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1940"/>
        <w:gridCol w:w="1317"/>
        <w:gridCol w:w="850"/>
        <w:gridCol w:w="2127"/>
        <w:gridCol w:w="1277"/>
        <w:gridCol w:w="1984"/>
        <w:gridCol w:w="426"/>
        <w:gridCol w:w="847"/>
        <w:gridCol w:w="286"/>
        <w:gridCol w:w="3257"/>
      </w:tblGrid>
      <w:tr w:rsidR="005A5CEB" w:rsidTr="0050677E">
        <w:tc>
          <w:tcPr>
            <w:tcW w:w="678" w:type="pct"/>
            <w:shd w:val="clear" w:color="auto" w:fill="FFD966" w:themeFill="accent4" w:themeFillTint="99"/>
          </w:tcPr>
          <w:p w:rsidR="005A5CEB" w:rsidRDefault="005A5CEB" w:rsidP="005A5CEB">
            <w:pPr>
              <w:spacing w:before="120" w:after="120"/>
            </w:pPr>
            <w:bookmarkStart w:id="0" w:name="_GoBack"/>
            <w:bookmarkEnd w:id="0"/>
            <w:r>
              <w:t xml:space="preserve">Name of setting: </w:t>
            </w:r>
          </w:p>
        </w:tc>
        <w:tc>
          <w:tcPr>
            <w:tcW w:w="1500" w:type="pct"/>
            <w:gridSpan w:val="3"/>
          </w:tcPr>
          <w:p w:rsidR="005A5CEB" w:rsidRDefault="005A5CEB" w:rsidP="005A5CEB">
            <w:pPr>
              <w:spacing w:before="120" w:after="120"/>
            </w:pPr>
          </w:p>
        </w:tc>
        <w:tc>
          <w:tcPr>
            <w:tcW w:w="446" w:type="pct"/>
            <w:shd w:val="clear" w:color="auto" w:fill="FFD966" w:themeFill="accent4" w:themeFillTint="99"/>
          </w:tcPr>
          <w:p w:rsidR="005A5CEB" w:rsidRDefault="005A5CEB" w:rsidP="005A5CEB">
            <w:pPr>
              <w:spacing w:before="120" w:after="120"/>
            </w:pPr>
            <w:r>
              <w:t>EY number:</w:t>
            </w:r>
          </w:p>
        </w:tc>
        <w:tc>
          <w:tcPr>
            <w:tcW w:w="842" w:type="pct"/>
            <w:gridSpan w:val="2"/>
          </w:tcPr>
          <w:p w:rsidR="005A5CEB" w:rsidRDefault="005A5CEB" w:rsidP="005A5CEB">
            <w:pPr>
              <w:spacing w:before="120" w:after="120"/>
            </w:pPr>
          </w:p>
        </w:tc>
        <w:tc>
          <w:tcPr>
            <w:tcW w:w="396" w:type="pct"/>
            <w:gridSpan w:val="2"/>
            <w:shd w:val="clear" w:color="auto" w:fill="FFD966" w:themeFill="accent4" w:themeFillTint="99"/>
          </w:tcPr>
          <w:p w:rsidR="005A5CEB" w:rsidRDefault="005A5CEB" w:rsidP="005A5CEB">
            <w:pPr>
              <w:spacing w:before="120" w:after="120"/>
            </w:pPr>
            <w:r>
              <w:t>Borough</w:t>
            </w:r>
          </w:p>
        </w:tc>
        <w:tc>
          <w:tcPr>
            <w:tcW w:w="1138" w:type="pct"/>
          </w:tcPr>
          <w:p w:rsidR="005A5CEB" w:rsidRDefault="005A5CEB" w:rsidP="005A5CEB">
            <w:pPr>
              <w:spacing w:before="120" w:after="120"/>
            </w:pPr>
          </w:p>
        </w:tc>
      </w:tr>
      <w:tr w:rsidR="005A5CEB" w:rsidTr="0050677E">
        <w:tc>
          <w:tcPr>
            <w:tcW w:w="1138" w:type="pct"/>
            <w:gridSpan w:val="2"/>
            <w:shd w:val="clear" w:color="auto" w:fill="FFD966" w:themeFill="accent4" w:themeFillTint="99"/>
          </w:tcPr>
          <w:p w:rsidR="005A5CEB" w:rsidRDefault="005A5CEB" w:rsidP="005A5CEB">
            <w:pPr>
              <w:spacing w:before="120" w:after="120"/>
            </w:pPr>
            <w:r>
              <w:t>Key contact</w:t>
            </w:r>
            <w:r w:rsidR="0050677E">
              <w:t xml:space="preserve"> in setting /j</w:t>
            </w:r>
            <w:r>
              <w:t>ob title</w:t>
            </w:r>
          </w:p>
        </w:tc>
        <w:tc>
          <w:tcPr>
            <w:tcW w:w="2179" w:type="pct"/>
            <w:gridSpan w:val="4"/>
          </w:tcPr>
          <w:p w:rsidR="005A5CEB" w:rsidRDefault="005A5CEB" w:rsidP="005A5CEB">
            <w:pPr>
              <w:spacing w:before="120" w:after="120"/>
            </w:pPr>
          </w:p>
        </w:tc>
        <w:tc>
          <w:tcPr>
            <w:tcW w:w="445" w:type="pct"/>
            <w:gridSpan w:val="2"/>
            <w:shd w:val="clear" w:color="auto" w:fill="FFD966" w:themeFill="accent4" w:themeFillTint="99"/>
          </w:tcPr>
          <w:p w:rsidR="005A5CEB" w:rsidRDefault="005A5CEB" w:rsidP="005A5CEB">
            <w:pPr>
              <w:spacing w:before="120" w:after="120"/>
            </w:pPr>
            <w:r>
              <w:t>Date of QA</w:t>
            </w:r>
          </w:p>
        </w:tc>
        <w:tc>
          <w:tcPr>
            <w:tcW w:w="1238" w:type="pct"/>
            <w:gridSpan w:val="2"/>
          </w:tcPr>
          <w:p w:rsidR="005A5CEB" w:rsidRDefault="005A5CEB" w:rsidP="005A5CEB">
            <w:pPr>
              <w:spacing w:before="120" w:after="120"/>
            </w:pPr>
          </w:p>
        </w:tc>
      </w:tr>
      <w:tr w:rsidR="0050677E" w:rsidTr="0050677E">
        <w:trPr>
          <w:trHeight w:val="232"/>
        </w:trPr>
        <w:tc>
          <w:tcPr>
            <w:tcW w:w="1435" w:type="pct"/>
            <w:gridSpan w:val="3"/>
            <w:shd w:val="clear" w:color="auto" w:fill="FFD966" w:themeFill="accent4" w:themeFillTint="99"/>
          </w:tcPr>
          <w:p w:rsidR="0050677E" w:rsidRDefault="0050677E" w:rsidP="0050677E">
            <w:pPr>
              <w:spacing w:before="120" w:after="120"/>
            </w:pPr>
            <w:r>
              <w:t>Who quality assured this application:</w:t>
            </w:r>
          </w:p>
        </w:tc>
        <w:tc>
          <w:tcPr>
            <w:tcW w:w="3565" w:type="pct"/>
            <w:gridSpan w:val="7"/>
          </w:tcPr>
          <w:p w:rsidR="0050677E" w:rsidRDefault="0050677E" w:rsidP="005A5CEB">
            <w:pPr>
              <w:spacing w:before="120" w:after="120"/>
            </w:pPr>
          </w:p>
        </w:tc>
      </w:tr>
    </w:tbl>
    <w:p w:rsidR="00787FB2" w:rsidRDefault="00787FB2" w:rsidP="006220CF"/>
    <w:p w:rsidR="00461E54" w:rsidRPr="00F93B4D" w:rsidRDefault="00461E54" w:rsidP="006220CF">
      <w:pPr>
        <w:rPr>
          <w:sz w:val="28"/>
        </w:rPr>
      </w:pPr>
      <w:r w:rsidRPr="005A5CEB">
        <w:rPr>
          <w:sz w:val="28"/>
        </w:rPr>
        <w:t>Review of the silver case study</w:t>
      </w: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3681"/>
        <w:gridCol w:w="3461"/>
        <w:gridCol w:w="7144"/>
      </w:tblGrid>
      <w:tr w:rsidR="00F93B4D" w:rsidTr="00F93B4D">
        <w:trPr>
          <w:trHeight w:val="513"/>
        </w:trPr>
        <w:tc>
          <w:tcPr>
            <w:tcW w:w="3681" w:type="dxa"/>
            <w:shd w:val="clear" w:color="auto" w:fill="FFD966" w:themeFill="accent4" w:themeFillTint="99"/>
          </w:tcPr>
          <w:p w:rsidR="00F93B4D" w:rsidRDefault="00F93B4D" w:rsidP="00F93B4D">
            <w:pPr>
              <w:spacing w:before="120" w:after="120"/>
            </w:pPr>
            <w:r>
              <w:t xml:space="preserve">Start date (and end date if applicable): </w:t>
            </w:r>
          </w:p>
        </w:tc>
        <w:tc>
          <w:tcPr>
            <w:tcW w:w="10605" w:type="dxa"/>
            <w:gridSpan w:val="2"/>
            <w:shd w:val="clear" w:color="auto" w:fill="auto"/>
          </w:tcPr>
          <w:p w:rsidR="00F93B4D" w:rsidRDefault="00F93B4D" w:rsidP="005D15DD">
            <w:pPr>
              <w:spacing w:before="120" w:after="120"/>
            </w:pPr>
          </w:p>
        </w:tc>
      </w:tr>
      <w:tr w:rsidR="00461E54" w:rsidTr="00461E54">
        <w:trPr>
          <w:trHeight w:val="513"/>
        </w:trPr>
        <w:tc>
          <w:tcPr>
            <w:tcW w:w="7142" w:type="dxa"/>
            <w:gridSpan w:val="2"/>
            <w:shd w:val="clear" w:color="auto" w:fill="FFD966" w:themeFill="accent4" w:themeFillTint="99"/>
          </w:tcPr>
          <w:p w:rsidR="00461E54" w:rsidRDefault="00461E54" w:rsidP="005A5CEB">
            <w:pPr>
              <w:spacing w:before="120" w:after="120"/>
            </w:pPr>
            <w:r>
              <w:t xml:space="preserve">What work </w:t>
            </w:r>
            <w:r w:rsidR="005D15DD">
              <w:t>have they continued to sustain and develop</w:t>
            </w:r>
            <w:r>
              <w:t>?</w:t>
            </w:r>
          </w:p>
        </w:tc>
        <w:tc>
          <w:tcPr>
            <w:tcW w:w="7144" w:type="dxa"/>
            <w:shd w:val="clear" w:color="auto" w:fill="FFD966" w:themeFill="accent4" w:themeFillTint="99"/>
          </w:tcPr>
          <w:p w:rsidR="00461E54" w:rsidRDefault="005D15DD" w:rsidP="005D15DD">
            <w:pPr>
              <w:spacing w:before="120" w:after="120"/>
            </w:pPr>
            <w:r>
              <w:t>What is the impact of the sustained work</w:t>
            </w:r>
            <w:r w:rsidR="00461E54">
              <w:t xml:space="preserve">?  </w:t>
            </w:r>
          </w:p>
        </w:tc>
      </w:tr>
      <w:tr w:rsidR="00461E54" w:rsidTr="00461E54">
        <w:trPr>
          <w:trHeight w:val="1186"/>
        </w:trPr>
        <w:tc>
          <w:tcPr>
            <w:tcW w:w="7142" w:type="dxa"/>
            <w:gridSpan w:val="2"/>
          </w:tcPr>
          <w:p w:rsidR="0007341E" w:rsidRDefault="0007341E" w:rsidP="009B7883">
            <w:pPr>
              <w:spacing w:before="120" w:after="120"/>
            </w:pPr>
          </w:p>
        </w:tc>
        <w:tc>
          <w:tcPr>
            <w:tcW w:w="7144" w:type="dxa"/>
          </w:tcPr>
          <w:p w:rsidR="0007341E" w:rsidRDefault="0007341E" w:rsidP="009B7883">
            <w:pPr>
              <w:spacing w:before="120" w:after="120"/>
            </w:pPr>
          </w:p>
        </w:tc>
      </w:tr>
    </w:tbl>
    <w:p w:rsidR="00787FB2" w:rsidRDefault="00787FB2" w:rsidP="006220CF"/>
    <w:p w:rsidR="00461E54" w:rsidRPr="005A5CEB" w:rsidRDefault="006A5D12" w:rsidP="005A5CEB">
      <w:pPr>
        <w:spacing w:after="0"/>
        <w:rPr>
          <w:sz w:val="28"/>
        </w:rPr>
      </w:pPr>
      <w:r w:rsidRPr="005A5CEB">
        <w:rPr>
          <w:sz w:val="28"/>
        </w:rPr>
        <w:t>Quality assurance of Gold Case studies</w:t>
      </w:r>
    </w:p>
    <w:tbl>
      <w:tblPr>
        <w:tblStyle w:val="TableGrid"/>
        <w:tblW w:w="14279" w:type="dxa"/>
        <w:tblLook w:val="04A0" w:firstRow="1" w:lastRow="0" w:firstColumn="1" w:lastColumn="0" w:noHBand="0" w:noVBand="1"/>
      </w:tblPr>
      <w:tblGrid>
        <w:gridCol w:w="3681"/>
        <w:gridCol w:w="5299"/>
        <w:gridCol w:w="5299"/>
      </w:tblGrid>
      <w:tr w:rsidR="00461E54" w:rsidRPr="00CB099F" w:rsidTr="0050677E">
        <w:trPr>
          <w:trHeight w:val="416"/>
          <w:tblHeader/>
        </w:trPr>
        <w:tc>
          <w:tcPr>
            <w:tcW w:w="3681" w:type="dxa"/>
            <w:shd w:val="clear" w:color="auto" w:fill="FFD966" w:themeFill="accent4" w:themeFillTint="99"/>
          </w:tcPr>
          <w:p w:rsidR="00461E54" w:rsidRPr="005A5CEB" w:rsidRDefault="00461E54" w:rsidP="0050677E">
            <w:pPr>
              <w:spacing w:before="120" w:after="120"/>
              <w:rPr>
                <w:sz w:val="28"/>
              </w:rPr>
            </w:pPr>
          </w:p>
        </w:tc>
        <w:tc>
          <w:tcPr>
            <w:tcW w:w="5299" w:type="dxa"/>
            <w:shd w:val="clear" w:color="auto" w:fill="FFD966" w:themeFill="accent4" w:themeFillTint="99"/>
          </w:tcPr>
          <w:p w:rsidR="00461E54" w:rsidRPr="005A5CEB" w:rsidRDefault="00461E54" w:rsidP="0050677E">
            <w:pPr>
              <w:spacing w:before="120" w:after="120"/>
              <w:rPr>
                <w:b/>
                <w:sz w:val="28"/>
              </w:rPr>
            </w:pPr>
            <w:r w:rsidRPr="005A5CEB">
              <w:rPr>
                <w:b/>
                <w:sz w:val="28"/>
              </w:rPr>
              <w:t>Universal case study:</w:t>
            </w:r>
            <w:r w:rsidR="00661C01">
              <w:t xml:space="preserve"> the work supporting all or most of the children</w:t>
            </w:r>
          </w:p>
        </w:tc>
        <w:tc>
          <w:tcPr>
            <w:tcW w:w="5299" w:type="dxa"/>
            <w:shd w:val="clear" w:color="auto" w:fill="FFD966" w:themeFill="accent4" w:themeFillTint="99"/>
          </w:tcPr>
          <w:p w:rsidR="00461E54" w:rsidRPr="005A5CEB" w:rsidRDefault="00461E54" w:rsidP="0050677E">
            <w:pPr>
              <w:spacing w:before="120" w:after="120"/>
              <w:rPr>
                <w:b/>
                <w:sz w:val="28"/>
              </w:rPr>
            </w:pPr>
            <w:r w:rsidRPr="005A5CEB">
              <w:rPr>
                <w:b/>
                <w:sz w:val="28"/>
              </w:rPr>
              <w:t>Targeted case study:</w:t>
            </w:r>
            <w:r w:rsidR="00661C01">
              <w:t xml:space="preserve"> the work supporting a particular ‘more vulnerable’ child or group of children</w:t>
            </w:r>
          </w:p>
        </w:tc>
      </w:tr>
      <w:tr w:rsidR="00461E54" w:rsidRPr="00CB099F" w:rsidTr="0050677E">
        <w:trPr>
          <w:trHeight w:val="1097"/>
        </w:trPr>
        <w:tc>
          <w:tcPr>
            <w:tcW w:w="3681" w:type="dxa"/>
            <w:shd w:val="clear" w:color="auto" w:fill="FFD966" w:themeFill="accent4" w:themeFillTint="99"/>
          </w:tcPr>
          <w:p w:rsidR="00461E54" w:rsidRPr="00661C01" w:rsidRDefault="00461E54" w:rsidP="0050677E">
            <w:pPr>
              <w:spacing w:before="120" w:after="120"/>
            </w:pPr>
            <w:r>
              <w:t xml:space="preserve">Did the setting identify a significant need? Does the case study clearly show the starting points? </w:t>
            </w:r>
          </w:p>
        </w:tc>
        <w:tc>
          <w:tcPr>
            <w:tcW w:w="5299" w:type="dxa"/>
            <w:shd w:val="clear" w:color="auto" w:fill="FFFFFF" w:themeFill="background1"/>
          </w:tcPr>
          <w:p w:rsidR="00461E54" w:rsidRPr="0012336F" w:rsidRDefault="00461E54" w:rsidP="0050677E">
            <w:pPr>
              <w:spacing w:before="120" w:after="120"/>
            </w:pPr>
          </w:p>
        </w:tc>
        <w:tc>
          <w:tcPr>
            <w:tcW w:w="5299" w:type="dxa"/>
            <w:shd w:val="clear" w:color="auto" w:fill="FFFFFF" w:themeFill="background1"/>
          </w:tcPr>
          <w:p w:rsidR="00461E54" w:rsidRPr="00E24B1E" w:rsidRDefault="00461E54" w:rsidP="0050677E">
            <w:pPr>
              <w:spacing w:before="120" w:after="120"/>
            </w:pPr>
          </w:p>
        </w:tc>
      </w:tr>
      <w:tr w:rsidR="00461E54" w:rsidRPr="00CB099F" w:rsidTr="0050677E">
        <w:trPr>
          <w:trHeight w:val="699"/>
        </w:trPr>
        <w:tc>
          <w:tcPr>
            <w:tcW w:w="3681" w:type="dxa"/>
            <w:shd w:val="clear" w:color="auto" w:fill="FFD966" w:themeFill="accent4" w:themeFillTint="99"/>
          </w:tcPr>
          <w:p w:rsidR="00461E54" w:rsidRPr="00CB099F" w:rsidRDefault="00461E54" w:rsidP="0050677E">
            <w:pPr>
              <w:spacing w:before="120" w:after="120"/>
              <w:rPr>
                <w:b/>
              </w:rPr>
            </w:pPr>
            <w:r>
              <w:t xml:space="preserve">Does the case study clearly describe the actions and activities the setting carried out? Do you understand what they did?  </w:t>
            </w:r>
          </w:p>
        </w:tc>
        <w:tc>
          <w:tcPr>
            <w:tcW w:w="5299" w:type="dxa"/>
            <w:shd w:val="clear" w:color="auto" w:fill="FFFFFF" w:themeFill="background1"/>
          </w:tcPr>
          <w:p w:rsidR="00461E54" w:rsidRPr="0012336F" w:rsidRDefault="00461E54" w:rsidP="0050677E">
            <w:pPr>
              <w:spacing w:before="120" w:after="120"/>
            </w:pPr>
          </w:p>
        </w:tc>
        <w:tc>
          <w:tcPr>
            <w:tcW w:w="5299" w:type="dxa"/>
            <w:shd w:val="clear" w:color="auto" w:fill="FFFFFF" w:themeFill="background1"/>
          </w:tcPr>
          <w:p w:rsidR="00461E54" w:rsidRPr="0012336F" w:rsidRDefault="00461E54" w:rsidP="0050677E">
            <w:pPr>
              <w:spacing w:before="120" w:after="120"/>
            </w:pPr>
          </w:p>
        </w:tc>
      </w:tr>
      <w:tr w:rsidR="00461E54" w:rsidRPr="00CB099F" w:rsidTr="0050677E">
        <w:trPr>
          <w:trHeight w:val="1097"/>
        </w:trPr>
        <w:tc>
          <w:tcPr>
            <w:tcW w:w="3681" w:type="dxa"/>
            <w:shd w:val="clear" w:color="auto" w:fill="FFD966" w:themeFill="accent4" w:themeFillTint="99"/>
          </w:tcPr>
          <w:p w:rsidR="00461E54" w:rsidRPr="006A5D12" w:rsidRDefault="00461E54" w:rsidP="0050677E">
            <w:pPr>
              <w:spacing w:before="120" w:after="120"/>
            </w:pPr>
            <w:r w:rsidRPr="006A5D12">
              <w:lastRenderedPageBreak/>
              <w:t xml:space="preserve">Does the case study clearly show impact of the work?  </w:t>
            </w:r>
            <w:r>
              <w:t>Is there sufficient impact to qualify for a gold award?</w:t>
            </w:r>
          </w:p>
        </w:tc>
        <w:tc>
          <w:tcPr>
            <w:tcW w:w="5299" w:type="dxa"/>
            <w:shd w:val="clear" w:color="auto" w:fill="FFFFFF" w:themeFill="background1"/>
          </w:tcPr>
          <w:p w:rsidR="00461E54" w:rsidRPr="0012336F" w:rsidRDefault="00461E54" w:rsidP="0050677E">
            <w:pPr>
              <w:spacing w:before="120" w:after="120"/>
            </w:pPr>
          </w:p>
        </w:tc>
        <w:tc>
          <w:tcPr>
            <w:tcW w:w="5299" w:type="dxa"/>
            <w:shd w:val="clear" w:color="auto" w:fill="FFFFFF" w:themeFill="background1"/>
          </w:tcPr>
          <w:p w:rsidR="00461E54" w:rsidRPr="0012336F" w:rsidRDefault="00461E54" w:rsidP="0050677E">
            <w:pPr>
              <w:spacing w:before="120" w:after="120"/>
            </w:pPr>
          </w:p>
        </w:tc>
      </w:tr>
      <w:tr w:rsidR="00AA284E" w:rsidRPr="00CB099F" w:rsidTr="0050677E">
        <w:trPr>
          <w:trHeight w:val="1097"/>
        </w:trPr>
        <w:tc>
          <w:tcPr>
            <w:tcW w:w="3681" w:type="dxa"/>
            <w:shd w:val="clear" w:color="auto" w:fill="FFD966" w:themeFill="accent4" w:themeFillTint="99"/>
          </w:tcPr>
          <w:p w:rsidR="00AA284E" w:rsidRPr="006A5D12" w:rsidRDefault="009B7883" w:rsidP="0050677E">
            <w:pPr>
              <w:spacing w:before="120" w:after="120"/>
            </w:pPr>
            <w:r>
              <w:t>Does the case study</w:t>
            </w:r>
            <w:r w:rsidR="00AA284E">
              <w:t xml:space="preserve"> </w:t>
            </w:r>
            <w:r w:rsidR="00EA7E15">
              <w:t xml:space="preserve">describe </w:t>
            </w:r>
            <w:r w:rsidR="00AA284E">
              <w:t>what they are going to do next and how they will</w:t>
            </w:r>
            <w:r w:rsidR="00AA284E" w:rsidRPr="00AA284E">
              <w:t xml:space="preserve"> develop </w:t>
            </w:r>
            <w:r w:rsidR="00AA284E">
              <w:t xml:space="preserve">it </w:t>
            </w:r>
            <w:r w:rsidR="00AA284E" w:rsidRPr="00AA284E">
              <w:t>further</w:t>
            </w:r>
            <w:r w:rsidR="00AA284E">
              <w:t>, either for the same children/families or how they will use their learning with others in the future?</w:t>
            </w:r>
          </w:p>
        </w:tc>
        <w:tc>
          <w:tcPr>
            <w:tcW w:w="5299" w:type="dxa"/>
            <w:shd w:val="clear" w:color="auto" w:fill="FFFFFF" w:themeFill="background1"/>
          </w:tcPr>
          <w:p w:rsidR="00AA284E" w:rsidRPr="00EA7E15" w:rsidRDefault="00AA284E" w:rsidP="0050677E">
            <w:pPr>
              <w:spacing w:before="120" w:after="120"/>
            </w:pPr>
          </w:p>
        </w:tc>
        <w:tc>
          <w:tcPr>
            <w:tcW w:w="5299" w:type="dxa"/>
            <w:shd w:val="clear" w:color="auto" w:fill="FFFFFF" w:themeFill="background1"/>
          </w:tcPr>
          <w:p w:rsidR="00340F10" w:rsidRPr="0012336F" w:rsidRDefault="00340F10" w:rsidP="0050677E">
            <w:pPr>
              <w:spacing w:before="120" w:after="120"/>
            </w:pPr>
          </w:p>
        </w:tc>
      </w:tr>
    </w:tbl>
    <w:p w:rsidR="00CB099F" w:rsidRDefault="00CB099F" w:rsidP="006220CF">
      <w:pPr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123" w:type="pct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  <w:gridCol w:w="2341"/>
        <w:gridCol w:w="2587"/>
      </w:tblGrid>
      <w:tr w:rsidR="00EA7E15" w:rsidRPr="005A5CEB" w:rsidTr="001E6561">
        <w:trPr>
          <w:trHeight w:val="275"/>
        </w:trPr>
        <w:tc>
          <w:tcPr>
            <w:tcW w:w="2457" w:type="pct"/>
            <w:gridSpan w:val="3"/>
            <w:shd w:val="clear" w:color="auto" w:fill="FFE599" w:themeFill="accent4" w:themeFillTint="66"/>
          </w:tcPr>
          <w:p w:rsidR="00EA7E15" w:rsidRPr="005A5CEB" w:rsidRDefault="00EA7E15" w:rsidP="001E6561">
            <w:pPr>
              <w:spacing w:before="120" w:after="120"/>
              <w:jc w:val="center"/>
              <w:rPr>
                <w:b/>
                <w:sz w:val="28"/>
              </w:rPr>
            </w:pPr>
            <w:r w:rsidRPr="005A5CEB">
              <w:rPr>
                <w:b/>
                <w:sz w:val="28"/>
              </w:rPr>
              <w:t>Gold Universal Case Study</w:t>
            </w:r>
          </w:p>
        </w:tc>
        <w:tc>
          <w:tcPr>
            <w:tcW w:w="2543" w:type="pct"/>
            <w:gridSpan w:val="3"/>
            <w:shd w:val="clear" w:color="auto" w:fill="FFE599" w:themeFill="accent4" w:themeFillTint="66"/>
          </w:tcPr>
          <w:p w:rsidR="00EA7E15" w:rsidRPr="005A5CEB" w:rsidRDefault="00EA7E15" w:rsidP="001E6561">
            <w:pPr>
              <w:spacing w:before="120" w:after="120"/>
              <w:jc w:val="center"/>
              <w:rPr>
                <w:b/>
                <w:sz w:val="28"/>
              </w:rPr>
            </w:pPr>
            <w:r w:rsidRPr="005A5CEB">
              <w:rPr>
                <w:b/>
                <w:sz w:val="28"/>
              </w:rPr>
              <w:t>Gold Targeted Case Study</w:t>
            </w:r>
          </w:p>
        </w:tc>
      </w:tr>
      <w:tr w:rsidR="00EA7E15" w:rsidTr="001E6561">
        <w:trPr>
          <w:trHeight w:val="536"/>
        </w:trPr>
        <w:tc>
          <w:tcPr>
            <w:tcW w:w="819" w:type="pct"/>
            <w:shd w:val="clear" w:color="auto" w:fill="FFD966" w:themeFill="accent4" w:themeFillTint="99"/>
          </w:tcPr>
          <w:p w:rsidR="00EA7E15" w:rsidRDefault="00EA7E15" w:rsidP="001E6561">
            <w:pPr>
              <w:spacing w:before="120" w:after="120"/>
              <w:jc w:val="center"/>
            </w:pPr>
            <w:r>
              <w:t>Actions t</w:t>
            </w:r>
            <w:r w:rsidR="00C27BFB">
              <w:t>o complete in order to achieve G</w:t>
            </w:r>
            <w:r>
              <w:t xml:space="preserve">old </w:t>
            </w:r>
          </w:p>
        </w:tc>
        <w:tc>
          <w:tcPr>
            <w:tcW w:w="819" w:type="pct"/>
            <w:shd w:val="clear" w:color="auto" w:fill="FFD966" w:themeFill="accent4" w:themeFillTint="99"/>
          </w:tcPr>
          <w:p w:rsidR="00EA7E15" w:rsidRDefault="00EA7E15" w:rsidP="001E6561">
            <w:pPr>
              <w:spacing w:before="120" w:after="120"/>
              <w:jc w:val="center"/>
            </w:pPr>
            <w:r>
              <w:t>Good Practice</w:t>
            </w:r>
          </w:p>
        </w:tc>
        <w:tc>
          <w:tcPr>
            <w:tcW w:w="819" w:type="pct"/>
            <w:shd w:val="clear" w:color="auto" w:fill="FFD966" w:themeFill="accent4" w:themeFillTint="99"/>
          </w:tcPr>
          <w:p w:rsidR="00EA7E15" w:rsidRDefault="00EA7E15" w:rsidP="001E6561">
            <w:pPr>
              <w:spacing w:before="120" w:after="120"/>
              <w:jc w:val="center"/>
            </w:pPr>
            <w:r>
              <w:t>Ideas for next steps</w:t>
            </w:r>
          </w:p>
        </w:tc>
        <w:tc>
          <w:tcPr>
            <w:tcW w:w="819" w:type="pct"/>
            <w:shd w:val="clear" w:color="auto" w:fill="FFD966" w:themeFill="accent4" w:themeFillTint="99"/>
          </w:tcPr>
          <w:p w:rsidR="00EA7E15" w:rsidRDefault="00EA7E15" w:rsidP="001E6561">
            <w:pPr>
              <w:spacing w:before="120" w:after="120"/>
              <w:jc w:val="center"/>
            </w:pPr>
            <w:r>
              <w:t>Actions t</w:t>
            </w:r>
            <w:r w:rsidR="00C27BFB">
              <w:t>o complete in order to achieve G</w:t>
            </w:r>
            <w:r>
              <w:t>old</w:t>
            </w:r>
          </w:p>
        </w:tc>
        <w:tc>
          <w:tcPr>
            <w:tcW w:w="819" w:type="pct"/>
            <w:shd w:val="clear" w:color="auto" w:fill="FFD966" w:themeFill="accent4" w:themeFillTint="99"/>
          </w:tcPr>
          <w:p w:rsidR="00EA7E15" w:rsidRDefault="00EA7E15" w:rsidP="001E6561">
            <w:pPr>
              <w:spacing w:before="120" w:after="120"/>
              <w:jc w:val="center"/>
            </w:pPr>
            <w:r>
              <w:t>Good Practice</w:t>
            </w:r>
          </w:p>
        </w:tc>
        <w:tc>
          <w:tcPr>
            <w:tcW w:w="905" w:type="pct"/>
            <w:shd w:val="clear" w:color="auto" w:fill="FFD966" w:themeFill="accent4" w:themeFillTint="99"/>
          </w:tcPr>
          <w:p w:rsidR="00EA7E15" w:rsidRDefault="00EA7E15" w:rsidP="001E6561">
            <w:pPr>
              <w:spacing w:before="120" w:after="120"/>
              <w:jc w:val="center"/>
            </w:pPr>
            <w:r>
              <w:t>Ideas for next steps</w:t>
            </w:r>
          </w:p>
        </w:tc>
      </w:tr>
      <w:tr w:rsidR="00EA7E15" w:rsidTr="001E6561">
        <w:trPr>
          <w:trHeight w:val="2002"/>
        </w:trPr>
        <w:tc>
          <w:tcPr>
            <w:tcW w:w="819" w:type="pct"/>
          </w:tcPr>
          <w:p w:rsidR="00EA7E15" w:rsidRDefault="00EA7E15" w:rsidP="001E6561">
            <w:pPr>
              <w:spacing w:before="120" w:after="120"/>
            </w:pPr>
          </w:p>
        </w:tc>
        <w:tc>
          <w:tcPr>
            <w:tcW w:w="819" w:type="pct"/>
          </w:tcPr>
          <w:p w:rsidR="00EA7E15" w:rsidRDefault="00EA7E15" w:rsidP="001E6561">
            <w:pPr>
              <w:spacing w:before="120" w:after="120"/>
            </w:pPr>
          </w:p>
        </w:tc>
        <w:tc>
          <w:tcPr>
            <w:tcW w:w="819" w:type="pct"/>
          </w:tcPr>
          <w:p w:rsidR="00EA7E15" w:rsidRDefault="00EA7E15" w:rsidP="001E6561">
            <w:pPr>
              <w:spacing w:before="120" w:after="120"/>
            </w:pPr>
          </w:p>
        </w:tc>
        <w:tc>
          <w:tcPr>
            <w:tcW w:w="819" w:type="pct"/>
          </w:tcPr>
          <w:p w:rsidR="00EA7E15" w:rsidRDefault="00EA7E15" w:rsidP="001E6561">
            <w:pPr>
              <w:spacing w:before="120" w:after="120"/>
            </w:pPr>
          </w:p>
        </w:tc>
        <w:tc>
          <w:tcPr>
            <w:tcW w:w="819" w:type="pct"/>
          </w:tcPr>
          <w:p w:rsidR="00EA7E15" w:rsidRDefault="00EA7E15" w:rsidP="001E6561">
            <w:pPr>
              <w:spacing w:before="120" w:after="120"/>
            </w:pPr>
          </w:p>
        </w:tc>
        <w:tc>
          <w:tcPr>
            <w:tcW w:w="905" w:type="pct"/>
          </w:tcPr>
          <w:p w:rsidR="00EA7E15" w:rsidRDefault="00EA7E15" w:rsidP="001E6561">
            <w:pPr>
              <w:spacing w:before="120" w:after="120"/>
            </w:pPr>
          </w:p>
        </w:tc>
      </w:tr>
    </w:tbl>
    <w:p w:rsidR="00EA7E15" w:rsidRDefault="00EA7E15" w:rsidP="006220CF">
      <w:pPr>
        <w:rPr>
          <w:b/>
        </w:rPr>
      </w:pPr>
    </w:p>
    <w:p w:rsidR="00461E54" w:rsidRPr="00CB099F" w:rsidRDefault="00461E54" w:rsidP="006220C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71755</wp:posOffset>
                </wp:positionV>
                <wp:extent cx="9124950" cy="571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883" w:rsidRPr="009B7883" w:rsidRDefault="009B7883" w:rsidP="009B7883">
                            <w:pPr>
                              <w:rPr>
                                <w:sz w:val="2"/>
                              </w:rPr>
                            </w:pPr>
                          </w:p>
                          <w:p w:rsidR="00461E54" w:rsidRPr="005A5CEB" w:rsidRDefault="009B7883" w:rsidP="009B788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This </w:t>
                            </w:r>
                            <w:r w:rsidR="00C27BFB">
                              <w:rPr>
                                <w:sz w:val="28"/>
                              </w:rPr>
                              <w:t>setting has achieved their G</w:t>
                            </w:r>
                            <w:r w:rsidRPr="005A5CEB">
                              <w:rPr>
                                <w:sz w:val="28"/>
                              </w:rPr>
                              <w:t>old award/ This setting needs to address actions identified above (delete as appropriate)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5.65pt;width:718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" fillcolor="white [3201]" strokeweight=".5pt">
                <v:textbox>
                  <w:txbxContent>
                    <w:p w:rsidR="009B7883" w:rsidRPr="009B7883" w:rsidRDefault="009B7883" w:rsidP="009B7883">
                      <w:pPr>
                        <w:rPr>
                          <w:sz w:val="2"/>
                        </w:rPr>
                      </w:pPr>
                    </w:p>
                    <w:p w:rsidR="00461E54" w:rsidRPr="005A5CEB" w:rsidRDefault="009B7883" w:rsidP="009B788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This </w:t>
                      </w:r>
                      <w:r w:rsidR="00C27BFB">
                        <w:rPr>
                          <w:sz w:val="28"/>
                        </w:rPr>
                        <w:t>setting has achieved their G</w:t>
                      </w:r>
                      <w:r w:rsidRPr="005A5CEB">
                        <w:rPr>
                          <w:sz w:val="28"/>
                        </w:rPr>
                        <w:t>old award/ This setting needs to address actions identified above (delete as appropriate)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E54" w:rsidRPr="00CB099F" w:rsidSect="006220C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CF" w:rsidRDefault="006220CF" w:rsidP="006220CF">
      <w:pPr>
        <w:spacing w:after="0" w:line="240" w:lineRule="auto"/>
      </w:pPr>
      <w:r>
        <w:separator/>
      </w:r>
    </w:p>
  </w:endnote>
  <w:endnote w:type="continuationSeparator" w:id="0">
    <w:p w:rsidR="006220CF" w:rsidRDefault="006220CF" w:rsidP="0062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CF" w:rsidRDefault="006220CF" w:rsidP="006220CF">
      <w:pPr>
        <w:spacing w:after="0" w:line="240" w:lineRule="auto"/>
      </w:pPr>
      <w:r>
        <w:separator/>
      </w:r>
    </w:p>
  </w:footnote>
  <w:footnote w:type="continuationSeparator" w:id="0">
    <w:p w:rsidR="006220CF" w:rsidRDefault="006220CF" w:rsidP="0062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0CF" w:rsidRPr="006220CF" w:rsidRDefault="006220CF" w:rsidP="006220CF">
    <w:pPr>
      <w:jc w:val="center"/>
      <w:rPr>
        <w:sz w:val="36"/>
        <w:szCs w:val="36"/>
      </w:rPr>
    </w:pPr>
    <w:r w:rsidRPr="006220CF">
      <w:rPr>
        <w:sz w:val="36"/>
        <w:szCs w:val="36"/>
      </w:rPr>
      <w:t>HEYL Gold Award Q</w:t>
    </w:r>
    <w:r w:rsidR="0050677E">
      <w:rPr>
        <w:sz w:val="36"/>
        <w:szCs w:val="36"/>
      </w:rPr>
      <w:t xml:space="preserve">uality </w:t>
    </w:r>
    <w:r w:rsidRPr="006220CF">
      <w:rPr>
        <w:sz w:val="36"/>
        <w:szCs w:val="36"/>
      </w:rPr>
      <w:t>A</w:t>
    </w:r>
    <w:r w:rsidR="0050677E">
      <w:rPr>
        <w:sz w:val="36"/>
        <w:szCs w:val="36"/>
      </w:rPr>
      <w:t>ssurance (QA)</w:t>
    </w:r>
    <w:r w:rsidRPr="006220CF">
      <w:rPr>
        <w:sz w:val="36"/>
        <w:szCs w:val="36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CA3"/>
    <w:multiLevelType w:val="hybridMultilevel"/>
    <w:tmpl w:val="57D29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20E90"/>
    <w:multiLevelType w:val="hybridMultilevel"/>
    <w:tmpl w:val="D97E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CF"/>
    <w:rsid w:val="0007341E"/>
    <w:rsid w:val="00097CE9"/>
    <w:rsid w:val="000B2CC7"/>
    <w:rsid w:val="0012336F"/>
    <w:rsid w:val="001B3869"/>
    <w:rsid w:val="00340F10"/>
    <w:rsid w:val="00355E53"/>
    <w:rsid w:val="00431018"/>
    <w:rsid w:val="00461E54"/>
    <w:rsid w:val="00501AFC"/>
    <w:rsid w:val="0050677E"/>
    <w:rsid w:val="005A5CEB"/>
    <w:rsid w:val="005D15DD"/>
    <w:rsid w:val="006220CF"/>
    <w:rsid w:val="00661C01"/>
    <w:rsid w:val="006A383D"/>
    <w:rsid w:val="006A5D12"/>
    <w:rsid w:val="00760B78"/>
    <w:rsid w:val="00787FB2"/>
    <w:rsid w:val="007E1C3D"/>
    <w:rsid w:val="008A5AC5"/>
    <w:rsid w:val="009B7883"/>
    <w:rsid w:val="009C6F4A"/>
    <w:rsid w:val="00A4317B"/>
    <w:rsid w:val="00AA284E"/>
    <w:rsid w:val="00B707B6"/>
    <w:rsid w:val="00C12462"/>
    <w:rsid w:val="00C27BFB"/>
    <w:rsid w:val="00CB099F"/>
    <w:rsid w:val="00D60004"/>
    <w:rsid w:val="00D84C00"/>
    <w:rsid w:val="00DA4F1D"/>
    <w:rsid w:val="00E24B1E"/>
    <w:rsid w:val="00E34783"/>
    <w:rsid w:val="00EA7E15"/>
    <w:rsid w:val="00EC0CF1"/>
    <w:rsid w:val="00F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450A-F260-429A-9ED3-4517748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CF"/>
  </w:style>
  <w:style w:type="paragraph" w:styleId="Footer">
    <w:name w:val="footer"/>
    <w:basedOn w:val="Normal"/>
    <w:link w:val="FooterChar"/>
    <w:uiPriority w:val="99"/>
    <w:unhideWhenUsed/>
    <w:rsid w:val="00622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CF"/>
  </w:style>
  <w:style w:type="table" w:styleId="TableGrid">
    <w:name w:val="Table Grid"/>
    <w:basedOn w:val="TableNormal"/>
    <w:uiPriority w:val="39"/>
    <w:rsid w:val="0062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Tomoum, Sarah</dc:creator>
  <cp:keywords/>
  <dc:description/>
  <cp:lastModifiedBy>Liz Prosser</cp:lastModifiedBy>
  <cp:revision>2</cp:revision>
  <dcterms:created xsi:type="dcterms:W3CDTF">2019-03-04T13:54:00Z</dcterms:created>
  <dcterms:modified xsi:type="dcterms:W3CDTF">2019-03-04T13:54:00Z</dcterms:modified>
</cp:coreProperties>
</file>