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1964"/>
        <w:tblW w:w="0" w:type="auto"/>
        <w:tblLook w:val="0000" w:firstRow="0" w:lastRow="0" w:firstColumn="0" w:lastColumn="0" w:noHBand="0" w:noVBand="0"/>
      </w:tblPr>
      <w:tblGrid>
        <w:gridCol w:w="9854"/>
      </w:tblGrid>
      <w:tr w:rsidR="004677AD">
        <w:tc>
          <w:tcPr>
            <w:tcW w:w="9854" w:type="dxa"/>
          </w:tcPr>
          <w:p w:rsidR="004677AD" w:rsidRPr="007852F6" w:rsidRDefault="00387278" w:rsidP="004677AD">
            <w:pPr>
              <w:pStyle w:val="LONFPTitle"/>
            </w:pPr>
            <w:r>
              <w:t xml:space="preserve">Skills </w:t>
            </w:r>
            <w:r w:rsidR="00C32533">
              <w:t xml:space="preserve">for Londoners COVID-19 </w:t>
            </w:r>
            <w:r w:rsidR="000862F2">
              <w:t>Response</w:t>
            </w:r>
            <w:r>
              <w:t xml:space="preserve"> Fund</w:t>
            </w:r>
            <w:r w:rsidR="000D5020">
              <w:t xml:space="preserve"> </w:t>
            </w:r>
          </w:p>
          <w:p w:rsidR="004677AD" w:rsidRPr="007852F6" w:rsidRDefault="0065017F" w:rsidP="004677AD">
            <w:pPr>
              <w:pStyle w:val="LONFPSubtitle"/>
            </w:pPr>
            <w:r>
              <w:t>Application Form</w:t>
            </w:r>
            <w:r w:rsidR="00C32533">
              <w:t xml:space="preserve"> – Strand 2</w:t>
            </w:r>
          </w:p>
          <w:p w:rsidR="00DE19DF" w:rsidRDefault="00DE19DF" w:rsidP="004677AD">
            <w:pPr>
              <w:pStyle w:val="LONFPSubtitle"/>
            </w:pPr>
          </w:p>
        </w:tc>
      </w:tr>
    </w:tbl>
    <w:p w:rsidR="004677AD" w:rsidRDefault="004677AD">
      <w:pPr>
        <w:pStyle w:val="LONNormal"/>
        <w:ind w:left="66"/>
      </w:pPr>
    </w:p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/>
    <w:p w:rsidR="004677AD" w:rsidRDefault="004677AD">
      <w:pPr>
        <w:tabs>
          <w:tab w:val="left" w:pos="5800"/>
        </w:tabs>
      </w:pPr>
      <w:r>
        <w:tab/>
      </w:r>
    </w:p>
    <w:p w:rsidR="004677AD" w:rsidRDefault="004677AD">
      <w:pPr>
        <w:jc w:val="right"/>
      </w:pPr>
    </w:p>
    <w:p w:rsidR="004677AD" w:rsidRDefault="004677AD">
      <w:pPr>
        <w:sectPr w:rsidR="00467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67" w:right="1134" w:bottom="1134" w:left="1134" w:header="709" w:footer="709" w:gutter="0"/>
          <w:cols w:space="708"/>
          <w:titlePg/>
          <w:docGrid w:linePitch="360"/>
        </w:sectPr>
      </w:pPr>
    </w:p>
    <w:p w:rsidR="004677AD" w:rsidRPr="007852F6" w:rsidRDefault="004677AD" w:rsidP="00387278">
      <w:pPr>
        <w:pStyle w:val="LONNormal"/>
        <w:rPr>
          <w:b/>
          <w:color w:val="811644"/>
          <w:sz w:val="32"/>
        </w:rPr>
      </w:pPr>
      <w:r w:rsidRPr="007852F6">
        <w:rPr>
          <w:b/>
          <w:color w:val="811644"/>
          <w:sz w:val="32"/>
        </w:rPr>
        <w:lastRenderedPageBreak/>
        <w:t>COPYRIGHT</w:t>
      </w:r>
    </w:p>
    <w:p w:rsidR="004677AD" w:rsidRDefault="004677AD">
      <w:pPr>
        <w:pStyle w:val="LONNormal"/>
        <w:ind w:left="66"/>
        <w:rPr>
          <w:b/>
          <w:color w:val="333333"/>
          <w:sz w:val="32"/>
        </w:rPr>
      </w:pPr>
    </w:p>
    <w:p w:rsidR="004677AD" w:rsidRDefault="004677AD">
      <w:pPr>
        <w:pStyle w:val="LONCPDate"/>
        <w:spacing w:after="0" w:line="240" w:lineRule="auto"/>
        <w:rPr>
          <w:color w:val="333333"/>
        </w:rPr>
      </w:pPr>
      <w:r w:rsidRPr="00B30337">
        <w:t>Greate</w:t>
      </w:r>
      <w:r>
        <w:rPr>
          <w:color w:val="333333"/>
        </w:rPr>
        <w:t>r London Authority</w:t>
      </w:r>
    </w:p>
    <w:p w:rsidR="004677AD" w:rsidRDefault="000862F2">
      <w:pPr>
        <w:pStyle w:val="LONCPDate"/>
        <w:spacing w:after="300" w:line="240" w:lineRule="auto"/>
        <w:rPr>
          <w:color w:val="333333"/>
        </w:rPr>
      </w:pPr>
      <w:r>
        <w:rPr>
          <w:color w:val="333333"/>
        </w:rPr>
        <w:t>May</w:t>
      </w:r>
      <w:r w:rsidR="00387278">
        <w:rPr>
          <w:color w:val="333333"/>
        </w:rPr>
        <w:t xml:space="preserve"> 20</w:t>
      </w:r>
      <w:r>
        <w:rPr>
          <w:color w:val="333333"/>
        </w:rPr>
        <w:t>20</w:t>
      </w:r>
    </w:p>
    <w:p w:rsidR="004677AD" w:rsidRDefault="004677AD">
      <w:pPr>
        <w:pStyle w:val="LONCPPublished"/>
        <w:spacing w:after="0" w:line="240" w:lineRule="auto"/>
        <w:rPr>
          <w:color w:val="333333"/>
        </w:rPr>
      </w:pPr>
      <w:r>
        <w:rPr>
          <w:color w:val="333333"/>
        </w:rPr>
        <w:t>Published by</w:t>
      </w:r>
    </w:p>
    <w:p w:rsidR="004677AD" w:rsidRDefault="004677AD">
      <w:pPr>
        <w:pStyle w:val="LONCPPublished"/>
        <w:spacing w:after="0" w:line="240" w:lineRule="auto"/>
        <w:rPr>
          <w:color w:val="333333"/>
        </w:rPr>
      </w:pPr>
      <w:r>
        <w:rPr>
          <w:color w:val="333333"/>
        </w:rPr>
        <w:t>Greater London Authority</w:t>
      </w:r>
    </w:p>
    <w:p w:rsidR="004677AD" w:rsidRDefault="004677AD">
      <w:pPr>
        <w:pStyle w:val="LONCPPublished"/>
        <w:spacing w:after="0" w:line="240" w:lineRule="auto"/>
        <w:rPr>
          <w:color w:val="333333"/>
        </w:rPr>
      </w:pPr>
      <w:r>
        <w:rPr>
          <w:color w:val="333333"/>
        </w:rPr>
        <w:t>City Hall</w:t>
      </w:r>
    </w:p>
    <w:p w:rsidR="004677AD" w:rsidRDefault="004677AD">
      <w:pPr>
        <w:pStyle w:val="LONCPPublished"/>
        <w:spacing w:after="0" w:line="240" w:lineRule="auto"/>
        <w:rPr>
          <w:color w:val="333333"/>
        </w:rPr>
      </w:pPr>
      <w:r>
        <w:rPr>
          <w:color w:val="333333"/>
        </w:rPr>
        <w:t>The Queen’s Walk</w:t>
      </w:r>
    </w:p>
    <w:p w:rsidR="004677AD" w:rsidRDefault="004677AD">
      <w:pPr>
        <w:pStyle w:val="LONCPPublished"/>
        <w:spacing w:after="0" w:line="240" w:lineRule="auto"/>
        <w:rPr>
          <w:color w:val="333333"/>
        </w:rPr>
      </w:pPr>
      <w:r>
        <w:rPr>
          <w:color w:val="333333"/>
        </w:rPr>
        <w:t>More London</w:t>
      </w:r>
    </w:p>
    <w:p w:rsidR="004677AD" w:rsidRDefault="004677AD">
      <w:pPr>
        <w:pStyle w:val="LONCPPublished"/>
        <w:spacing w:line="240" w:lineRule="auto"/>
        <w:rPr>
          <w:color w:val="333333"/>
        </w:rPr>
      </w:pPr>
      <w:r>
        <w:rPr>
          <w:color w:val="333333"/>
        </w:rPr>
        <w:t>London SE1 2AA</w:t>
      </w:r>
    </w:p>
    <w:p w:rsidR="004677AD" w:rsidRDefault="004677AD">
      <w:pPr>
        <w:pStyle w:val="LONCPPublished"/>
        <w:spacing w:line="240" w:lineRule="auto"/>
        <w:rPr>
          <w:b/>
          <w:color w:val="333333"/>
        </w:rPr>
      </w:pPr>
      <w:r>
        <w:rPr>
          <w:b/>
          <w:color w:val="333333"/>
        </w:rPr>
        <w:t>www.london.gov.uk</w:t>
      </w:r>
    </w:p>
    <w:p w:rsidR="004677AD" w:rsidRDefault="005B2A9A">
      <w:pPr>
        <w:pStyle w:val="LONCPPublished"/>
        <w:spacing w:line="240" w:lineRule="auto"/>
        <w:rPr>
          <w:color w:val="333333"/>
        </w:rPr>
      </w:pPr>
      <w:r>
        <w:rPr>
          <w:color w:val="333333"/>
        </w:rPr>
        <w:t>enquiries 020 7983 40</w:t>
      </w:r>
      <w:r w:rsidR="004677AD">
        <w:rPr>
          <w:color w:val="333333"/>
        </w:rPr>
        <w:t>00</w:t>
      </w:r>
      <w:r w:rsidR="004677AD">
        <w:rPr>
          <w:color w:val="333333"/>
        </w:rPr>
        <w:br/>
        <w:t>minicom 020 7983 4458</w:t>
      </w:r>
    </w:p>
    <w:p w:rsidR="004677AD" w:rsidRDefault="004677AD">
      <w:pPr>
        <w:pStyle w:val="LONCPPublished"/>
        <w:rPr>
          <w:color w:val="333333"/>
        </w:rPr>
      </w:pPr>
      <w:r>
        <w:rPr>
          <w:color w:val="333333"/>
        </w:rPr>
        <w:t xml:space="preserve">Copies of this report are available </w:t>
      </w:r>
      <w:r>
        <w:rPr>
          <w:color w:val="333333"/>
        </w:rPr>
        <w:br/>
        <w:t>from www.london.gov.uk</w:t>
      </w:r>
    </w:p>
    <w:p w:rsidR="004677AD" w:rsidRDefault="004677AD">
      <w:pPr>
        <w:pStyle w:val="LONNormal"/>
        <w:ind w:left="1044"/>
        <w:rPr>
          <w:b/>
          <w:color w:val="333333"/>
          <w:sz w:val="32"/>
        </w:rPr>
        <w:sectPr w:rsidR="004677AD">
          <w:footerReference w:type="default" r:id="rId13"/>
          <w:headerReference w:type="first" r:id="rId14"/>
          <w:footerReference w:type="first" r:id="rId15"/>
          <w:pgSz w:w="11906" w:h="16838" w:code="9"/>
          <w:pgMar w:top="2145" w:right="1134" w:bottom="1134" w:left="1134" w:header="709" w:footer="709" w:gutter="0"/>
          <w:cols w:space="708"/>
          <w:titlePg/>
          <w:docGrid w:linePitch="360"/>
        </w:sectPr>
      </w:pPr>
    </w:p>
    <w:p w:rsidR="004677AD" w:rsidRPr="00B30337" w:rsidRDefault="004677AD" w:rsidP="004677AD">
      <w:pPr>
        <w:pStyle w:val="LONHeadingOne"/>
        <w:sectPr w:rsidR="004677AD" w:rsidRPr="00B30337">
          <w:headerReference w:type="even" r:id="rId16"/>
          <w:headerReference w:type="default" r:id="rId17"/>
          <w:footerReference w:type="default" r:id="rId18"/>
          <w:type w:val="continuous"/>
          <w:pgSz w:w="11906" w:h="16838"/>
          <w:pgMar w:top="2268" w:right="1134" w:bottom="1134" w:left="1134" w:header="709" w:footer="709" w:gutter="0"/>
          <w:pgNumType w:start="1"/>
          <w:cols w:space="708"/>
          <w:docGrid w:linePitch="360"/>
        </w:sectPr>
      </w:pPr>
      <w:bookmarkStart w:id="1" w:name="moneB_CommitteeMembers"/>
      <w:bookmarkEnd w:id="1"/>
    </w:p>
    <w:p w:rsidR="004677AD" w:rsidRPr="007852F6" w:rsidRDefault="004677AD">
      <w:pPr>
        <w:pStyle w:val="LONCPHeading"/>
        <w:rPr>
          <w:sz w:val="32"/>
        </w:rPr>
      </w:pPr>
      <w:r w:rsidRPr="007852F6">
        <w:rPr>
          <w:sz w:val="32"/>
        </w:rPr>
        <w:lastRenderedPageBreak/>
        <w:t>CONTENTS</w:t>
      </w:r>
    </w:p>
    <w:p w:rsidR="005A1C27" w:rsidRDefault="004677AD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"LON_Heading One,2,LON_Appx_Heading,1,LON_Chapter heading,1" </w:instrText>
      </w:r>
      <w:r>
        <w:rPr>
          <w:b w:val="0"/>
        </w:rPr>
        <w:fldChar w:fldCharType="separate"/>
      </w:r>
      <w:hyperlink w:anchor="_Toc39564675" w:history="1">
        <w:r w:rsidR="005A1C27" w:rsidRPr="00BC5B65">
          <w:rPr>
            <w:rStyle w:val="Hyperlink"/>
          </w:rPr>
          <w:t>About this form</w:t>
        </w:r>
        <w:r w:rsidR="005A1C27">
          <w:rPr>
            <w:webHidden/>
          </w:rPr>
          <w:tab/>
        </w:r>
        <w:r w:rsidR="005A1C27">
          <w:rPr>
            <w:webHidden/>
          </w:rPr>
          <w:fldChar w:fldCharType="begin"/>
        </w:r>
        <w:r w:rsidR="005A1C27">
          <w:rPr>
            <w:webHidden/>
          </w:rPr>
          <w:instrText xml:space="preserve"> PAGEREF _Toc39564675 \h </w:instrText>
        </w:r>
        <w:r w:rsidR="005A1C27">
          <w:rPr>
            <w:webHidden/>
          </w:rPr>
        </w:r>
        <w:r w:rsidR="005A1C27">
          <w:rPr>
            <w:webHidden/>
          </w:rPr>
          <w:fldChar w:fldCharType="separate"/>
        </w:r>
        <w:r w:rsidR="005A1C27">
          <w:rPr>
            <w:webHidden/>
          </w:rPr>
          <w:t>2</w:t>
        </w:r>
        <w:r w:rsidR="005A1C27">
          <w:rPr>
            <w:webHidden/>
          </w:rPr>
          <w:fldChar w:fldCharType="end"/>
        </w:r>
      </w:hyperlink>
    </w:p>
    <w:p w:rsidR="005A1C27" w:rsidRDefault="00C95FEF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39564676" w:history="1">
        <w:r w:rsidR="005A1C27" w:rsidRPr="00BC5B65">
          <w:rPr>
            <w:rStyle w:val="Hyperlink"/>
          </w:rPr>
          <w:t>Section 1 – Contact information</w:t>
        </w:r>
        <w:r w:rsidR="005A1C27">
          <w:rPr>
            <w:webHidden/>
          </w:rPr>
          <w:tab/>
        </w:r>
        <w:r w:rsidR="005A1C27">
          <w:rPr>
            <w:webHidden/>
          </w:rPr>
          <w:fldChar w:fldCharType="begin"/>
        </w:r>
        <w:r w:rsidR="005A1C27">
          <w:rPr>
            <w:webHidden/>
          </w:rPr>
          <w:instrText xml:space="preserve"> PAGEREF _Toc39564676 \h </w:instrText>
        </w:r>
        <w:r w:rsidR="005A1C27">
          <w:rPr>
            <w:webHidden/>
          </w:rPr>
        </w:r>
        <w:r w:rsidR="005A1C27">
          <w:rPr>
            <w:webHidden/>
          </w:rPr>
          <w:fldChar w:fldCharType="separate"/>
        </w:r>
        <w:r w:rsidR="005A1C27">
          <w:rPr>
            <w:webHidden/>
          </w:rPr>
          <w:t>3</w:t>
        </w:r>
        <w:r w:rsidR="005A1C27">
          <w:rPr>
            <w:webHidden/>
          </w:rPr>
          <w:fldChar w:fldCharType="end"/>
        </w:r>
      </w:hyperlink>
    </w:p>
    <w:p w:rsidR="005A1C27" w:rsidRDefault="00C95FEF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39564677" w:history="1">
        <w:r w:rsidR="005A1C27" w:rsidRPr="00BC5B65">
          <w:rPr>
            <w:rStyle w:val="Hyperlink"/>
            <w:lang w:val="en-US"/>
          </w:rPr>
          <w:t>Section 2 – Your proposal</w:t>
        </w:r>
        <w:r w:rsidR="005A1C27">
          <w:rPr>
            <w:webHidden/>
          </w:rPr>
          <w:tab/>
        </w:r>
        <w:r w:rsidR="005A1C27">
          <w:rPr>
            <w:webHidden/>
          </w:rPr>
          <w:fldChar w:fldCharType="begin"/>
        </w:r>
        <w:r w:rsidR="005A1C27">
          <w:rPr>
            <w:webHidden/>
          </w:rPr>
          <w:instrText xml:space="preserve"> PAGEREF _Toc39564677 \h </w:instrText>
        </w:r>
        <w:r w:rsidR="005A1C27">
          <w:rPr>
            <w:webHidden/>
          </w:rPr>
        </w:r>
        <w:r w:rsidR="005A1C27">
          <w:rPr>
            <w:webHidden/>
          </w:rPr>
          <w:fldChar w:fldCharType="separate"/>
        </w:r>
        <w:r w:rsidR="005A1C27">
          <w:rPr>
            <w:webHidden/>
          </w:rPr>
          <w:t>4</w:t>
        </w:r>
        <w:r w:rsidR="005A1C27">
          <w:rPr>
            <w:webHidden/>
          </w:rPr>
          <w:fldChar w:fldCharType="end"/>
        </w:r>
      </w:hyperlink>
    </w:p>
    <w:p w:rsidR="005A1C27" w:rsidRDefault="00C95FEF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39564678" w:history="1">
        <w:r w:rsidR="005A1C27" w:rsidRPr="00BC5B65">
          <w:rPr>
            <w:rStyle w:val="Hyperlink"/>
          </w:rPr>
          <w:t>Declaration</w:t>
        </w:r>
        <w:r w:rsidR="005A1C27">
          <w:rPr>
            <w:webHidden/>
          </w:rPr>
          <w:tab/>
        </w:r>
        <w:r w:rsidR="005A1C27">
          <w:rPr>
            <w:webHidden/>
          </w:rPr>
          <w:fldChar w:fldCharType="begin"/>
        </w:r>
        <w:r w:rsidR="005A1C27">
          <w:rPr>
            <w:webHidden/>
          </w:rPr>
          <w:instrText xml:space="preserve"> PAGEREF _Toc39564678 \h </w:instrText>
        </w:r>
        <w:r w:rsidR="005A1C27">
          <w:rPr>
            <w:webHidden/>
          </w:rPr>
        </w:r>
        <w:r w:rsidR="005A1C27">
          <w:rPr>
            <w:webHidden/>
          </w:rPr>
          <w:fldChar w:fldCharType="separate"/>
        </w:r>
        <w:r w:rsidR="005A1C27">
          <w:rPr>
            <w:webHidden/>
          </w:rPr>
          <w:t>5</w:t>
        </w:r>
        <w:r w:rsidR="005A1C27">
          <w:rPr>
            <w:webHidden/>
          </w:rPr>
          <w:fldChar w:fldCharType="end"/>
        </w:r>
      </w:hyperlink>
    </w:p>
    <w:p w:rsidR="004677AD" w:rsidRDefault="004677AD">
      <w:pPr>
        <w:pStyle w:val="LONNormal"/>
        <w:rPr>
          <w:b/>
          <w:color w:val="333333"/>
        </w:rPr>
      </w:pPr>
      <w:r>
        <w:rPr>
          <w:b/>
        </w:rPr>
        <w:fldChar w:fldCharType="end"/>
      </w:r>
    </w:p>
    <w:p w:rsidR="004677AD" w:rsidRDefault="004677AD">
      <w:pPr>
        <w:pStyle w:val="LONNormal"/>
        <w:rPr>
          <w:b/>
          <w:color w:val="333333"/>
        </w:rPr>
      </w:pPr>
    </w:p>
    <w:p w:rsidR="004677AD" w:rsidRDefault="004677AD">
      <w:pPr>
        <w:pStyle w:val="LONNormal"/>
        <w:rPr>
          <w:color w:val="333333"/>
        </w:rPr>
        <w:sectPr w:rsidR="004677AD">
          <w:headerReference w:type="default" r:id="rId19"/>
          <w:pgSz w:w="11906" w:h="16838"/>
          <w:pgMar w:top="212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38FF" w:rsidRDefault="004C68B9" w:rsidP="00BE38FF">
      <w:pPr>
        <w:pStyle w:val="LONChapterheading"/>
      </w:pPr>
      <w:bookmarkStart w:id="2" w:name="_Toc39564675"/>
      <w:bookmarkStart w:id="3" w:name="_Toc259182825"/>
      <w:r>
        <w:lastRenderedPageBreak/>
        <w:t>About this form</w:t>
      </w:r>
      <w:bookmarkEnd w:id="2"/>
    </w:p>
    <w:p w:rsidR="004C68B9" w:rsidRPr="00B307C2" w:rsidRDefault="004C68B9" w:rsidP="004C68B9">
      <w:pPr>
        <w:pStyle w:val="LONBodyText"/>
      </w:pPr>
      <w:r w:rsidRPr="00B307C2">
        <w:t xml:space="preserve">This form should be used to apply for funding from the Skills </w:t>
      </w:r>
      <w:r w:rsidR="002F48DA" w:rsidRPr="00B307C2">
        <w:t>Response</w:t>
      </w:r>
      <w:r w:rsidRPr="00B307C2">
        <w:t xml:space="preserve"> Fund (“the Fund”). You must </w:t>
      </w:r>
      <w:r w:rsidR="002F48DA" w:rsidRPr="00B307C2">
        <w:t xml:space="preserve">apply </w:t>
      </w:r>
      <w:r w:rsidR="002F48DA" w:rsidRPr="00B302AB">
        <w:t xml:space="preserve">by </w:t>
      </w:r>
      <w:r w:rsidR="002F48DA" w:rsidRPr="00B302AB">
        <w:rPr>
          <w:b/>
        </w:rPr>
        <w:t>3</w:t>
      </w:r>
      <w:r w:rsidR="00B302AB" w:rsidRPr="00B302AB">
        <w:rPr>
          <w:b/>
        </w:rPr>
        <w:t>0</w:t>
      </w:r>
      <w:r w:rsidR="002F48DA" w:rsidRPr="00B302AB">
        <w:rPr>
          <w:b/>
        </w:rPr>
        <w:t xml:space="preserve"> Ju</w:t>
      </w:r>
      <w:r w:rsidR="00B302AB" w:rsidRPr="00B302AB">
        <w:rPr>
          <w:b/>
        </w:rPr>
        <w:t>ne</w:t>
      </w:r>
      <w:r w:rsidR="002F48DA" w:rsidRPr="00B302AB">
        <w:rPr>
          <w:b/>
        </w:rPr>
        <w:t xml:space="preserve"> 2020</w:t>
      </w:r>
      <w:r w:rsidR="002F48DA" w:rsidRPr="00B307C2">
        <w:t xml:space="preserve"> if you intend to access funding</w:t>
      </w:r>
      <w:r w:rsidR="00B307C2" w:rsidRPr="00B307C2">
        <w:t xml:space="preserve"> through the Fund. We reserve the right to reject your application where we have concerns.</w:t>
      </w:r>
    </w:p>
    <w:p w:rsidR="004C68B9" w:rsidRPr="00B307C2" w:rsidRDefault="004C68B9" w:rsidP="004C68B9">
      <w:pPr>
        <w:pStyle w:val="LONBodyText"/>
      </w:pPr>
      <w:r w:rsidRPr="00B307C2">
        <w:t xml:space="preserve">Please email </w:t>
      </w:r>
      <w:r w:rsidR="00465765" w:rsidRPr="00B307C2">
        <w:t xml:space="preserve">your completed version of this form </w:t>
      </w:r>
      <w:r w:rsidRPr="00B307C2">
        <w:t xml:space="preserve">to </w:t>
      </w:r>
      <w:hyperlink r:id="rId20" w:history="1">
        <w:r w:rsidR="00674497" w:rsidRPr="00B307C2">
          <w:rPr>
            <w:rStyle w:val="Hyperlink"/>
          </w:rPr>
          <w:t>AEB@london.gov.uk</w:t>
        </w:r>
      </w:hyperlink>
      <w:r w:rsidR="00674497" w:rsidRPr="00B307C2">
        <w:t xml:space="preserve"> </w:t>
      </w:r>
      <w:r w:rsidR="00465765" w:rsidRPr="00B307C2">
        <w:t xml:space="preserve">with the subject line: </w:t>
      </w:r>
      <w:r w:rsidR="00465765" w:rsidRPr="00B307C2">
        <w:rPr>
          <w:i/>
        </w:rPr>
        <w:t xml:space="preserve">Skills </w:t>
      </w:r>
      <w:r w:rsidR="00B307C2" w:rsidRPr="00B307C2">
        <w:rPr>
          <w:i/>
        </w:rPr>
        <w:t>Response</w:t>
      </w:r>
      <w:r w:rsidR="00465765" w:rsidRPr="00B307C2">
        <w:rPr>
          <w:i/>
        </w:rPr>
        <w:t xml:space="preserve"> Fund Application</w:t>
      </w:r>
      <w:r w:rsidR="00465765" w:rsidRPr="00B307C2">
        <w:t>.</w:t>
      </w:r>
    </w:p>
    <w:p w:rsidR="004C68B9" w:rsidRPr="00B307C2" w:rsidRDefault="004C68B9" w:rsidP="004C68B9">
      <w:pPr>
        <w:pStyle w:val="LONBodyText"/>
      </w:pPr>
      <w:r w:rsidRPr="00B307C2">
        <w:t>The form is made up of t</w:t>
      </w:r>
      <w:r w:rsidR="00B302AB">
        <w:t>wo</w:t>
      </w:r>
      <w:r w:rsidRPr="00B307C2">
        <w:t xml:space="preserve"> sections:</w:t>
      </w:r>
    </w:p>
    <w:p w:rsidR="004C68B9" w:rsidRPr="00B307C2" w:rsidRDefault="004C68B9" w:rsidP="004C68B9">
      <w:pPr>
        <w:pStyle w:val="LONBodyText"/>
      </w:pPr>
      <w:r w:rsidRPr="00B307C2">
        <w:rPr>
          <w:b/>
        </w:rPr>
        <w:t>Section 1</w:t>
      </w:r>
      <w:r w:rsidRPr="00B307C2">
        <w:t xml:space="preserve"> – </w:t>
      </w:r>
      <w:r w:rsidR="00465765" w:rsidRPr="00B307C2">
        <w:t xml:space="preserve">requires some </w:t>
      </w:r>
      <w:r w:rsidRPr="00B307C2">
        <w:t>basic contact information</w:t>
      </w:r>
      <w:r w:rsidR="00465765" w:rsidRPr="00B307C2">
        <w:t xml:space="preserve"> so we can get in touch with you about your application</w:t>
      </w:r>
      <w:r w:rsidR="00B307C2" w:rsidRPr="00B307C2">
        <w:t>.</w:t>
      </w:r>
    </w:p>
    <w:p w:rsidR="004C68B9" w:rsidRPr="00B307C2" w:rsidRDefault="004C68B9" w:rsidP="004C68B9">
      <w:pPr>
        <w:pStyle w:val="LONBodyText"/>
      </w:pPr>
      <w:r w:rsidRPr="00B307C2">
        <w:rPr>
          <w:b/>
        </w:rPr>
        <w:t xml:space="preserve">Section </w:t>
      </w:r>
      <w:r w:rsidR="002F48DA" w:rsidRPr="00B307C2">
        <w:rPr>
          <w:b/>
        </w:rPr>
        <w:t>2</w:t>
      </w:r>
      <w:r w:rsidRPr="00B307C2">
        <w:t xml:space="preserve"> – </w:t>
      </w:r>
      <w:r w:rsidR="00465765" w:rsidRPr="00A73476">
        <w:t xml:space="preserve">requires you to provide a </w:t>
      </w:r>
      <w:r w:rsidRPr="00A73476">
        <w:t xml:space="preserve">description of </w:t>
      </w:r>
      <w:r w:rsidR="005207C6" w:rsidRPr="00A73476">
        <w:t>how you have costed your</w:t>
      </w:r>
      <w:r w:rsidRPr="00A73476">
        <w:t xml:space="preserve"> </w:t>
      </w:r>
      <w:r w:rsidR="00EC737B" w:rsidRPr="00A73476">
        <w:t>project</w:t>
      </w:r>
      <w:r w:rsidRPr="00A73476">
        <w:t>,</w:t>
      </w:r>
      <w:r w:rsidR="00B307C2" w:rsidRPr="00A73476">
        <w:t xml:space="preserve"> </w:t>
      </w:r>
      <w:r w:rsidR="00EC737B" w:rsidRPr="00A73476">
        <w:t>its</w:t>
      </w:r>
      <w:r w:rsidR="00B307C2" w:rsidRPr="00A73476">
        <w:t xml:space="preserve"> intended objectives</w:t>
      </w:r>
      <w:r w:rsidR="00EC737B" w:rsidRPr="00A73476">
        <w:t>,</w:t>
      </w:r>
      <w:r w:rsidR="00B307C2" w:rsidRPr="00A73476">
        <w:t xml:space="preserve"> and </w:t>
      </w:r>
      <w:r w:rsidR="005207C6" w:rsidRPr="00A73476">
        <w:t xml:space="preserve">how </w:t>
      </w:r>
      <w:r w:rsidR="00EC737B" w:rsidRPr="00A73476">
        <w:t>the project</w:t>
      </w:r>
      <w:r w:rsidR="005207C6" w:rsidRPr="00A73476">
        <w:t xml:space="preserve"> will maximise benefit</w:t>
      </w:r>
      <w:r w:rsidR="00EC737B" w:rsidRPr="00A73476">
        <w:t>s</w:t>
      </w:r>
      <w:r w:rsidR="005207C6" w:rsidRPr="00A73476">
        <w:t xml:space="preserve"> to learners</w:t>
      </w:r>
      <w:r w:rsidR="00EC737B" w:rsidRPr="00A73476">
        <w:t>.</w:t>
      </w:r>
    </w:p>
    <w:p w:rsidR="00CF6B66" w:rsidRPr="00B307C2" w:rsidRDefault="00CF6B66" w:rsidP="004C68B9">
      <w:pPr>
        <w:pStyle w:val="LONBodyText"/>
      </w:pPr>
      <w:r w:rsidRPr="00B307C2">
        <w:rPr>
          <w:b/>
        </w:rPr>
        <w:t>All questions</w:t>
      </w:r>
      <w:r w:rsidRPr="00B307C2">
        <w:t xml:space="preserve"> must be answered for </w:t>
      </w:r>
      <w:r w:rsidR="000D5020" w:rsidRPr="00B307C2">
        <w:t>your</w:t>
      </w:r>
      <w:r w:rsidRPr="00B307C2">
        <w:t xml:space="preserve"> application to be assessed.</w:t>
      </w:r>
    </w:p>
    <w:p w:rsidR="004C68B9" w:rsidRPr="004C68B9" w:rsidRDefault="004C68B9" w:rsidP="004C68B9">
      <w:pPr>
        <w:pStyle w:val="LONBodyText"/>
      </w:pPr>
      <w:r w:rsidRPr="00B307C2">
        <w:t xml:space="preserve">Please </w:t>
      </w:r>
      <w:r w:rsidRPr="00B307C2">
        <w:rPr>
          <w:b/>
        </w:rPr>
        <w:t>do not</w:t>
      </w:r>
      <w:r w:rsidRPr="00B307C2">
        <w:t xml:space="preserve"> exceed the word count for each question.</w:t>
      </w:r>
    </w:p>
    <w:p w:rsidR="005A0D3D" w:rsidRDefault="005A0D3D" w:rsidP="004C68B9">
      <w:pPr>
        <w:pStyle w:val="LONBodyText"/>
      </w:pPr>
    </w:p>
    <w:p w:rsidR="00C13BAC" w:rsidRDefault="00C13BAC">
      <w:pPr>
        <w:rPr>
          <w:rFonts w:ascii="Arial" w:hAnsi="Arial"/>
          <w:b/>
          <w:color w:val="811644"/>
          <w:sz w:val="44"/>
        </w:rPr>
      </w:pPr>
      <w:r>
        <w:br w:type="page"/>
      </w:r>
    </w:p>
    <w:p w:rsidR="005A0D3D" w:rsidRDefault="00465765" w:rsidP="005A0D3D">
      <w:pPr>
        <w:pStyle w:val="LONChapterheading"/>
      </w:pPr>
      <w:bookmarkStart w:id="4" w:name="_Toc39564676"/>
      <w:r>
        <w:lastRenderedPageBreak/>
        <w:t>Section 1 – Contact information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3BAC" w:rsidTr="00C1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:rsidR="00C13BAC" w:rsidRPr="00C13BAC" w:rsidRDefault="00C13BAC" w:rsidP="00C13BAC">
            <w:pPr>
              <w:pStyle w:val="LONBodyText"/>
              <w:rPr>
                <w:b/>
              </w:rPr>
            </w:pPr>
            <w:r w:rsidRPr="00C13BAC">
              <w:rPr>
                <w:b/>
              </w:rPr>
              <w:t>Contact information</w:t>
            </w:r>
          </w:p>
        </w:tc>
        <w:tc>
          <w:tcPr>
            <w:tcW w:w="4814" w:type="dxa"/>
          </w:tcPr>
          <w:p w:rsidR="00C13BAC" w:rsidRPr="00C13BAC" w:rsidRDefault="00C13BAC" w:rsidP="00C13BAC">
            <w:pPr>
              <w:pStyle w:val="LONBodyText"/>
              <w:rPr>
                <w:b/>
              </w:rPr>
            </w:pPr>
            <w:r w:rsidRPr="00C13BAC">
              <w:rPr>
                <w:b/>
              </w:rPr>
              <w:t>Response</w:t>
            </w:r>
          </w:p>
        </w:tc>
      </w:tr>
      <w:tr w:rsidR="00C13BAC" w:rsidTr="00C13BAC">
        <w:tc>
          <w:tcPr>
            <w:tcW w:w="4814" w:type="dxa"/>
          </w:tcPr>
          <w:p w:rsidR="00B307C2" w:rsidRDefault="00CC4273" w:rsidP="00C13BAC">
            <w:pPr>
              <w:pStyle w:val="LONBodyText"/>
            </w:pPr>
            <w:r>
              <w:t>Provider name</w:t>
            </w:r>
          </w:p>
        </w:tc>
        <w:tc>
          <w:tcPr>
            <w:tcW w:w="4814" w:type="dxa"/>
          </w:tcPr>
          <w:p w:rsidR="00C13BAC" w:rsidRDefault="00CC4273" w:rsidP="00C13BAC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AB1DA6" w:rsidTr="00C13BAC">
        <w:tc>
          <w:tcPr>
            <w:tcW w:w="4814" w:type="dxa"/>
          </w:tcPr>
          <w:p w:rsidR="00AB1DA6" w:rsidRDefault="00AB1DA6" w:rsidP="00C13BAC">
            <w:pPr>
              <w:pStyle w:val="LONBodyText"/>
            </w:pPr>
            <w:r>
              <w:t>Provider address</w:t>
            </w:r>
          </w:p>
        </w:tc>
        <w:tc>
          <w:tcPr>
            <w:tcW w:w="4814" w:type="dxa"/>
          </w:tcPr>
          <w:p w:rsidR="00AB1DA6" w:rsidRDefault="00AB1DA6" w:rsidP="00C13BAC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CC4273" w:rsidTr="00C13BAC">
        <w:tc>
          <w:tcPr>
            <w:tcW w:w="4814" w:type="dxa"/>
          </w:tcPr>
          <w:p w:rsidR="00CC4273" w:rsidRDefault="00CC4273" w:rsidP="00C13BAC">
            <w:pPr>
              <w:pStyle w:val="LONBodyText"/>
            </w:pPr>
            <w:r>
              <w:t>UK Provider Reference Number (UKPRN)</w:t>
            </w:r>
          </w:p>
        </w:tc>
        <w:tc>
          <w:tcPr>
            <w:tcW w:w="4814" w:type="dxa"/>
          </w:tcPr>
          <w:p w:rsidR="00CC4273" w:rsidRDefault="00CC4273" w:rsidP="00C13BAC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CC4273" w:rsidTr="00C13BAC">
        <w:tc>
          <w:tcPr>
            <w:tcW w:w="4814" w:type="dxa"/>
          </w:tcPr>
          <w:p w:rsidR="00CC4273" w:rsidRDefault="00B944D3" w:rsidP="00CC4273">
            <w:pPr>
              <w:pStyle w:val="LONBodyText"/>
            </w:pPr>
            <w:r>
              <w:t xml:space="preserve">Primary </w:t>
            </w:r>
            <w:r w:rsidR="00CC4273">
              <w:t>contact name</w:t>
            </w:r>
          </w:p>
        </w:tc>
        <w:tc>
          <w:tcPr>
            <w:tcW w:w="4814" w:type="dxa"/>
          </w:tcPr>
          <w:p w:rsidR="00CC4273" w:rsidRDefault="00CC4273" w:rsidP="00CC4273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CC4273" w:rsidTr="00C13BAC">
        <w:tc>
          <w:tcPr>
            <w:tcW w:w="4814" w:type="dxa"/>
          </w:tcPr>
          <w:p w:rsidR="00CC4273" w:rsidRDefault="00B944D3" w:rsidP="00CC4273">
            <w:pPr>
              <w:pStyle w:val="LONBodyText"/>
            </w:pPr>
            <w:r>
              <w:t xml:space="preserve">Primary </w:t>
            </w:r>
            <w:r w:rsidR="00CC4273">
              <w:t>contact e-mail</w:t>
            </w:r>
          </w:p>
        </w:tc>
        <w:tc>
          <w:tcPr>
            <w:tcW w:w="4814" w:type="dxa"/>
          </w:tcPr>
          <w:p w:rsidR="00CC4273" w:rsidRDefault="00CC4273" w:rsidP="00CC4273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CC4273" w:rsidTr="00C13BAC">
        <w:tc>
          <w:tcPr>
            <w:tcW w:w="4814" w:type="dxa"/>
          </w:tcPr>
          <w:p w:rsidR="00CC4273" w:rsidRDefault="00B944D3" w:rsidP="00CC4273">
            <w:pPr>
              <w:pStyle w:val="LONBodyText"/>
            </w:pPr>
            <w:r>
              <w:t xml:space="preserve">Primary </w:t>
            </w:r>
            <w:r w:rsidR="00CC4273">
              <w:t>contact telephone number</w:t>
            </w:r>
          </w:p>
        </w:tc>
        <w:tc>
          <w:tcPr>
            <w:tcW w:w="4814" w:type="dxa"/>
          </w:tcPr>
          <w:p w:rsidR="00CC4273" w:rsidRDefault="00CC4273" w:rsidP="00CC4273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B944D3" w:rsidTr="004B1284">
        <w:tc>
          <w:tcPr>
            <w:tcW w:w="4814" w:type="dxa"/>
          </w:tcPr>
          <w:p w:rsidR="00B944D3" w:rsidRDefault="00B944D3" w:rsidP="004B1284">
            <w:pPr>
              <w:pStyle w:val="LONBodyText"/>
            </w:pPr>
            <w:r>
              <w:t xml:space="preserve">Secondary contact name </w:t>
            </w:r>
          </w:p>
          <w:p w:rsidR="00B944D3" w:rsidRDefault="00B944D3" w:rsidP="004B1284">
            <w:pPr>
              <w:pStyle w:val="LONBodyText"/>
            </w:pPr>
            <w:r w:rsidRPr="005E64F6">
              <w:t xml:space="preserve">(in case we need to get in touch and </w:t>
            </w:r>
            <w:r>
              <w:t>the primary contact</w:t>
            </w:r>
            <w:r w:rsidRPr="005E64F6">
              <w:t xml:space="preserve"> is ill)</w:t>
            </w:r>
          </w:p>
        </w:tc>
        <w:tc>
          <w:tcPr>
            <w:tcW w:w="4814" w:type="dxa"/>
          </w:tcPr>
          <w:p w:rsidR="00B944D3" w:rsidRDefault="00B944D3" w:rsidP="004B1284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B944D3" w:rsidTr="004B1284">
        <w:tc>
          <w:tcPr>
            <w:tcW w:w="4814" w:type="dxa"/>
          </w:tcPr>
          <w:p w:rsidR="00B944D3" w:rsidRDefault="00B944D3" w:rsidP="004B1284">
            <w:pPr>
              <w:pStyle w:val="LONBodyText"/>
            </w:pPr>
            <w:r>
              <w:t>Secondary contact e-mail</w:t>
            </w:r>
          </w:p>
        </w:tc>
        <w:tc>
          <w:tcPr>
            <w:tcW w:w="4814" w:type="dxa"/>
          </w:tcPr>
          <w:p w:rsidR="00B944D3" w:rsidRDefault="00B944D3" w:rsidP="004B1284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B944D3" w:rsidTr="004B1284">
        <w:tc>
          <w:tcPr>
            <w:tcW w:w="4814" w:type="dxa"/>
          </w:tcPr>
          <w:p w:rsidR="00B944D3" w:rsidRDefault="00B944D3" w:rsidP="004B1284">
            <w:pPr>
              <w:pStyle w:val="LONBodyText"/>
            </w:pPr>
            <w:r>
              <w:t>Secondary contact telephone number</w:t>
            </w:r>
          </w:p>
        </w:tc>
        <w:tc>
          <w:tcPr>
            <w:tcW w:w="4814" w:type="dxa"/>
          </w:tcPr>
          <w:p w:rsidR="00B944D3" w:rsidRDefault="00B944D3" w:rsidP="004B1284">
            <w:pPr>
              <w:pStyle w:val="LONBodyText"/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</w:tbl>
    <w:p w:rsidR="00C13BAC" w:rsidRDefault="00C13BAC" w:rsidP="00C13BAC">
      <w:pPr>
        <w:pStyle w:val="LONBodyText"/>
      </w:pPr>
    </w:p>
    <w:p w:rsidR="00DA1DF9" w:rsidRDefault="00DA1DF9">
      <w:pPr>
        <w:rPr>
          <w:rFonts w:ascii="Arial" w:hAnsi="Arial"/>
          <w:b/>
          <w:color w:val="811644"/>
          <w:sz w:val="44"/>
          <w:lang w:val="en-US"/>
        </w:rPr>
      </w:pPr>
      <w:r>
        <w:br w:type="page"/>
      </w:r>
    </w:p>
    <w:p w:rsidR="00D350D1" w:rsidRDefault="00DA1DF9" w:rsidP="00D350D1">
      <w:pPr>
        <w:pStyle w:val="LONChapterheading"/>
        <w:rPr>
          <w:lang w:val="en-US"/>
        </w:rPr>
      </w:pPr>
      <w:bookmarkStart w:id="5" w:name="_Toc39564677"/>
      <w:r>
        <w:rPr>
          <w:lang w:val="en-US"/>
        </w:rPr>
        <w:lastRenderedPageBreak/>
        <w:t xml:space="preserve">Section </w:t>
      </w:r>
      <w:r w:rsidR="002F48DA">
        <w:rPr>
          <w:lang w:val="en-US"/>
        </w:rPr>
        <w:t>2</w:t>
      </w:r>
      <w:r>
        <w:rPr>
          <w:lang w:val="en-US"/>
        </w:rPr>
        <w:t xml:space="preserve"> – Your proposal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DF9" w:rsidTr="0016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:rsidR="00DA1DF9" w:rsidRPr="00DA1DF9" w:rsidRDefault="00DA1DF9" w:rsidP="00DA1DF9">
            <w:pPr>
              <w:pStyle w:val="LONBodyText"/>
              <w:rPr>
                <w:b/>
                <w:lang w:val="en-US"/>
              </w:rPr>
            </w:pPr>
            <w:r w:rsidRPr="00DA1DF9">
              <w:rPr>
                <w:b/>
                <w:lang w:val="en-US"/>
              </w:rPr>
              <w:t>Question</w:t>
            </w:r>
          </w:p>
        </w:tc>
      </w:tr>
      <w:tr w:rsidR="00DA1DF9" w:rsidTr="000562CE">
        <w:tc>
          <w:tcPr>
            <w:tcW w:w="9628" w:type="dxa"/>
          </w:tcPr>
          <w:p w:rsidR="001B185D" w:rsidRDefault="00DA1DF9" w:rsidP="00185AAB">
            <w:pPr>
              <w:pStyle w:val="LONBodyText"/>
              <w:numPr>
                <w:ilvl w:val="0"/>
                <w:numId w:val="16"/>
              </w:numPr>
              <w:ind w:left="306" w:hanging="284"/>
              <w:rPr>
                <w:lang w:val="en-US"/>
              </w:rPr>
            </w:pPr>
            <w:r>
              <w:rPr>
                <w:lang w:val="en-US"/>
              </w:rPr>
              <w:t>Please provide a summary of your proposal</w:t>
            </w:r>
            <w:r w:rsidR="000D5020">
              <w:rPr>
                <w:lang w:val="en-US"/>
              </w:rPr>
              <w:t xml:space="preserve">. </w:t>
            </w:r>
            <w:r w:rsidR="009E7955">
              <w:rPr>
                <w:lang w:val="en-US"/>
              </w:rPr>
              <w:t>(</w:t>
            </w:r>
            <w:r w:rsidR="009E7955" w:rsidRPr="00BE40C4">
              <w:rPr>
                <w:b/>
                <w:lang w:val="en-US"/>
              </w:rPr>
              <w:t xml:space="preserve">max. </w:t>
            </w:r>
            <w:r w:rsidR="00E240D2">
              <w:rPr>
                <w:b/>
                <w:lang w:val="en-US"/>
              </w:rPr>
              <w:t>3</w:t>
            </w:r>
            <w:r w:rsidR="00B06F9C">
              <w:rPr>
                <w:b/>
                <w:lang w:val="en-US"/>
              </w:rPr>
              <w:t>0</w:t>
            </w:r>
            <w:r w:rsidR="009E7955" w:rsidRPr="00BE40C4">
              <w:rPr>
                <w:b/>
                <w:lang w:val="en-US"/>
              </w:rPr>
              <w:t>0 words</w:t>
            </w:r>
            <w:r w:rsidR="009E7955">
              <w:rPr>
                <w:lang w:val="en-US"/>
              </w:rPr>
              <w:t xml:space="preserve">). </w:t>
            </w:r>
          </w:p>
          <w:p w:rsidR="00DA1DF9" w:rsidRDefault="00B944D3" w:rsidP="001B185D">
            <w:pPr>
              <w:pStyle w:val="LONBodyText"/>
              <w:ind w:left="22"/>
              <w:rPr>
                <w:i/>
                <w:lang w:val="en-US"/>
              </w:rPr>
            </w:pPr>
            <w:r>
              <w:rPr>
                <w:i/>
                <w:lang w:val="en-US"/>
              </w:rPr>
              <w:t>Your response should explain</w:t>
            </w:r>
            <w:r w:rsidRPr="00B944D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how your intended project will</w:t>
            </w:r>
            <w:r w:rsidRPr="00B944D3">
              <w:rPr>
                <w:i/>
                <w:lang w:val="en-US"/>
              </w:rPr>
              <w:t xml:space="preserve"> build capacity to address the challenges of delivering learning at distance.</w:t>
            </w:r>
            <w:r>
              <w:rPr>
                <w:i/>
                <w:lang w:val="en-US"/>
              </w:rPr>
              <w:t xml:space="preserve"> </w:t>
            </w:r>
            <w:r w:rsidR="00BA78C0">
              <w:rPr>
                <w:i/>
                <w:lang w:val="en-US"/>
              </w:rPr>
              <w:t>Please also set out the delivery timescales.</w:t>
            </w:r>
          </w:p>
          <w:p w:rsidR="00345531" w:rsidRPr="00345531" w:rsidRDefault="00345531" w:rsidP="001B185D">
            <w:pPr>
              <w:pStyle w:val="LONBodyText"/>
              <w:ind w:left="22"/>
              <w:rPr>
                <w:lang w:val="en-US"/>
              </w:rPr>
            </w:pPr>
            <w:r w:rsidRPr="00345531">
              <w:rPr>
                <w:b/>
                <w:lang w:val="en-US"/>
              </w:rPr>
              <w:t>Please note:</w:t>
            </w:r>
            <w:r>
              <w:rPr>
                <w:lang w:val="en-US"/>
              </w:rPr>
              <w:t xml:space="preserve"> </w:t>
            </w:r>
            <w:r w:rsidR="001E3CDE">
              <w:rPr>
                <w:lang w:val="en-US"/>
              </w:rPr>
              <w:t xml:space="preserve">If your proposed activity will be delivered by one of your existing subcontractors, your response should clearly set out the name of the </w:t>
            </w:r>
            <w:proofErr w:type="spellStart"/>
            <w:r w:rsidR="001E3CDE">
              <w:rPr>
                <w:lang w:val="en-US"/>
              </w:rPr>
              <w:t>organisation</w:t>
            </w:r>
            <w:proofErr w:type="spellEnd"/>
            <w:r w:rsidR="001E3CDE">
              <w:rPr>
                <w:lang w:val="en-US"/>
              </w:rPr>
              <w:t>(s) and the rationale for their involvement.</w:t>
            </w:r>
          </w:p>
          <w:p w:rsidR="00DA1DF9" w:rsidRDefault="00DA1DF9" w:rsidP="00DA1DF9">
            <w:pPr>
              <w:pStyle w:val="LONBodyText"/>
              <w:rPr>
                <w:lang w:val="en-US"/>
              </w:rPr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DA1DF9" w:rsidTr="00BE40C4">
        <w:tc>
          <w:tcPr>
            <w:tcW w:w="9628" w:type="dxa"/>
          </w:tcPr>
          <w:p w:rsidR="00DA1DF9" w:rsidRPr="00A73476" w:rsidRDefault="00DA1DF9" w:rsidP="00185AAB">
            <w:pPr>
              <w:pStyle w:val="LONBodyText"/>
              <w:numPr>
                <w:ilvl w:val="0"/>
                <w:numId w:val="16"/>
              </w:numPr>
              <w:ind w:left="306" w:hanging="284"/>
            </w:pPr>
            <w:r w:rsidRPr="00A73476">
              <w:rPr>
                <w:lang w:val="en-US"/>
              </w:rPr>
              <w:t>Please</w:t>
            </w:r>
            <w:r w:rsidRPr="00A73476">
              <w:t xml:space="preserve"> explain </w:t>
            </w:r>
            <w:r w:rsidR="000862F2" w:rsidRPr="00A73476">
              <w:t xml:space="preserve">how your proposal </w:t>
            </w:r>
            <w:r w:rsidR="005207C6" w:rsidRPr="00A73476">
              <w:t>is costed</w:t>
            </w:r>
            <w:r w:rsidR="00BA78C0" w:rsidRPr="00A73476">
              <w:t>.</w:t>
            </w:r>
            <w:r w:rsidRPr="00A73476">
              <w:t> (</w:t>
            </w:r>
            <w:r w:rsidRPr="00A73476">
              <w:rPr>
                <w:b/>
              </w:rPr>
              <w:t>max. </w:t>
            </w:r>
            <w:r w:rsidR="00B06F9C" w:rsidRPr="00A73476">
              <w:rPr>
                <w:b/>
              </w:rPr>
              <w:t>20</w:t>
            </w:r>
            <w:r w:rsidRPr="00A73476">
              <w:rPr>
                <w:b/>
              </w:rPr>
              <w:t>0 words</w:t>
            </w:r>
            <w:r w:rsidRPr="00A73476">
              <w:t>) </w:t>
            </w:r>
          </w:p>
          <w:p w:rsidR="00A01FD4" w:rsidRDefault="00A01FD4" w:rsidP="00A01FD4">
            <w:pPr>
              <w:pStyle w:val="LONBodyText"/>
              <w:ind w:left="22"/>
              <w:rPr>
                <w:i/>
              </w:rPr>
            </w:pPr>
            <w:r w:rsidRPr="00A73476">
              <w:rPr>
                <w:i/>
              </w:rPr>
              <w:t>Your response should</w:t>
            </w:r>
            <w:r w:rsidR="000862F2" w:rsidRPr="00A73476">
              <w:rPr>
                <w:i/>
              </w:rPr>
              <w:t xml:space="preserve"> provide a breakdown of project costs and explain how you</w:t>
            </w:r>
            <w:r w:rsidR="00EC737B" w:rsidRPr="00A73476">
              <w:rPr>
                <w:i/>
              </w:rPr>
              <w:t>r project</w:t>
            </w:r>
            <w:r w:rsidR="000862F2" w:rsidRPr="00A73476">
              <w:rPr>
                <w:i/>
              </w:rPr>
              <w:t xml:space="preserve"> will maximise benefit</w:t>
            </w:r>
            <w:r w:rsidR="00EC737B" w:rsidRPr="00A73476">
              <w:rPr>
                <w:i/>
              </w:rPr>
              <w:t>s</w:t>
            </w:r>
            <w:r w:rsidR="005207C6" w:rsidRPr="00A73476">
              <w:rPr>
                <w:i/>
              </w:rPr>
              <w:t xml:space="preserve"> for learners</w:t>
            </w:r>
            <w:r w:rsidR="00EC737B" w:rsidRPr="00A73476">
              <w:rPr>
                <w:i/>
              </w:rPr>
              <w:t>.</w:t>
            </w:r>
            <w:r w:rsidR="00D853A9" w:rsidRPr="00A73476">
              <w:rPr>
                <w:i/>
              </w:rPr>
              <w:t xml:space="preserve"> You should also explain how this activity is not covered by your normal day to day operational budget.</w:t>
            </w:r>
          </w:p>
          <w:p w:rsidR="00DA1DF9" w:rsidRDefault="00DA1DF9" w:rsidP="00DA1DF9">
            <w:pPr>
              <w:pStyle w:val="LONBodyText"/>
              <w:rPr>
                <w:lang w:val="en-US"/>
              </w:rPr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A01FD4" w:rsidTr="00674497">
        <w:trPr>
          <w:trHeight w:val="868"/>
        </w:trPr>
        <w:tc>
          <w:tcPr>
            <w:tcW w:w="9628" w:type="dxa"/>
          </w:tcPr>
          <w:p w:rsidR="00A01FD4" w:rsidRDefault="00A01FD4" w:rsidP="00185AAB">
            <w:pPr>
              <w:pStyle w:val="LONBodyText"/>
              <w:numPr>
                <w:ilvl w:val="0"/>
                <w:numId w:val="16"/>
              </w:numPr>
              <w:ind w:left="306" w:hanging="284"/>
            </w:pPr>
            <w:r w:rsidRPr="00DA1DF9">
              <w:t xml:space="preserve">Please state the amount of funding you wish to apply for – providing a breakdown for amounts in 2019/20 and 2020/21 </w:t>
            </w:r>
            <w:r>
              <w:t>(</w:t>
            </w:r>
            <w:r w:rsidRPr="00DA1DF9">
              <w:t>if applicable</w:t>
            </w:r>
            <w:r>
              <w:t>)</w:t>
            </w:r>
            <w:r w:rsidRPr="00DA1DF9">
              <w:t> </w:t>
            </w:r>
          </w:p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3171"/>
              <w:gridCol w:w="3150"/>
              <w:gridCol w:w="3064"/>
            </w:tblGrid>
            <w:tr w:rsidR="004D4682" w:rsidTr="004D46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71" w:type="dxa"/>
                  <w:tcBorders>
                    <w:top w:val="single" w:sz="4" w:space="0" w:color="A5A6A5"/>
                    <w:left w:val="single" w:sz="4" w:space="0" w:color="A5A6A5"/>
                    <w:bottom w:val="single" w:sz="4" w:space="0" w:color="A5A6A5"/>
                    <w:right w:val="single" w:sz="4" w:space="0" w:color="A5A6A5"/>
                  </w:tcBorders>
                  <w:shd w:val="clear" w:color="auto" w:fill="F2F2F2" w:themeFill="background1" w:themeFillShade="F2"/>
                </w:tcPr>
                <w:p w:rsidR="004D4682" w:rsidRDefault="004D4682" w:rsidP="005C504A">
                  <w:pPr>
                    <w:pStyle w:val="LONBodyText"/>
                    <w:spacing w:after="120"/>
                  </w:pPr>
                  <w:r>
                    <w:t>2019/20</w:t>
                  </w:r>
                </w:p>
              </w:tc>
              <w:tc>
                <w:tcPr>
                  <w:tcW w:w="3150" w:type="dxa"/>
                  <w:tcBorders>
                    <w:top w:val="single" w:sz="4" w:space="0" w:color="A5A6A5"/>
                    <w:left w:val="single" w:sz="4" w:space="0" w:color="A5A6A5"/>
                    <w:bottom w:val="single" w:sz="4" w:space="0" w:color="A5A6A5"/>
                    <w:right w:val="single" w:sz="4" w:space="0" w:color="A5A6A5"/>
                  </w:tcBorders>
                  <w:shd w:val="clear" w:color="auto" w:fill="F2F2F2" w:themeFill="background1" w:themeFillShade="F2"/>
                </w:tcPr>
                <w:p w:rsidR="004D4682" w:rsidRDefault="004D4682" w:rsidP="005C504A">
                  <w:pPr>
                    <w:pStyle w:val="LONBodyText"/>
                    <w:spacing w:after="120"/>
                  </w:pPr>
                  <w:r>
                    <w:t>2020/21</w:t>
                  </w:r>
                </w:p>
              </w:tc>
              <w:tc>
                <w:tcPr>
                  <w:tcW w:w="3064" w:type="dxa"/>
                  <w:tcBorders>
                    <w:top w:val="single" w:sz="4" w:space="0" w:color="A5A6A5"/>
                    <w:left w:val="single" w:sz="4" w:space="0" w:color="A5A6A5"/>
                    <w:bottom w:val="single" w:sz="4" w:space="0" w:color="A5A6A5"/>
                    <w:right w:val="single" w:sz="4" w:space="0" w:color="A5A6A5"/>
                  </w:tcBorders>
                  <w:shd w:val="clear" w:color="auto" w:fill="F2F2F2" w:themeFill="background1" w:themeFillShade="F2"/>
                </w:tcPr>
                <w:p w:rsidR="004D4682" w:rsidRDefault="004D4682" w:rsidP="005C504A">
                  <w:pPr>
                    <w:pStyle w:val="LONBodyText"/>
                    <w:spacing w:after="120"/>
                  </w:pPr>
                  <w:r>
                    <w:t>Total</w:t>
                  </w:r>
                </w:p>
              </w:tc>
            </w:tr>
            <w:tr w:rsidR="004D4682" w:rsidTr="004D4682">
              <w:tc>
                <w:tcPr>
                  <w:tcW w:w="3171" w:type="dxa"/>
                  <w:tcBorders>
                    <w:top w:val="single" w:sz="4" w:space="0" w:color="A5A6A5"/>
                    <w:left w:val="single" w:sz="4" w:space="0" w:color="A5A6A5"/>
                    <w:bottom w:val="single" w:sz="4" w:space="0" w:color="A5A6A5"/>
                    <w:right w:val="single" w:sz="4" w:space="0" w:color="A5A6A5"/>
                  </w:tcBorders>
                </w:tcPr>
                <w:p w:rsidR="004D4682" w:rsidRDefault="004D4682" w:rsidP="005C504A">
                  <w:pPr>
                    <w:pStyle w:val="LONBodyText"/>
                    <w:spacing w:after="120"/>
                  </w:pPr>
                  <w:r w:rsidRPr="000A2E4B">
                    <w:rPr>
                      <w:rStyle w:val="PlaceholderText"/>
                    </w:rPr>
                    <w:t>Click or tap here to enter text.</w:t>
                  </w:r>
                </w:p>
              </w:tc>
              <w:tc>
                <w:tcPr>
                  <w:tcW w:w="3150" w:type="dxa"/>
                  <w:tcBorders>
                    <w:top w:val="single" w:sz="4" w:space="0" w:color="A5A6A5"/>
                    <w:left w:val="single" w:sz="4" w:space="0" w:color="A5A6A5"/>
                    <w:bottom w:val="single" w:sz="4" w:space="0" w:color="A5A6A5"/>
                    <w:right w:val="single" w:sz="4" w:space="0" w:color="A5A6A5"/>
                  </w:tcBorders>
                </w:tcPr>
                <w:p w:rsidR="004D4682" w:rsidRDefault="004D4682" w:rsidP="005C504A">
                  <w:pPr>
                    <w:pStyle w:val="LONBodyText"/>
                    <w:spacing w:after="120"/>
                  </w:pPr>
                  <w:r w:rsidRPr="000A2E4B">
                    <w:rPr>
                      <w:rStyle w:val="PlaceholderText"/>
                    </w:rPr>
                    <w:t>Click or tap here to enter text.</w:t>
                  </w:r>
                </w:p>
              </w:tc>
              <w:tc>
                <w:tcPr>
                  <w:tcW w:w="3064" w:type="dxa"/>
                  <w:tcBorders>
                    <w:top w:val="single" w:sz="4" w:space="0" w:color="A5A6A5"/>
                    <w:left w:val="single" w:sz="4" w:space="0" w:color="A5A6A5"/>
                    <w:bottom w:val="single" w:sz="4" w:space="0" w:color="A5A6A5"/>
                    <w:right w:val="single" w:sz="4" w:space="0" w:color="A5A6A5"/>
                  </w:tcBorders>
                </w:tcPr>
                <w:p w:rsidR="004D4682" w:rsidRPr="000A2E4B" w:rsidRDefault="004D4682" w:rsidP="005C504A">
                  <w:pPr>
                    <w:pStyle w:val="LONBodyText"/>
                    <w:spacing w:after="120"/>
                    <w:rPr>
                      <w:rStyle w:val="PlaceholderText"/>
                    </w:rPr>
                  </w:pPr>
                  <w:r w:rsidRPr="000A2E4B">
                    <w:rPr>
                      <w:rStyle w:val="PlaceholderText"/>
                    </w:rPr>
                    <w:t>Click or tap here to enter text.</w:t>
                  </w:r>
                </w:p>
              </w:tc>
            </w:tr>
          </w:tbl>
          <w:p w:rsidR="005C504A" w:rsidRPr="00674497" w:rsidRDefault="005C504A" w:rsidP="005C504A">
            <w:pPr>
              <w:pStyle w:val="LONBodyText"/>
              <w:ind w:left="22"/>
            </w:pPr>
          </w:p>
        </w:tc>
      </w:tr>
    </w:tbl>
    <w:p w:rsidR="004D4682" w:rsidRDefault="004D4682" w:rsidP="00CC4273">
      <w:pPr>
        <w:pStyle w:val="LONChapterheading"/>
      </w:pPr>
      <w:bookmarkStart w:id="6" w:name="_Toc39564678"/>
    </w:p>
    <w:p w:rsidR="0078437A" w:rsidRDefault="00CC4273" w:rsidP="00CC4273">
      <w:pPr>
        <w:pStyle w:val="LONChapterheading"/>
      </w:pPr>
      <w:r>
        <w:lastRenderedPageBreak/>
        <w:t>Declaration</w:t>
      </w:r>
      <w:bookmarkEnd w:id="6"/>
    </w:p>
    <w:p w:rsidR="00CC4273" w:rsidRDefault="00CC4273" w:rsidP="00CC4273">
      <w:pPr>
        <w:pStyle w:val="LONBodyText"/>
      </w:pPr>
      <w:r>
        <w:t xml:space="preserve">By submitting this </w:t>
      </w:r>
      <w:r w:rsidR="00BE40C4">
        <w:t>application,</w:t>
      </w:r>
      <w:r>
        <w:t xml:space="preserve"> you confirm:</w:t>
      </w:r>
    </w:p>
    <w:p w:rsidR="00CC4273" w:rsidRDefault="00CC4273" w:rsidP="00CC4273">
      <w:pPr>
        <w:pStyle w:val="LONBulletOne"/>
      </w:pPr>
      <w:r>
        <w:t>all the information you have provided is true and accurate to the best of your knowledge.</w:t>
      </w:r>
    </w:p>
    <w:p w:rsidR="00CC4273" w:rsidRDefault="00CC4273" w:rsidP="00CC4273">
      <w:pPr>
        <w:pStyle w:val="LONBulletOne"/>
      </w:pPr>
      <w:r>
        <w:t xml:space="preserve">you have read the Skills </w:t>
      </w:r>
      <w:r w:rsidR="00E257A2">
        <w:t xml:space="preserve">for Londoners COVID-19 </w:t>
      </w:r>
      <w:r w:rsidR="002F48DA">
        <w:t>Response</w:t>
      </w:r>
      <w:r>
        <w:t xml:space="preserve"> Fund Prospectus and understand the conditions of funding.</w:t>
      </w:r>
    </w:p>
    <w:p w:rsidR="00CC4273" w:rsidRDefault="00CC4273" w:rsidP="00CC4273">
      <w:pPr>
        <w:pStyle w:val="LONBulletOne"/>
      </w:pPr>
      <w:r>
        <w:t xml:space="preserve">your organisation </w:t>
      </w:r>
      <w:r w:rsidR="00E257A2">
        <w:t>will</w:t>
      </w:r>
      <w:r w:rsidR="00F70A55">
        <w:t xml:space="preserve"> only make one </w:t>
      </w:r>
      <w:r w:rsidR="00E257A2">
        <w:t>application</w:t>
      </w:r>
      <w:r w:rsidR="00F70A55">
        <w:t xml:space="preserve"> for each strand</w:t>
      </w:r>
    </w:p>
    <w:p w:rsidR="00CC4273" w:rsidRDefault="00CC4273" w:rsidP="00CC4273">
      <w:pPr>
        <w:pStyle w:val="LONBulletOne"/>
      </w:pPr>
      <w:r>
        <w:t>you accept that the GLA may ask for additional information to assess your application and, as a condition of funding, you will provide this information.</w:t>
      </w:r>
    </w:p>
    <w:p w:rsidR="00CC4273" w:rsidRDefault="00CC4273" w:rsidP="00CC4273">
      <w:pPr>
        <w:pStyle w:val="LONBulletOne"/>
      </w:pPr>
      <w:r>
        <w:t>should any information you provide in your application be revealed to be false or misleading your application may be rejected and any grant monies paid returned to the GLA.</w:t>
      </w:r>
    </w:p>
    <w:p w:rsidR="00CC4273" w:rsidRDefault="00CC4273" w:rsidP="00CC4273">
      <w:pPr>
        <w:pStyle w:val="LONBulletOne"/>
        <w:numPr>
          <w:ilvl w:val="0"/>
          <w:numId w:val="0"/>
        </w:numPr>
        <w:ind w:left="284" w:hanging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91"/>
        <w:gridCol w:w="4653"/>
      </w:tblGrid>
      <w:tr w:rsidR="00CC4273" w:rsidTr="0098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91" w:type="dxa"/>
          </w:tcPr>
          <w:p w:rsidR="00CC4273" w:rsidRDefault="00CC4273" w:rsidP="00CC4273">
            <w:pPr>
              <w:pStyle w:val="LONBulletOne"/>
              <w:numPr>
                <w:ilvl w:val="0"/>
                <w:numId w:val="0"/>
              </w:numPr>
            </w:pPr>
            <w:r>
              <w:t xml:space="preserve">Contact </w:t>
            </w:r>
            <w:r w:rsidR="009848C8">
              <w:t>name</w:t>
            </w:r>
          </w:p>
        </w:tc>
        <w:tc>
          <w:tcPr>
            <w:tcW w:w="4653" w:type="dxa"/>
          </w:tcPr>
          <w:p w:rsidR="00CC4273" w:rsidRDefault="009848C8" w:rsidP="00CC4273">
            <w:pPr>
              <w:pStyle w:val="LONBulletOne"/>
              <w:numPr>
                <w:ilvl w:val="0"/>
                <w:numId w:val="0"/>
              </w:numPr>
            </w:pPr>
            <w:r w:rsidRPr="000A2E4B">
              <w:rPr>
                <w:rStyle w:val="PlaceholderText"/>
              </w:rPr>
              <w:t>Click or tap here to enter text.</w:t>
            </w:r>
          </w:p>
        </w:tc>
      </w:tr>
      <w:tr w:rsidR="00CC4273" w:rsidTr="009848C8">
        <w:tc>
          <w:tcPr>
            <w:tcW w:w="4691" w:type="dxa"/>
          </w:tcPr>
          <w:p w:rsidR="00CC4273" w:rsidRDefault="009848C8" w:rsidP="00CC4273">
            <w:pPr>
              <w:pStyle w:val="LONBulletOne"/>
              <w:numPr>
                <w:ilvl w:val="0"/>
                <w:numId w:val="0"/>
              </w:numPr>
            </w:pPr>
            <w:r>
              <w:t>Date when form was completed</w:t>
            </w:r>
          </w:p>
        </w:tc>
        <w:tc>
          <w:tcPr>
            <w:tcW w:w="4653" w:type="dxa"/>
          </w:tcPr>
          <w:p w:rsidR="00CC4273" w:rsidRDefault="009848C8" w:rsidP="00CC4273">
            <w:pPr>
              <w:pStyle w:val="LONBulletOne"/>
              <w:numPr>
                <w:ilvl w:val="0"/>
                <w:numId w:val="0"/>
              </w:numPr>
            </w:pPr>
            <w:r w:rsidRPr="000A2E4B">
              <w:rPr>
                <w:rStyle w:val="PlaceholderText"/>
              </w:rPr>
              <w:t>Click or tap to enter a date.</w:t>
            </w:r>
          </w:p>
        </w:tc>
      </w:tr>
    </w:tbl>
    <w:p w:rsidR="00CC4273" w:rsidRPr="0078437A" w:rsidRDefault="00CC4273" w:rsidP="00CC4273">
      <w:pPr>
        <w:pStyle w:val="LONBulletOne"/>
        <w:numPr>
          <w:ilvl w:val="0"/>
          <w:numId w:val="0"/>
        </w:numPr>
        <w:ind w:left="284" w:hanging="284"/>
      </w:pPr>
    </w:p>
    <w:p w:rsidR="005A0D3D" w:rsidRPr="005A0D3D" w:rsidRDefault="005A0D3D" w:rsidP="0078437A">
      <w:pPr>
        <w:pStyle w:val="LONBodyText"/>
      </w:pPr>
    </w:p>
    <w:p w:rsidR="00BE38FF" w:rsidRDefault="00BE38FF" w:rsidP="005A0D3D">
      <w:pPr>
        <w:pStyle w:val="LONBodyText"/>
      </w:pPr>
    </w:p>
    <w:bookmarkEnd w:id="3"/>
    <w:p w:rsidR="004677AD" w:rsidRDefault="004677AD" w:rsidP="005A0D3D">
      <w:pPr>
        <w:pStyle w:val="LONHeadingTwo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</w:pPr>
    </w:p>
    <w:p w:rsidR="004677AD" w:rsidRDefault="004677AD" w:rsidP="004677AD">
      <w:pPr>
        <w:pStyle w:val="LONNormal"/>
        <w:sectPr w:rsidR="004677AD" w:rsidSect="001E469D">
          <w:headerReference w:type="even" r:id="rId21"/>
          <w:footerReference w:type="even" r:id="rId22"/>
          <w:headerReference w:type="first" r:id="rId23"/>
          <w:footerReference w:type="first" r:id="rId24"/>
          <w:pgSz w:w="11906" w:h="16838" w:code="9"/>
          <w:pgMar w:top="2268" w:right="1134" w:bottom="1134" w:left="1134" w:header="709" w:footer="709" w:gutter="0"/>
          <w:cols w:space="708"/>
          <w:titlePg/>
          <w:docGrid w:linePitch="360"/>
        </w:sectPr>
      </w:pPr>
    </w:p>
    <w:p w:rsidR="004677AD" w:rsidRDefault="004677AD">
      <w:pPr>
        <w:pStyle w:val="LONTransheader"/>
      </w:pPr>
      <w:r>
        <w:lastRenderedPageBreak/>
        <w:t>Other formats and languages</w:t>
      </w:r>
    </w:p>
    <w:p w:rsidR="004677AD" w:rsidRDefault="004677AD">
      <w:pPr>
        <w:pStyle w:val="LONTransText"/>
      </w:pPr>
      <w:r>
        <w:t>For a large print, Braille, disc, sign language video or audio-tape version of this document, please contact us at the address below:</w:t>
      </w:r>
    </w:p>
    <w:p w:rsidR="005B2A9A" w:rsidRDefault="005B2A9A">
      <w:pPr>
        <w:pStyle w:val="LONTransText"/>
      </w:pPr>
    </w:p>
    <w:p w:rsidR="004677AD" w:rsidRDefault="004677AD">
      <w:pPr>
        <w:pStyle w:val="LONTransText"/>
      </w:pPr>
      <w:r>
        <w:t>Greater London Authority</w:t>
      </w:r>
      <w:r>
        <w:tab/>
      </w:r>
      <w:r>
        <w:br/>
        <w:t xml:space="preserve">City Hall </w:t>
      </w:r>
      <w:r>
        <w:tab/>
      </w:r>
      <w:r>
        <w:tab/>
      </w:r>
      <w:r>
        <w:tab/>
      </w:r>
      <w:r>
        <w:tab/>
      </w:r>
      <w:r w:rsidR="005017BC">
        <w:br/>
        <w:t>The Queen’s Walk</w:t>
      </w:r>
      <w:r w:rsidR="005017BC">
        <w:tab/>
      </w:r>
      <w:r>
        <w:br/>
        <w:t>More London</w:t>
      </w:r>
      <w:r>
        <w:tab/>
      </w:r>
      <w:r>
        <w:br/>
      </w:r>
      <w:proofErr w:type="spellStart"/>
      <w:r>
        <w:t>London</w:t>
      </w:r>
      <w:proofErr w:type="spellEnd"/>
      <w:r>
        <w:t xml:space="preserve"> SE1 2AA</w:t>
      </w:r>
    </w:p>
    <w:p w:rsidR="005017BC" w:rsidRDefault="005017BC">
      <w:pPr>
        <w:pStyle w:val="LONTransText"/>
      </w:pPr>
      <w:r>
        <w:t xml:space="preserve">Telephone </w:t>
      </w:r>
      <w:r>
        <w:rPr>
          <w:b/>
        </w:rPr>
        <w:t>020 7983 4000</w:t>
      </w:r>
      <w:r>
        <w:rPr>
          <w:b/>
        </w:rPr>
        <w:br/>
        <w:t>www.london.gov.uk</w:t>
      </w:r>
    </w:p>
    <w:p w:rsidR="004677AD" w:rsidRDefault="004677AD">
      <w:pPr>
        <w:pStyle w:val="LONTransText"/>
      </w:pPr>
      <w:r>
        <w:t>You will need to supply your name, your postal address and state the format and title of the publication you require.</w:t>
      </w:r>
    </w:p>
    <w:p w:rsidR="004677AD" w:rsidRDefault="004677AD">
      <w:pPr>
        <w:pStyle w:val="LONTransText"/>
      </w:pPr>
      <w:r>
        <w:t>If you would like a summary of this document in your language, please phone the number or contact us at the address above.</w:t>
      </w:r>
    </w:p>
    <w:p w:rsidR="004677AD" w:rsidRDefault="004677AD">
      <w:pPr>
        <w:pStyle w:val="LONBodyText"/>
      </w:pPr>
    </w:p>
    <w:sectPr w:rsidR="004677AD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EF" w:rsidRDefault="00C95FEF">
      <w:r>
        <w:separator/>
      </w:r>
    </w:p>
  </w:endnote>
  <w:endnote w:type="continuationSeparator" w:id="0">
    <w:p w:rsidR="00C95FEF" w:rsidRDefault="00C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5F" w:rsidRDefault="004B5F5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5F" w:rsidRDefault="004B5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C95FEF">
    <w:pPr>
      <w:pStyle w:val="Footer"/>
    </w:pPr>
    <w:r>
      <w:rPr>
        <w:noProof/>
      </w:rPr>
      <w:pict>
        <v:line id="Line 72" o:spid="_x0000_s2052" style="position:absolute;z-index:251655680;visibility:visible;mso-wrap-distance-top:-3e-5mm;mso-wrap-distance-bottom:-3e-5mm" from="-2.7pt,15.55pt" to="482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" strokecolor="#969697" strokeweight=".5pt">
          <v:shadow color="black" opacity="49150f" offset=".74833mm,.74833mm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C95FEF">
    <w:pPr>
      <w:pStyle w:val="Footer"/>
    </w:pPr>
    <w:r>
      <w:rPr>
        <w:noProof/>
      </w:rPr>
      <w:pict>
        <v:line id="Line 80" o:spid="_x0000_s2053" style="position:absolute;z-index:251659776;visibility:visible;mso-wrap-distance-top:-3e-5mm;mso-wrap-distance-bottom:-3e-5mm" from="-2.7pt,13.45pt" to="482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" strokecolor="#969696" strokeweight=".5pt">
          <v:shadow color="black" opacity="49150f" offset=".74833mm,.74833mm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7E" w:rsidRPr="009B317E" w:rsidRDefault="009B317E">
    <w:pPr>
      <w:pStyle w:val="Footer"/>
      <w:jc w:val="right"/>
      <w:rPr>
        <w:rFonts w:ascii="Arial" w:hAnsi="Arial" w:cs="Arial"/>
      </w:rPr>
    </w:pPr>
  </w:p>
  <w:p w:rsidR="00DE19DF" w:rsidRDefault="00DE19D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8D" w:rsidRPr="0041158D" w:rsidRDefault="0041158D">
    <w:pPr>
      <w:pStyle w:val="Footer"/>
      <w:jc w:val="right"/>
      <w:rPr>
        <w:rFonts w:ascii="Arial" w:hAnsi="Arial" w:cs="Arial"/>
      </w:rPr>
    </w:pPr>
    <w:r w:rsidRPr="0041158D">
      <w:rPr>
        <w:rFonts w:ascii="Arial" w:hAnsi="Arial" w:cs="Arial"/>
      </w:rPr>
      <w:fldChar w:fldCharType="begin"/>
    </w:r>
    <w:r w:rsidRPr="0041158D">
      <w:rPr>
        <w:rFonts w:ascii="Arial" w:hAnsi="Arial" w:cs="Arial"/>
      </w:rPr>
      <w:instrText xml:space="preserve"> PAGE   \* MERGEFORMAT </w:instrText>
    </w:r>
    <w:r w:rsidRPr="0041158D">
      <w:rPr>
        <w:rFonts w:ascii="Arial" w:hAnsi="Arial" w:cs="Arial"/>
      </w:rPr>
      <w:fldChar w:fldCharType="separate"/>
    </w:r>
    <w:r w:rsidR="009E7955">
      <w:rPr>
        <w:rFonts w:ascii="Arial" w:hAnsi="Arial" w:cs="Arial"/>
        <w:noProof/>
      </w:rPr>
      <w:t>5</w:t>
    </w:r>
    <w:r w:rsidRPr="0041158D">
      <w:rPr>
        <w:rFonts w:ascii="Arial" w:hAnsi="Arial" w:cs="Arial"/>
      </w:rPr>
      <w:fldChar w:fldCharType="end"/>
    </w:r>
  </w:p>
  <w:p w:rsidR="00DE19DF" w:rsidRDefault="00DE19D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C95FE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" o:spid="_x0000_s2059" type="#_x0000_t202" style="position:absolute;margin-left:25.75pt;margin-top:63.4pt;width:21.15pt;height:17.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" filled="f" stroked="f">
          <v:shadow color="black" opacity="49150f" offset=".74833mm,.74833mm"/>
          <v:textbox inset="0,0,0,0">
            <w:txbxContent>
              <w:p w:rsidR="00DE19DF" w:rsidRDefault="00DE19DF">
                <w:pPr>
                  <w:pStyle w:val="LONPgNum"/>
                </w:pPr>
                <w:r>
                  <w:fldChar w:fldCharType="begin"/>
                </w:r>
                <w:r>
                  <w:instrText xml:space="preserve"> PAGE 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7E" w:rsidRPr="009B317E" w:rsidRDefault="009B317E">
    <w:pPr>
      <w:pStyle w:val="Footer"/>
      <w:jc w:val="right"/>
      <w:rPr>
        <w:rFonts w:ascii="Arial" w:hAnsi="Arial" w:cs="Arial"/>
      </w:rPr>
    </w:pPr>
    <w:r w:rsidRPr="009B317E">
      <w:rPr>
        <w:rFonts w:ascii="Arial" w:hAnsi="Arial" w:cs="Arial"/>
      </w:rPr>
      <w:fldChar w:fldCharType="begin"/>
    </w:r>
    <w:r w:rsidRPr="009B317E">
      <w:rPr>
        <w:rFonts w:ascii="Arial" w:hAnsi="Arial" w:cs="Arial"/>
      </w:rPr>
      <w:instrText xml:space="preserve"> PAGE   \* MERGEFORMAT </w:instrText>
    </w:r>
    <w:r w:rsidRPr="009B317E">
      <w:rPr>
        <w:rFonts w:ascii="Arial" w:hAnsi="Arial" w:cs="Arial"/>
      </w:rPr>
      <w:fldChar w:fldCharType="separate"/>
    </w:r>
    <w:r w:rsidR="000D5020">
      <w:rPr>
        <w:rFonts w:ascii="Arial" w:hAnsi="Arial" w:cs="Arial"/>
        <w:noProof/>
      </w:rPr>
      <w:t>2</w:t>
    </w:r>
    <w:r w:rsidRPr="009B317E">
      <w:rPr>
        <w:rFonts w:ascii="Arial" w:hAnsi="Arial" w:cs="Arial"/>
      </w:rPr>
      <w:fldChar w:fldCharType="end"/>
    </w:r>
  </w:p>
  <w:p w:rsidR="009B317E" w:rsidRDefault="009B317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EF" w:rsidRDefault="00C95FEF">
      <w:r>
        <w:separator/>
      </w:r>
    </w:p>
  </w:footnote>
  <w:footnote w:type="continuationSeparator" w:id="0">
    <w:p w:rsidR="00C95FEF" w:rsidRDefault="00C9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</w:pPr>
  </w:p>
  <w:p w:rsidR="00DE19DF" w:rsidRDefault="00C95FEF">
    <w:pPr>
      <w:pStyle w:val="Header"/>
      <w:rPr>
        <w:rFonts w:ascii="Arial" w:hAnsi="Arial"/>
        <w:b/>
        <w:color w:val="333333"/>
      </w:rPr>
    </w:pPr>
    <w:r>
      <w:rPr>
        <w:noProof/>
      </w:rPr>
      <w:pict>
        <v:line id="Line 64" o:spid="_x0000_s2049" style="position:absolute;z-index:251653632;visibility:visible;mso-wrap-distance-top:-3e-5mm;mso-wrap-distance-bottom:-3e-5mm" from="-2.1pt,16.75pt" to="485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" strokecolor="#333">
          <v:shadow color="black" opacity="49150f" offset=".74833mm,.74833mm"/>
        </v:line>
      </w:pict>
    </w:r>
    <w:r w:rsidR="00DE19DF">
      <w:rPr>
        <w:rFonts w:ascii="Arial" w:hAnsi="Arial"/>
        <w:b/>
        <w:color w:val="333333"/>
      </w:rPr>
      <w:t>TITLE OF REPORT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  <w:rPr>
        <w:rFonts w:ascii="Arial" w:hAnsi="Arial"/>
        <w:b/>
      </w:rPr>
    </w:pPr>
  </w:p>
  <w:p w:rsidR="00DE19DF" w:rsidRDefault="00C95FEF">
    <w:pPr>
      <w:pStyle w:val="Header"/>
      <w:rPr>
        <w:rFonts w:ascii="Arial" w:hAnsi="Arial"/>
        <w:b/>
        <w:color w:val="999999"/>
        <w:sz w:val="20"/>
      </w:rPr>
    </w:pPr>
    <w:r>
      <w:rPr>
        <w:noProof/>
      </w:rPr>
      <w:pict>
        <v:line id="Line 66" o:spid="_x0000_s2050" style="position:absolute;z-index:251654656;visibility:visible;mso-wrap-distance-top:-3e-5mm;mso-wrap-distance-bottom:-3e-5mm" from=".3pt,16.75pt" to="48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" strokecolor="#969696" strokeweight=".5pt">
          <v:shadow color="black" opacity="49150f" offset=".74833mm,.74833mm"/>
        </v:line>
      </w:pict>
    </w:r>
    <w:r w:rsidR="00DE19DF">
      <w:rPr>
        <w:rFonts w:ascii="Arial" w:hAnsi="Arial"/>
        <w:b/>
        <w:color w:val="999999"/>
        <w:sz w:val="20"/>
      </w:rPr>
      <w:t>TITLE OF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4B5F5F" w:rsidP="00306ED5">
    <w:pPr>
      <w:pStyle w:val="Header"/>
      <w:jc w:val="center"/>
    </w:pPr>
    <w:bookmarkStart w:id="0" w:name="_GoBack"/>
    <w:r>
      <w:rPr>
        <w:noProof/>
      </w:rPr>
      <w:drawing>
        <wp:anchor distT="0" distB="0" distL="114300" distR="114300" simplePos="0" relativeHeight="251665920" behindDoc="1" locked="0" layoutInCell="1" allowOverlap="1" wp14:anchorId="5ABF880D" wp14:editId="00D350D0">
          <wp:simplePos x="0" y="0"/>
          <wp:positionH relativeFrom="margin">
            <wp:posOffset>1404620</wp:posOffset>
          </wp:positionH>
          <wp:positionV relativeFrom="page">
            <wp:posOffset>459105</wp:posOffset>
          </wp:positionV>
          <wp:extent cx="3321685" cy="251460"/>
          <wp:effectExtent l="0" t="0" r="0" b="0"/>
          <wp:wrapTight wrapText="bothSides">
            <wp:wrapPolygon edited="0">
              <wp:start x="0" y="0"/>
              <wp:lineTo x="0" y="19636"/>
              <wp:lineTo x="21431" y="19636"/>
              <wp:lineTo x="21431" y="0"/>
              <wp:lineTo x="0" y="0"/>
            </wp:wrapPolygon>
          </wp:wrapTight>
          <wp:docPr id="2113245023" name="picture" descr="Mayor of London 85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685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DE19DF" w:rsidRDefault="00C95FEF">
    <w:pPr>
      <w:pStyle w:val="Header"/>
    </w:pPr>
    <w:r>
      <w:rPr>
        <w:noProof/>
      </w:rPr>
      <w:pict>
        <v:line id="Line 78" o:spid="_x0000_s2051" style="position:absolute;z-index:251658752;visibility:visible;mso-wrap-distance-top:-3e-5mm;mso-wrap-distance-bottom:-3e-5mm" from="-.6pt,32.55pt" to="481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" strokecolor="#969697" strokeweight=".5pt">
          <v:shadow color="black" opacity="49150f" offset=".74833mm,.74833mm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C95FEF">
    <w:pPr>
      <w:pStyle w:val="Header"/>
    </w:pPr>
    <w:r>
      <w:rPr>
        <w:noProof/>
      </w:rPr>
      <w:pict>
        <v:roundrect id="AutoShape 74" o:spid="_x0000_s2054" style="position:absolute;margin-left:55pt;margin-top:91pt;width:515.9pt;height:79.8pt;z-index:251656704;visibility:visible;mso-position-horizontal-relative:page;mso-position-vertical-relative:page" arcsize="1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" filled="f" strokecolor="white" strokeweight=".5pt">
          <v:shadow color="black" opacity="49150f" offset=".74833mm,.74833mm"/>
          <v:textbox inset="0,0,0,0"/>
          <w10:wrap anchorx="page" anchory="page"/>
          <w10:anchorlock/>
        </v:roundrect>
      </w:pict>
    </w:r>
  </w:p>
  <w:p w:rsidR="00DE19DF" w:rsidRDefault="00C95FEF">
    <w:pPr>
      <w:pStyle w:val="Header"/>
      <w:rPr>
        <w:rFonts w:ascii="Arial" w:hAnsi="Arial"/>
        <w:b/>
        <w:color w:val="999999"/>
        <w:sz w:val="20"/>
      </w:rPr>
    </w:pPr>
    <w:r>
      <w:rPr>
        <w:noProof/>
      </w:rPr>
      <w:pict>
        <v:line id="Line 75" o:spid="_x0000_s2055" style="position:absolute;z-index:251657728;visibility:visible;mso-wrap-distance-top:-3e-5mm;mso-wrap-distance-bottom:-3e-5mm" from="-.6pt,16.75pt" to="482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" strokecolor="#969696" strokeweight=".5pt">
          <v:shadow color="black" opacity="49150f" offset=".74833mm,.74833mm"/>
        </v:line>
      </w:pict>
    </w:r>
    <w:r w:rsidR="00387278">
      <w:rPr>
        <w:rFonts w:ascii="Arial" w:hAnsi="Arial"/>
        <w:b/>
        <w:color w:val="999999"/>
        <w:sz w:val="20"/>
      </w:rPr>
      <w:t xml:space="preserve">Skills for Londoners </w:t>
    </w:r>
    <w:r w:rsidR="00E50C35">
      <w:rPr>
        <w:rFonts w:ascii="Arial" w:hAnsi="Arial"/>
        <w:b/>
        <w:color w:val="999999"/>
        <w:sz w:val="20"/>
      </w:rPr>
      <w:t>COVID-19 Response Fund</w:t>
    </w:r>
    <w:r w:rsidR="00A7540F">
      <w:rPr>
        <w:rFonts w:ascii="Arial" w:hAnsi="Arial"/>
        <w:b/>
        <w:color w:val="999999"/>
        <w:sz w:val="20"/>
      </w:rPr>
      <w:t xml:space="preserve"> – Strand 2 Application Form</w:t>
    </w:r>
  </w:p>
  <w:p w:rsidR="00DE19DF" w:rsidRDefault="00DE1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135" w:tblpY="1305"/>
      <w:tblOverlap w:val="never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57" w:type="dxa"/>
      </w:tblCellMar>
      <w:tblLook w:val="01E0" w:firstRow="1" w:lastRow="1" w:firstColumn="1" w:lastColumn="1" w:noHBand="0" w:noVBand="0"/>
    </w:tblPr>
    <w:tblGrid>
      <w:gridCol w:w="9747"/>
    </w:tblGrid>
    <w:tr w:rsidR="00DE19DF">
      <w:tc>
        <w:tcPr>
          <w:tcW w:w="9747" w:type="dxa"/>
          <w:tcBorders>
            <w:top w:val="nil"/>
            <w:left w:val="nil"/>
            <w:bottom w:val="nil"/>
            <w:right w:val="nil"/>
          </w:tcBorders>
        </w:tcPr>
        <w:p w:rsidR="00DE19DF" w:rsidRDefault="00DE19DF">
          <w:pPr>
            <w:pStyle w:val="LONIPHeader"/>
            <w:framePr w:hSpace="0" w:wrap="auto" w:vAnchor="margin" w:hAnchor="text" w:xAlign="left" w:yAlign="inline"/>
            <w:suppressOverlap w:val="0"/>
          </w:pPr>
          <w:r>
            <w:t>Title</w:t>
          </w:r>
        </w:p>
      </w:tc>
    </w:tr>
  </w:tbl>
  <w:p w:rsidR="00DE19DF" w:rsidRDefault="00C95FEF">
    <w:pPr>
      <w:pStyle w:val="Header"/>
    </w:pPr>
    <w:r>
      <w:rPr>
        <w:noProof/>
      </w:rPr>
      <w:pict>
        <v:roundrect id="AutoShape 45" o:spid="_x0000_s2056" style="position:absolute;margin-left:-9.05pt;margin-top:56.4pt;width:58.2pt;height:26.95pt;z-index:251651584;visibility:visible;mso-position-horizontal-relative:page;mso-position-vertical-relative:page" arcsize="3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" fillcolor="#0062a3" strokecolor="#0062a3" strokeweight=".5pt">
          <v:shadow color="black" opacity="49150f" offset=".74833mm,.74833mm"/>
          <v:textbox inset="0,0,0,0"/>
          <w10:wrap anchorx="page" anchory="page"/>
          <w10:anchorlock/>
        </v:roundrect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  <w:rPr>
        <w:rFonts w:ascii="Arial" w:hAnsi="Arial"/>
        <w:b/>
        <w:color w:val="999999"/>
        <w:sz w:val="20"/>
      </w:rPr>
    </w:pPr>
  </w:p>
  <w:p w:rsidR="00DE19DF" w:rsidRDefault="00C95FEF">
    <w:pPr>
      <w:pStyle w:val="Header"/>
      <w:rPr>
        <w:rFonts w:ascii="Arial" w:hAnsi="Arial"/>
        <w:b/>
        <w:color w:val="999999"/>
        <w:sz w:val="20"/>
      </w:rPr>
    </w:pPr>
    <w:r>
      <w:rPr>
        <w:noProof/>
      </w:rPr>
      <w:pict>
        <v:line id="Line 81" o:spid="_x0000_s2057" style="position:absolute;z-index:251660800;visibility:visible;mso-wrap-distance-top:-3e-5mm;mso-wrap-distance-bottom:-3e-5mm" from=".3pt,16.75pt" to="48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" strokecolor="#969696" strokeweight=".5pt">
          <v:shadow color="black" opacity="49150f" offset=".74833mm,.74833mm"/>
        </v:line>
      </w:pict>
    </w:r>
    <w:proofErr w:type="spellStart"/>
    <w:r w:rsidR="00DE19DF">
      <w:rPr>
        <w:rFonts w:ascii="Arial" w:hAnsi="Arial"/>
        <w:b/>
        <w:color w:val="999999"/>
        <w:sz w:val="20"/>
        <w:szCs w:val="20"/>
      </w:rPr>
      <w:t>ndlskjfjld</w:t>
    </w:r>
    <w:proofErr w:type="spellEnd"/>
    <w:r w:rsidR="00DE19DF">
      <w:rPr>
        <w:rFonts w:ascii="Arial" w:hAnsi="Arial"/>
        <w:b/>
        <w:color w:val="999999"/>
        <w:sz w:val="20"/>
        <w:szCs w:val="20"/>
      </w:rPr>
      <w:t xml:space="preserve"> </w:t>
    </w:r>
    <w:proofErr w:type="spellStart"/>
    <w:r w:rsidR="00DE19DF">
      <w:rPr>
        <w:rFonts w:ascii="Arial" w:hAnsi="Arial"/>
        <w:b/>
        <w:color w:val="999999"/>
        <w:sz w:val="20"/>
        <w:szCs w:val="20"/>
      </w:rPr>
      <w:t>sfklj</w:t>
    </w:r>
    <w:proofErr w:type="spellEnd"/>
  </w:p>
  <w:p w:rsidR="00DE19DF" w:rsidRDefault="00DE1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  <w:rPr>
        <w:rFonts w:ascii="Arial" w:hAnsi="Arial"/>
        <w:b/>
        <w:color w:val="999999"/>
        <w:sz w:val="20"/>
      </w:rPr>
    </w:pPr>
  </w:p>
  <w:p w:rsidR="00DE19DF" w:rsidRDefault="00C95FEF">
    <w:pPr>
      <w:pStyle w:val="Header"/>
      <w:rPr>
        <w:rFonts w:ascii="Arial" w:hAnsi="Arial"/>
        <w:b/>
        <w:color w:val="999999"/>
        <w:sz w:val="20"/>
      </w:rPr>
    </w:pPr>
    <w:r>
      <w:rPr>
        <w:noProof/>
      </w:rPr>
      <w:pict>
        <v:line id="Line 85" o:spid="_x0000_s2058" style="position:absolute;z-index:251661824;visibility:visible;mso-wrap-distance-top:-3e-5mm;mso-wrap-distance-bottom:-3e-5mm" from=".3pt,16.75pt" to="48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" strokecolor="#969696" strokeweight=".5pt">
          <v:shadow color="black" opacity="49150f" offset=".74833mm,.74833mm"/>
        </v:line>
      </w:pict>
    </w:r>
    <w:r w:rsidR="0078437A">
      <w:rPr>
        <w:rFonts w:ascii="Arial" w:hAnsi="Arial"/>
        <w:b/>
        <w:color w:val="999999"/>
        <w:sz w:val="20"/>
        <w:szCs w:val="20"/>
      </w:rPr>
      <w:t xml:space="preserve">Skills for Londoners </w:t>
    </w:r>
    <w:r w:rsidR="00EC737B">
      <w:rPr>
        <w:rFonts w:ascii="Arial" w:hAnsi="Arial"/>
        <w:b/>
        <w:color w:val="999999"/>
        <w:sz w:val="20"/>
        <w:szCs w:val="20"/>
      </w:rPr>
      <w:t>COVID-19 Response Fund</w:t>
    </w:r>
  </w:p>
  <w:p w:rsidR="00DE19DF" w:rsidRDefault="00DE1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DE19D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DF" w:rsidRDefault="00C95FEF">
    <w:pPr>
      <w:pStyle w:val="Header"/>
    </w:pPr>
    <w:r>
      <w:rPr>
        <w:noProof/>
      </w:rPr>
      <w:pict>
        <v:roundrect id="AutoShape 97" o:spid="_x0000_s2060" style="position:absolute;margin-left:55pt;margin-top:91pt;width:515.9pt;height:79.8pt;z-index:251662848;visibility:visible;mso-position-horizontal-relative:page;mso-position-vertical-relative:page" arcsize="1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" filled="f" strokecolor="white" strokeweight=".5pt">
          <v:shadow color="black" opacity="49150f" offset=".74833mm,.74833mm"/>
          <v:textbox inset="0,0,0,0"/>
          <w10:wrap anchorx="page" anchory="page"/>
          <w10:anchorlock/>
        </v:roundrect>
      </w:pict>
    </w:r>
  </w:p>
  <w:p w:rsidR="00DE19DF" w:rsidRDefault="00C95FEF" w:rsidP="001E469D">
    <w:pPr>
      <w:pStyle w:val="Header"/>
      <w:tabs>
        <w:tab w:val="clear" w:pos="8306"/>
        <w:tab w:val="right" w:pos="9618"/>
      </w:tabs>
      <w:rPr>
        <w:rFonts w:ascii="Arial" w:hAnsi="Arial"/>
        <w:b/>
        <w:color w:val="999999"/>
        <w:sz w:val="20"/>
      </w:rPr>
    </w:pPr>
    <w:r>
      <w:rPr>
        <w:noProof/>
      </w:rPr>
      <w:pict>
        <v:line id="Line 98" o:spid="_x0000_s2061" style="position:absolute;z-index:251663872;visibility:visible;mso-wrap-distance-top:-3e-5mm;mso-wrap-distance-bottom:-3e-5mm" from="-.6pt,16.75pt" to="482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" strokecolor="#969696" strokeweight=".5pt">
          <v:shadow color="black" opacity="49150f" offset=".74833mm,.74833mm"/>
        </v:line>
      </w:pict>
    </w:r>
    <w:r w:rsidR="002712B7">
      <w:rPr>
        <w:rFonts w:ascii="Arial" w:hAnsi="Arial"/>
        <w:b/>
        <w:color w:val="999999"/>
        <w:sz w:val="20"/>
      </w:rPr>
      <w:t xml:space="preserve">Skills for Londoners </w:t>
    </w:r>
    <w:r w:rsidR="00EC737B">
      <w:rPr>
        <w:rFonts w:ascii="Arial" w:hAnsi="Arial"/>
        <w:b/>
        <w:color w:val="999999"/>
        <w:sz w:val="20"/>
        <w:szCs w:val="20"/>
      </w:rPr>
      <w:t>COVID-19 Response Fund</w:t>
    </w:r>
    <w:r w:rsidR="00DE19DF">
      <w:rPr>
        <w:rFonts w:ascii="Arial" w:hAnsi="Arial"/>
        <w:b/>
        <w:color w:val="999999"/>
        <w:sz w:val="20"/>
      </w:rPr>
      <w:tab/>
    </w:r>
    <w:r w:rsidR="00DE19DF">
      <w:rPr>
        <w:rFonts w:ascii="Arial" w:hAnsi="Arial"/>
        <w:b/>
        <w:color w:val="999999"/>
        <w:sz w:val="20"/>
      </w:rPr>
      <w:tab/>
    </w:r>
  </w:p>
  <w:p w:rsidR="00DE19DF" w:rsidRDefault="00DE1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A0D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0237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9C660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160F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340E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8D7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E37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C7A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CE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C83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006AC"/>
    <w:multiLevelType w:val="hybridMultilevel"/>
    <w:tmpl w:val="6D5CD8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E2464"/>
    <w:multiLevelType w:val="hybridMultilevel"/>
    <w:tmpl w:val="D88A9FAE"/>
    <w:lvl w:ilvl="0" w:tplc="8DDCE3C4">
      <w:start w:val="1"/>
      <w:numFmt w:val="bullet"/>
      <w:pStyle w:val="LONBulletOne"/>
      <w:lvlText w:val="•"/>
      <w:lvlJc w:val="left"/>
      <w:pPr>
        <w:tabs>
          <w:tab w:val="num" w:pos="284"/>
        </w:tabs>
        <w:ind w:left="284" w:hanging="284"/>
      </w:pPr>
      <w:rPr>
        <w:rFonts w:ascii="Foundry Form Sans" w:hAnsi="Foundry Form Sans" w:hint="default"/>
        <w:color w:val="31323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B15BD"/>
    <w:multiLevelType w:val="hybridMultilevel"/>
    <w:tmpl w:val="DB12E79C"/>
    <w:lvl w:ilvl="0" w:tplc="1F301154">
      <w:start w:val="1"/>
      <w:numFmt w:val="bullet"/>
      <w:pStyle w:val="LONBulletTwo"/>
      <w:lvlText w:val="–"/>
      <w:lvlJc w:val="left"/>
      <w:pPr>
        <w:tabs>
          <w:tab w:val="num" w:pos="567"/>
        </w:tabs>
        <w:ind w:left="567" w:hanging="283"/>
      </w:pPr>
      <w:rPr>
        <w:rFonts w:ascii="Foundry Form Sans" w:hAnsi="Foundry Form Sans" w:hint="default"/>
        <w:color w:val="31323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5197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52E15A92"/>
    <w:multiLevelType w:val="multilevel"/>
    <w:tmpl w:val="B17A030A"/>
    <w:lvl w:ilvl="0">
      <w:start w:val="1"/>
      <w:numFmt w:val="decimal"/>
      <w:pStyle w:val="LONAppxHeading"/>
      <w:suff w:val="space"/>
      <w:lvlText w:val="Appendix %1 "/>
      <w:lvlJc w:val="left"/>
      <w:pPr>
        <w:ind w:left="360" w:hanging="360"/>
      </w:pPr>
      <w:rPr>
        <w:rFonts w:ascii="Foundry Form Sans" w:hAnsi="Foundry Form Sans" w:cs="Times New Roman" w:hint="default"/>
        <w:b/>
        <w:i w:val="0"/>
        <w:color w:val="0062A3"/>
        <w:sz w:val="48"/>
        <w:szCs w:val="48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7F41228E"/>
    <w:multiLevelType w:val="multilevel"/>
    <w:tmpl w:val="98242034"/>
    <w:lvl w:ilvl="0">
      <w:start w:val="1"/>
      <w:numFmt w:val="decimal"/>
      <w:pStyle w:val="LONHeadingOneNumbered"/>
      <w:lvlText w:val="%1"/>
      <w:lvlJc w:val="left"/>
      <w:pPr>
        <w:tabs>
          <w:tab w:val="num" w:pos="567"/>
        </w:tabs>
        <w:ind w:left="567" w:hanging="567"/>
      </w:pPr>
      <w:rPr>
        <w:rFonts w:ascii="Foundry Form Sans" w:hAnsi="Foundry Form Sans" w:cs="Times New Roman" w:hint="default"/>
        <w:b/>
        <w:i w:val="0"/>
        <w:color w:val="313231"/>
        <w:sz w:val="48"/>
        <w:szCs w:val="48"/>
      </w:rPr>
    </w:lvl>
    <w:lvl w:ilvl="1">
      <w:start w:val="1"/>
      <w:numFmt w:val="decimal"/>
      <w:pStyle w:val="LONHeadingOneNumbered"/>
      <w:lvlText w:val="%1.%2"/>
      <w:lvlJc w:val="left"/>
      <w:pPr>
        <w:tabs>
          <w:tab w:val="num" w:pos="0"/>
        </w:tabs>
        <w:ind w:hanging="567"/>
      </w:pPr>
      <w:rPr>
        <w:rFonts w:ascii="Foundry Form Sans" w:hAnsi="Foundry Form Sans" w:cs="Times New Roman" w:hint="default"/>
        <w:b/>
        <w:i w:val="0"/>
        <w:color w:val="313231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6"/>
  <w:drawingGridVerticalSpacing w:val="6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moneV_DocAuthor" w:val="Meta One Limited"/>
    <w:docVar w:name="moneV_Sizes Half Left" w:val="Width=160|Heights=140;190;240|Left=0"/>
    <w:docVar w:name="moneV_Sizes Half Right" w:val="Width=160|Heights=140;190;240|Left=173.2"/>
    <w:docVar w:name="moneV_Sizes Two Thirds" w:val="Width=333|Heights=140;190;240|Left=0"/>
  </w:docVars>
  <w:rsids>
    <w:rsidRoot w:val="00BE40C4"/>
    <w:rsid w:val="00001A18"/>
    <w:rsid w:val="00022D38"/>
    <w:rsid w:val="00047A52"/>
    <w:rsid w:val="000537D3"/>
    <w:rsid w:val="000562CE"/>
    <w:rsid w:val="0006581F"/>
    <w:rsid w:val="00073A24"/>
    <w:rsid w:val="000862F2"/>
    <w:rsid w:val="000A2E4B"/>
    <w:rsid w:val="000D5020"/>
    <w:rsid w:val="001341C6"/>
    <w:rsid w:val="00164FE0"/>
    <w:rsid w:val="00185AAB"/>
    <w:rsid w:val="001B185D"/>
    <w:rsid w:val="001E3CDE"/>
    <w:rsid w:val="001E469D"/>
    <w:rsid w:val="00231184"/>
    <w:rsid w:val="0025175F"/>
    <w:rsid w:val="00255958"/>
    <w:rsid w:val="002712B7"/>
    <w:rsid w:val="00274821"/>
    <w:rsid w:val="002C36AF"/>
    <w:rsid w:val="002C6665"/>
    <w:rsid w:val="002E50D1"/>
    <w:rsid w:val="002F48DA"/>
    <w:rsid w:val="003021F5"/>
    <w:rsid w:val="00306ED5"/>
    <w:rsid w:val="00312D94"/>
    <w:rsid w:val="00317449"/>
    <w:rsid w:val="00320823"/>
    <w:rsid w:val="00325ED9"/>
    <w:rsid w:val="00345531"/>
    <w:rsid w:val="00373A71"/>
    <w:rsid w:val="00387278"/>
    <w:rsid w:val="003B14F1"/>
    <w:rsid w:val="003B7D83"/>
    <w:rsid w:val="003E3E7E"/>
    <w:rsid w:val="003F468C"/>
    <w:rsid w:val="00407F86"/>
    <w:rsid w:val="0041158D"/>
    <w:rsid w:val="00440916"/>
    <w:rsid w:val="00462765"/>
    <w:rsid w:val="00465765"/>
    <w:rsid w:val="004677AD"/>
    <w:rsid w:val="0048530D"/>
    <w:rsid w:val="00486F79"/>
    <w:rsid w:val="00493008"/>
    <w:rsid w:val="00496EF1"/>
    <w:rsid w:val="004A33F2"/>
    <w:rsid w:val="004A742F"/>
    <w:rsid w:val="004B1284"/>
    <w:rsid w:val="004B5F5F"/>
    <w:rsid w:val="004C68B9"/>
    <w:rsid w:val="004D4682"/>
    <w:rsid w:val="004D47C6"/>
    <w:rsid w:val="004F54A9"/>
    <w:rsid w:val="004F576B"/>
    <w:rsid w:val="005017BC"/>
    <w:rsid w:val="005066E5"/>
    <w:rsid w:val="00506CA8"/>
    <w:rsid w:val="00517246"/>
    <w:rsid w:val="005207C6"/>
    <w:rsid w:val="00521F73"/>
    <w:rsid w:val="005450E1"/>
    <w:rsid w:val="0056380F"/>
    <w:rsid w:val="00564816"/>
    <w:rsid w:val="005662BB"/>
    <w:rsid w:val="00591EDB"/>
    <w:rsid w:val="005A0D3D"/>
    <w:rsid w:val="005A1C27"/>
    <w:rsid w:val="005B2A9A"/>
    <w:rsid w:val="005C504A"/>
    <w:rsid w:val="005E57E9"/>
    <w:rsid w:val="005E63F5"/>
    <w:rsid w:val="005E64F6"/>
    <w:rsid w:val="0061598C"/>
    <w:rsid w:val="00615D9C"/>
    <w:rsid w:val="00624F91"/>
    <w:rsid w:val="00630926"/>
    <w:rsid w:val="0065017F"/>
    <w:rsid w:val="00665802"/>
    <w:rsid w:val="00674497"/>
    <w:rsid w:val="006C25F3"/>
    <w:rsid w:val="00715C08"/>
    <w:rsid w:val="007208E9"/>
    <w:rsid w:val="0078437A"/>
    <w:rsid w:val="007852F6"/>
    <w:rsid w:val="007C6753"/>
    <w:rsid w:val="007D35A6"/>
    <w:rsid w:val="008018CD"/>
    <w:rsid w:val="00827FAE"/>
    <w:rsid w:val="008300D2"/>
    <w:rsid w:val="008401F8"/>
    <w:rsid w:val="00840A17"/>
    <w:rsid w:val="008975E5"/>
    <w:rsid w:val="008B0163"/>
    <w:rsid w:val="008E0D5F"/>
    <w:rsid w:val="008F773C"/>
    <w:rsid w:val="00911400"/>
    <w:rsid w:val="00911F97"/>
    <w:rsid w:val="00931942"/>
    <w:rsid w:val="009739A7"/>
    <w:rsid w:val="009848C8"/>
    <w:rsid w:val="009A786C"/>
    <w:rsid w:val="009B317E"/>
    <w:rsid w:val="009D1893"/>
    <w:rsid w:val="009D3BEC"/>
    <w:rsid w:val="009E7955"/>
    <w:rsid w:val="00A0182A"/>
    <w:rsid w:val="00A01FD4"/>
    <w:rsid w:val="00A06529"/>
    <w:rsid w:val="00A3292F"/>
    <w:rsid w:val="00A35D85"/>
    <w:rsid w:val="00A73476"/>
    <w:rsid w:val="00A74056"/>
    <w:rsid w:val="00A7540F"/>
    <w:rsid w:val="00AB1DA6"/>
    <w:rsid w:val="00AE50C5"/>
    <w:rsid w:val="00B06F9C"/>
    <w:rsid w:val="00B302AB"/>
    <w:rsid w:val="00B30337"/>
    <w:rsid w:val="00B307C2"/>
    <w:rsid w:val="00B31742"/>
    <w:rsid w:val="00B51AE2"/>
    <w:rsid w:val="00B8578C"/>
    <w:rsid w:val="00B908F5"/>
    <w:rsid w:val="00B944D3"/>
    <w:rsid w:val="00BA78C0"/>
    <w:rsid w:val="00BC2056"/>
    <w:rsid w:val="00BC5B65"/>
    <w:rsid w:val="00BE38FF"/>
    <w:rsid w:val="00BE40C4"/>
    <w:rsid w:val="00C00DBA"/>
    <w:rsid w:val="00C13BAC"/>
    <w:rsid w:val="00C17949"/>
    <w:rsid w:val="00C32533"/>
    <w:rsid w:val="00C372AE"/>
    <w:rsid w:val="00C572B7"/>
    <w:rsid w:val="00C86C2E"/>
    <w:rsid w:val="00C919CE"/>
    <w:rsid w:val="00C95FEF"/>
    <w:rsid w:val="00CA19AB"/>
    <w:rsid w:val="00CB2F26"/>
    <w:rsid w:val="00CC4273"/>
    <w:rsid w:val="00CF42F1"/>
    <w:rsid w:val="00CF6B66"/>
    <w:rsid w:val="00D350D1"/>
    <w:rsid w:val="00D63E5D"/>
    <w:rsid w:val="00D66CA4"/>
    <w:rsid w:val="00D7369A"/>
    <w:rsid w:val="00D853A9"/>
    <w:rsid w:val="00D97ACE"/>
    <w:rsid w:val="00DA1DF9"/>
    <w:rsid w:val="00DA6E84"/>
    <w:rsid w:val="00DE19DF"/>
    <w:rsid w:val="00DF4BE4"/>
    <w:rsid w:val="00DF4ED4"/>
    <w:rsid w:val="00E0498B"/>
    <w:rsid w:val="00E211EE"/>
    <w:rsid w:val="00E240D2"/>
    <w:rsid w:val="00E257A2"/>
    <w:rsid w:val="00E4782B"/>
    <w:rsid w:val="00E50C35"/>
    <w:rsid w:val="00EB2F68"/>
    <w:rsid w:val="00EC737B"/>
    <w:rsid w:val="00EC7A5E"/>
    <w:rsid w:val="00ED3255"/>
    <w:rsid w:val="00F045B6"/>
    <w:rsid w:val="00F308F3"/>
    <w:rsid w:val="00F70A55"/>
    <w:rsid w:val="00F86748"/>
    <w:rsid w:val="00FA3EE7"/>
    <w:rsid w:val="00FC71AC"/>
    <w:rsid w:val="00FE621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efaultImageDpi w14:val="0"/>
  <w15:docId w15:val="{9E344EE7-F4D4-4107-8794-3EEF67C5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color w:val="313231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color w:val="31323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color w:val="31323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color w:val="31323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Foundry Form Sans" w:hAnsi="Foundry Form Sans"/>
      <w:b/>
      <w:bCs/>
      <w:color w:val="31323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Foundry Form Sans" w:hAnsi="Foundry Form Sans"/>
      <w:b/>
      <w:bCs/>
      <w:i/>
      <w:iCs/>
      <w:color w:val="31323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="Foundry Form Sans" w:hAnsi="Foundry Form Sans"/>
      <w:b/>
      <w:bCs/>
      <w:color w:val="31323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Foundry Form Sans" w:hAnsi="Foundry Form Sans"/>
      <w:color w:val="31323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="Foundry Form Sans" w:hAnsi="Foundry Form Sans"/>
      <w:i/>
      <w:iCs/>
      <w:color w:val="31323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color w:val="313231"/>
      <w:sz w:val="22"/>
      <w:szCs w:val="22"/>
    </w:rPr>
  </w:style>
  <w:style w:type="paragraph" w:customStyle="1" w:styleId="LONNormal">
    <w:name w:val="LON_Normal"/>
    <w:rsid w:val="00047A52"/>
    <w:pPr>
      <w:spacing w:line="300" w:lineRule="exact"/>
    </w:pPr>
    <w:rPr>
      <w:rFonts w:ascii="Arial" w:hAnsi="Arial"/>
      <w:color w:val="000000"/>
      <w:sz w:val="24"/>
      <w:szCs w:val="24"/>
    </w:rPr>
  </w:style>
  <w:style w:type="paragraph" w:customStyle="1" w:styleId="LONBodyText">
    <w:name w:val="LON_Body Text"/>
    <w:basedOn w:val="LONNormal"/>
    <w:rsid w:val="000537D3"/>
    <w:pPr>
      <w:spacing w:after="300"/>
    </w:pPr>
    <w:rPr>
      <w:color w:val="313231"/>
    </w:rPr>
  </w:style>
  <w:style w:type="paragraph" w:customStyle="1" w:styleId="LONHeadingTwo">
    <w:name w:val="LON_Heading Two"/>
    <w:basedOn w:val="LONNormal"/>
    <w:next w:val="LONBodyText"/>
    <w:rsid w:val="00047A52"/>
    <w:rPr>
      <w:i/>
      <w:color w:val="313231"/>
    </w:rPr>
  </w:style>
  <w:style w:type="paragraph" w:customStyle="1" w:styleId="LONHeadingThree">
    <w:name w:val="LON_Heading Three"/>
    <w:basedOn w:val="LONNormal"/>
    <w:next w:val="LONBodyText"/>
    <w:rsid w:val="00047A52"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17E"/>
    <w:rPr>
      <w:rFonts w:ascii="Foundry Form Sans" w:hAnsi="Foundry Form Sans" w:cs="Times New Roman"/>
      <w:color w:val="313231"/>
      <w:sz w:val="24"/>
      <w:szCs w:val="24"/>
    </w:rPr>
  </w:style>
  <w:style w:type="paragraph" w:customStyle="1" w:styleId="LONHeadingOne">
    <w:name w:val="LON_Heading One"/>
    <w:basedOn w:val="LONNormal"/>
    <w:rsid w:val="00047A52"/>
    <w:pPr>
      <w:spacing w:line="320" w:lineRule="exact"/>
    </w:pPr>
    <w:rPr>
      <w:b/>
      <w:color w:val="313231"/>
      <w:sz w:val="26"/>
    </w:rPr>
  </w:style>
  <w:style w:type="paragraph" w:customStyle="1" w:styleId="LONFPDate">
    <w:name w:val="LON_FP_Date"/>
    <w:basedOn w:val="LONNormal"/>
    <w:rsid w:val="00047A52"/>
    <w:pPr>
      <w:jc w:val="right"/>
    </w:pPr>
    <w:rPr>
      <w:color w:val="313231"/>
    </w:rPr>
  </w:style>
  <w:style w:type="paragraph" w:customStyle="1" w:styleId="LONFPSubtitle">
    <w:name w:val="LON_FP_Subtitle"/>
    <w:basedOn w:val="LONNormal"/>
    <w:rsid w:val="007852F6"/>
    <w:pPr>
      <w:spacing w:before="40" w:after="200" w:line="400" w:lineRule="exact"/>
    </w:pPr>
    <w:rPr>
      <w:color w:val="811644"/>
      <w:sz w:val="36"/>
    </w:rPr>
  </w:style>
  <w:style w:type="paragraph" w:customStyle="1" w:styleId="LONFPTitle">
    <w:name w:val="LON_FP_Title"/>
    <w:basedOn w:val="LONNormal"/>
    <w:next w:val="LONFPSubtitle"/>
    <w:rsid w:val="00047A52"/>
    <w:pPr>
      <w:spacing w:line="1040" w:lineRule="exact"/>
    </w:pPr>
    <w:rPr>
      <w:b/>
      <w:color w:val="811644"/>
      <w:sz w:val="96"/>
    </w:rPr>
  </w:style>
  <w:style w:type="paragraph" w:customStyle="1" w:styleId="LONCPHeading">
    <w:name w:val="LON_CP Heading"/>
    <w:basedOn w:val="LONHeadingOne"/>
    <w:rsid w:val="00325ED9"/>
    <w:pPr>
      <w:spacing w:after="240"/>
    </w:pPr>
    <w:rPr>
      <w:color w:val="811644"/>
    </w:rPr>
  </w:style>
  <w:style w:type="paragraph" w:customStyle="1" w:styleId="LONCPDate">
    <w:name w:val="LON_CP_Date"/>
    <w:basedOn w:val="LONNormal"/>
    <w:rsid w:val="00325ED9"/>
    <w:pPr>
      <w:spacing w:after="280"/>
      <w:contextualSpacing/>
    </w:pPr>
    <w:rPr>
      <w:b/>
      <w:color w:val="313231"/>
    </w:rPr>
  </w:style>
  <w:style w:type="paragraph" w:customStyle="1" w:styleId="LONCPPublished">
    <w:name w:val="LON_CP_Published"/>
    <w:basedOn w:val="LONNormal"/>
    <w:rsid w:val="00047A52"/>
    <w:pPr>
      <w:spacing w:after="300"/>
      <w:contextualSpacing/>
    </w:pPr>
    <w:rPr>
      <w:color w:val="313231"/>
    </w:rPr>
  </w:style>
  <w:style w:type="paragraph" w:customStyle="1" w:styleId="LONCPPhone">
    <w:name w:val="LON_CP_Phone"/>
    <w:basedOn w:val="LONNormal"/>
    <w:rsid w:val="00047A52"/>
    <w:pPr>
      <w:spacing w:after="300"/>
      <w:contextualSpacing/>
    </w:pPr>
    <w:rPr>
      <w:color w:val="313231"/>
    </w:rPr>
  </w:style>
  <w:style w:type="paragraph" w:customStyle="1" w:styleId="LONCPISBN">
    <w:name w:val="LON_CP_ISBN"/>
    <w:basedOn w:val="LONNormal"/>
    <w:rsid w:val="00325ED9"/>
    <w:pPr>
      <w:spacing w:after="300"/>
      <w:contextualSpacing/>
    </w:pPr>
    <w:rPr>
      <w:color w:val="313231"/>
    </w:rPr>
  </w:style>
  <w:style w:type="paragraph" w:customStyle="1" w:styleId="LONTransheader">
    <w:name w:val="LON_Trans_header"/>
    <w:basedOn w:val="LONNormal"/>
    <w:rsid w:val="00047A52"/>
    <w:pPr>
      <w:spacing w:line="400" w:lineRule="exact"/>
    </w:pPr>
    <w:rPr>
      <w:b/>
      <w:sz w:val="32"/>
    </w:rPr>
  </w:style>
  <w:style w:type="character" w:customStyle="1" w:styleId="LONFPTitleChar">
    <w:name w:val="LON_FP_Title Char"/>
    <w:rsid w:val="00047A52"/>
    <w:rPr>
      <w:rFonts w:ascii="Arial" w:hAnsi="Arial"/>
      <w:b/>
      <w:color w:val="811644"/>
      <w:sz w:val="24"/>
      <w:lang w:val="en-GB" w:eastAsia="en-GB"/>
    </w:rPr>
  </w:style>
  <w:style w:type="character" w:customStyle="1" w:styleId="LONNormalChar">
    <w:name w:val="LON_Normal Char"/>
    <w:rsid w:val="00047A52"/>
    <w:rPr>
      <w:rFonts w:ascii="Arial" w:hAnsi="Arial"/>
      <w:color w:val="313231"/>
      <w:sz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cs="Times New Roman"/>
      <w:color w:val="0062A3"/>
      <w:u w:val="none"/>
    </w:rPr>
  </w:style>
  <w:style w:type="paragraph" w:styleId="TOC1">
    <w:name w:val="toc 1"/>
    <w:basedOn w:val="LONTOCChapter"/>
    <w:next w:val="Normal"/>
    <w:uiPriority w:val="39"/>
  </w:style>
  <w:style w:type="paragraph" w:customStyle="1" w:styleId="LONTOCChapter">
    <w:name w:val="LON_TOC Chapter"/>
    <w:basedOn w:val="LONTOCOne"/>
    <w:rsid w:val="00047A52"/>
    <w:pPr>
      <w:tabs>
        <w:tab w:val="left" w:pos="567"/>
      </w:tabs>
    </w:pPr>
    <w:rPr>
      <w:noProof/>
    </w:rPr>
  </w:style>
  <w:style w:type="paragraph" w:customStyle="1" w:styleId="LONTOCOne">
    <w:name w:val="LON_TOC One"/>
    <w:basedOn w:val="LONNormal"/>
    <w:rsid w:val="00047A52"/>
    <w:pPr>
      <w:tabs>
        <w:tab w:val="left" w:pos="0"/>
        <w:tab w:val="left" w:pos="8222"/>
      </w:tabs>
      <w:spacing w:after="120"/>
    </w:pPr>
    <w:rPr>
      <w:b/>
    </w:rPr>
  </w:style>
  <w:style w:type="paragraph" w:customStyle="1" w:styleId="LONPgNum">
    <w:name w:val="LON_PgNum"/>
    <w:basedOn w:val="LONNormal"/>
    <w:rPr>
      <w:sz w:val="20"/>
    </w:rPr>
  </w:style>
  <w:style w:type="paragraph" w:customStyle="1" w:styleId="LONPgNumOdd">
    <w:name w:val="LON_PgNum Odd"/>
    <w:basedOn w:val="LONPgNum"/>
    <w:rsid w:val="00047A52"/>
    <w:pPr>
      <w:spacing w:line="260" w:lineRule="exact"/>
      <w:jc w:val="right"/>
    </w:pPr>
  </w:style>
  <w:style w:type="paragraph" w:customStyle="1" w:styleId="LONChartNormal">
    <w:name w:val="LON_Chart Normal"/>
    <w:basedOn w:val="LONNormal"/>
    <w:rsid w:val="00325ED9"/>
    <w:rPr>
      <w:color w:val="313231"/>
    </w:rPr>
  </w:style>
  <w:style w:type="paragraph" w:customStyle="1" w:styleId="LONChartTitle">
    <w:name w:val="LON_Chart Title"/>
    <w:basedOn w:val="LONNormal"/>
    <w:rsid w:val="00325ED9"/>
    <w:rPr>
      <w:b/>
      <w:color w:val="313231"/>
    </w:rPr>
  </w:style>
  <w:style w:type="paragraph" w:customStyle="1" w:styleId="LONChartSource">
    <w:name w:val="LON_Chart Source"/>
    <w:basedOn w:val="LONNormal"/>
    <w:rsid w:val="00325ED9"/>
    <w:pPr>
      <w:spacing w:line="240" w:lineRule="exact"/>
    </w:pPr>
    <w:rPr>
      <w:color w:val="313231"/>
      <w:sz w:val="21"/>
    </w:rPr>
  </w:style>
  <w:style w:type="character" w:customStyle="1" w:styleId="LONTransheaderChar">
    <w:name w:val="LON_Trans_header Char"/>
    <w:rsid w:val="009D1893"/>
    <w:rPr>
      <w:rFonts w:ascii="Arial" w:hAnsi="Arial"/>
      <w:b/>
      <w:color w:val="313231"/>
      <w:sz w:val="24"/>
      <w:lang w:val="en-GB" w:eastAsia="en-GB"/>
    </w:rPr>
  </w:style>
  <w:style w:type="paragraph" w:customStyle="1" w:styleId="LONBulletOne">
    <w:name w:val="LON_Bullet One"/>
    <w:basedOn w:val="LONNormal"/>
    <w:rsid w:val="00325ED9"/>
    <w:pPr>
      <w:numPr>
        <w:numId w:val="11"/>
      </w:numPr>
      <w:spacing w:after="300"/>
      <w:contextualSpacing/>
    </w:pPr>
    <w:rPr>
      <w:color w:val="313231"/>
    </w:rPr>
  </w:style>
  <w:style w:type="paragraph" w:customStyle="1" w:styleId="LONBulletTwo">
    <w:name w:val="LON_Bullet Two"/>
    <w:basedOn w:val="LONNormal"/>
    <w:rsid w:val="00325ED9"/>
    <w:pPr>
      <w:numPr>
        <w:numId w:val="12"/>
      </w:numPr>
      <w:spacing w:after="300"/>
      <w:ind w:left="568" w:hanging="284"/>
      <w:contextualSpacing/>
    </w:pPr>
    <w:rPr>
      <w:color w:val="313231"/>
    </w:rPr>
  </w:style>
  <w:style w:type="paragraph" w:customStyle="1" w:styleId="LONHeadingOneNumbered">
    <w:name w:val="LON_Heading One Numbered"/>
    <w:basedOn w:val="Normal"/>
    <w:next w:val="LONHeadingTwo"/>
    <w:rsid w:val="00047A52"/>
    <w:pPr>
      <w:pageBreakBefore/>
      <w:numPr>
        <w:ilvl w:val="1"/>
        <w:numId w:val="14"/>
      </w:numPr>
      <w:spacing w:line="320" w:lineRule="exact"/>
      <w:outlineLvl w:val="1"/>
    </w:pPr>
    <w:rPr>
      <w:rFonts w:ascii="Arial" w:hAnsi="Arial"/>
      <w:b/>
      <w:sz w:val="26"/>
    </w:rPr>
  </w:style>
  <w:style w:type="paragraph" w:customStyle="1" w:styleId="LONBodyTextNumbered">
    <w:name w:val="LON_Body Text Numbered"/>
    <w:basedOn w:val="LONBodyText"/>
    <w:rsid w:val="000537D3"/>
  </w:style>
  <w:style w:type="paragraph" w:styleId="TOC2">
    <w:name w:val="toc 2"/>
    <w:basedOn w:val="LONTOCOne"/>
    <w:next w:val="Normal"/>
    <w:uiPriority w:val="39"/>
    <w:pPr>
      <w:ind w:left="567"/>
    </w:pPr>
  </w:style>
  <w:style w:type="paragraph" w:customStyle="1" w:styleId="LONTOCTwo">
    <w:name w:val="LON_TOC Two"/>
    <w:basedOn w:val="LONTOCOne"/>
    <w:rsid w:val="00047A52"/>
    <w:pPr>
      <w:tabs>
        <w:tab w:val="left" w:pos="720"/>
      </w:tabs>
      <w:spacing w:after="0"/>
      <w:ind w:left="567"/>
    </w:pPr>
    <w:rPr>
      <w:b w:val="0"/>
    </w:rPr>
  </w:style>
  <w:style w:type="paragraph" w:customStyle="1" w:styleId="LONSpace">
    <w:name w:val="LON_Space"/>
    <w:basedOn w:val="LONNormal"/>
    <w:pPr>
      <w:spacing w:line="20" w:lineRule="exact"/>
    </w:pPr>
    <w:rPr>
      <w:sz w:val="2"/>
    </w:rPr>
  </w:style>
  <w:style w:type="paragraph" w:customStyle="1" w:styleId="LONAppxHeading">
    <w:name w:val="LON_Appx_Heading"/>
    <w:basedOn w:val="LONNormal"/>
    <w:pPr>
      <w:pageBreakBefore/>
      <w:framePr w:wrap="around" w:vAnchor="page" w:hAnchor="text" w:x="1" w:y="993" w:anchorLock="1"/>
      <w:numPr>
        <w:numId w:val="13"/>
      </w:numPr>
      <w:spacing w:line="520" w:lineRule="exact"/>
      <w:outlineLvl w:val="0"/>
    </w:pPr>
    <w:rPr>
      <w:b/>
      <w:color w:val="313231"/>
      <w:sz w:val="48"/>
      <w:szCs w:val="48"/>
    </w:rPr>
  </w:style>
  <w:style w:type="paragraph" w:customStyle="1" w:styleId="LONTransText">
    <w:name w:val="LON_Trans_Text"/>
    <w:basedOn w:val="LONNormal"/>
    <w:rsid w:val="009D1893"/>
    <w:pPr>
      <w:spacing w:after="240" w:line="380" w:lineRule="exact"/>
    </w:pPr>
    <w:rPr>
      <w:sz w:val="32"/>
    </w:rPr>
  </w:style>
  <w:style w:type="paragraph" w:customStyle="1" w:styleId="LONTBNormal">
    <w:name w:val="LON_TB_Normal"/>
    <w:basedOn w:val="LONNormal"/>
    <w:rsid w:val="00047A52"/>
    <w:pPr>
      <w:spacing w:before="60" w:after="60" w:line="260" w:lineRule="exact"/>
    </w:pPr>
    <w:rPr>
      <w:sz w:val="20"/>
    </w:rPr>
  </w:style>
  <w:style w:type="paragraph" w:customStyle="1" w:styleId="LONTBSource">
    <w:name w:val="LON_TB_Source"/>
    <w:basedOn w:val="LONTBNormal"/>
    <w:rsid w:val="00047A52"/>
    <w:pPr>
      <w:spacing w:after="300"/>
    </w:pPr>
  </w:style>
  <w:style w:type="paragraph" w:customStyle="1" w:styleId="LONTBTitle">
    <w:name w:val="LON_TB_Title"/>
    <w:basedOn w:val="LONTBNormal"/>
    <w:rsid w:val="00047A52"/>
    <w:pPr>
      <w:spacing w:before="0" w:line="300" w:lineRule="exact"/>
    </w:pPr>
    <w:rPr>
      <w:b/>
      <w:sz w:val="24"/>
    </w:rPr>
  </w:style>
  <w:style w:type="paragraph" w:customStyle="1" w:styleId="LONTBColHeading">
    <w:name w:val="LON_TB_Col Heading"/>
    <w:basedOn w:val="LONTBNormal"/>
    <w:rsid w:val="00047A52"/>
    <w:rPr>
      <w:b/>
    </w:rPr>
  </w:style>
  <w:style w:type="character" w:customStyle="1" w:styleId="LONIPTitleChar">
    <w:name w:val="LON_IP_Title Char"/>
    <w:rPr>
      <w:rFonts w:ascii="Arial" w:hAnsi="Arial"/>
      <w:b/>
      <w:color w:val="811644"/>
      <w:sz w:val="24"/>
      <w:lang w:val="en-GB" w:eastAsia="en-GB"/>
    </w:rPr>
  </w:style>
  <w:style w:type="paragraph" w:customStyle="1" w:styleId="LONChapterHeadinganchor">
    <w:name w:val="LON_Chapter Heading anchor"/>
    <w:basedOn w:val="LONSpace"/>
    <w:pPr>
      <w:pageBreakBefore/>
    </w:pPr>
    <w:rPr>
      <w:color w:val="313231"/>
    </w:rPr>
  </w:style>
  <w:style w:type="paragraph" w:customStyle="1" w:styleId="LONSummaryHeading">
    <w:name w:val="LON_Summary Heading"/>
    <w:basedOn w:val="LONNormal"/>
    <w:rsid w:val="00047A52"/>
    <w:pPr>
      <w:spacing w:before="60"/>
    </w:pPr>
    <w:rPr>
      <w:b/>
    </w:rPr>
  </w:style>
  <w:style w:type="paragraph" w:customStyle="1" w:styleId="LONSummaryText">
    <w:name w:val="LON_Summary Text"/>
    <w:basedOn w:val="LONNormal"/>
    <w:rsid w:val="00047A52"/>
    <w:pPr>
      <w:spacing w:after="60"/>
      <w:contextualSpacing/>
    </w:pPr>
  </w:style>
  <w:style w:type="paragraph" w:customStyle="1" w:styleId="LONRecommendationHeading">
    <w:name w:val="LON_Recommendation Heading"/>
    <w:basedOn w:val="LONNormal"/>
    <w:rsid w:val="00047A52"/>
    <w:pPr>
      <w:spacing w:before="60"/>
    </w:pPr>
    <w:rPr>
      <w:b/>
    </w:rPr>
  </w:style>
  <w:style w:type="paragraph" w:customStyle="1" w:styleId="LONRecommendationText">
    <w:name w:val="LON_Recommendation Text"/>
    <w:basedOn w:val="LONNormal"/>
    <w:rsid w:val="00047A52"/>
    <w:pPr>
      <w:spacing w:after="60"/>
      <w:ind w:left="340"/>
      <w:contextualSpacing/>
    </w:pPr>
    <w:rPr>
      <w:b/>
    </w:rPr>
  </w:style>
  <w:style w:type="paragraph" w:styleId="TOC3">
    <w:name w:val="toc 3"/>
    <w:basedOn w:val="LONTOCTwo"/>
    <w:next w:val="Normal"/>
    <w:uiPriority w:val="39"/>
    <w:semiHidden/>
  </w:style>
  <w:style w:type="paragraph" w:styleId="TOC4">
    <w:name w:val="toc 4"/>
    <w:basedOn w:val="Normal"/>
    <w:next w:val="Normal"/>
    <w:uiPriority w:val="39"/>
    <w:semiHidden/>
    <w:pPr>
      <w:spacing w:after="300" w:line="300" w:lineRule="exact"/>
      <w:contextualSpacing/>
    </w:pPr>
  </w:style>
  <w:style w:type="paragraph" w:styleId="Caption">
    <w:name w:val="caption"/>
    <w:basedOn w:val="LONTBNormal"/>
    <w:next w:val="Normal"/>
    <w:uiPriority w:val="35"/>
    <w:qFormat/>
    <w:pPr>
      <w:spacing w:before="0"/>
    </w:pPr>
    <w:rPr>
      <w:b/>
      <w:bCs/>
      <w:color w:val="31323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313231"/>
      <w:sz w:val="18"/>
      <w:szCs w:val="18"/>
    </w:rPr>
  </w:style>
  <w:style w:type="paragraph" w:styleId="BlockText">
    <w:name w:val="Block Text"/>
    <w:basedOn w:val="Normal"/>
    <w:autoRedefine/>
    <w:uiPriority w:val="99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Foundry Form Sans" w:hAnsi="Foundry Form Sans" w:cs="Times New Roman"/>
      <w:color w:val="31323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color w:val="313231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Foundry Form Sans" w:hAnsi="Foundry Form Sans" w:cs="Times New Roman"/>
      <w:color w:val="31323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Foundry Form Sans" w:hAnsi="Foundry Form Sans" w:cs="Times New Roman"/>
      <w:b/>
      <w:bCs/>
      <w:color w:val="313231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color w:val="31323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color w:val="313231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color w:val="313231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Foundry Form Sans" w:hAnsi="Foundry Form Sans" w:cs="Times New Roman"/>
      <w:color w:val="313231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AAB4BD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color w:val="313231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Foundry Form Sans" w:hAnsi="Foundry Form Sans" w:cs="Times New Roman"/>
      <w:color w:val="313231"/>
    </w:rPr>
  </w:style>
  <w:style w:type="character" w:styleId="HTMLAcronym">
    <w:name w:val="HTML Acronym"/>
    <w:basedOn w:val="DefaultParagraphFont"/>
    <w:uiPriority w:val="99"/>
    <w:semiHidden/>
    <w:rPr>
      <w:rFonts w:cs="Times New Roman"/>
      <w:color w:val="313231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Foundry Form Sans" w:hAnsi="Foundry Form Sans" w:cs="Times New Roman"/>
      <w:i/>
      <w:iCs/>
      <w:color w:val="313231"/>
      <w:sz w:val="24"/>
      <w:szCs w:val="24"/>
    </w:rPr>
  </w:style>
  <w:style w:type="character" w:styleId="HTMLCite">
    <w:name w:val="HTML Cite"/>
    <w:basedOn w:val="DefaultParagraphFont"/>
    <w:uiPriority w:val="99"/>
    <w:semiHidden/>
    <w:rPr>
      <w:rFonts w:cs="Times New Roman"/>
      <w:i/>
      <w:color w:val="313231"/>
    </w:rPr>
  </w:style>
  <w:style w:type="character" w:styleId="HTMLCode">
    <w:name w:val="HTML Code"/>
    <w:basedOn w:val="DefaultParagraphFont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Pr>
      <w:rFonts w:cs="Times New Roman"/>
      <w:i/>
      <w:color w:val="313231"/>
    </w:rPr>
  </w:style>
  <w:style w:type="character" w:styleId="HTMLKeyboard">
    <w:name w:val="HTML Keyboard"/>
    <w:basedOn w:val="DefaultParagraphFont"/>
    <w:uiPriority w:val="99"/>
    <w:semiHidden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color w:val="313231"/>
    </w:rPr>
  </w:style>
  <w:style w:type="character" w:styleId="HTMLSample">
    <w:name w:val="HTML Sample"/>
    <w:basedOn w:val="DefaultParagraphFont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Pr>
      <w:rFonts w:cs="Times New Roman"/>
      <w:i/>
      <w:color w:val="313231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semiHidden/>
    <w:rPr>
      <w:rFonts w:cs="Times New Roman"/>
      <w:color w:val="313231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List2">
    <w:name w:val="List 2"/>
    <w:basedOn w:val="Normal"/>
    <w:uiPriority w:val="99"/>
    <w:semiHidden/>
    <w:pPr>
      <w:ind w:left="566" w:hanging="283"/>
    </w:pPr>
  </w:style>
  <w:style w:type="paragraph" w:styleId="List3">
    <w:name w:val="List 3"/>
    <w:basedOn w:val="Normal"/>
    <w:uiPriority w:val="99"/>
    <w:semiHidden/>
    <w:pPr>
      <w:ind w:left="849" w:hanging="283"/>
    </w:pPr>
  </w:style>
  <w:style w:type="paragraph" w:styleId="List4">
    <w:name w:val="List 4"/>
    <w:basedOn w:val="Normal"/>
    <w:uiPriority w:val="99"/>
    <w:semiHidden/>
    <w:pPr>
      <w:ind w:left="1132" w:hanging="283"/>
    </w:pPr>
  </w:style>
  <w:style w:type="paragraph" w:styleId="List5">
    <w:name w:val="List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pPr>
      <w:numPr>
        <w:numId w:val="6"/>
      </w:numPr>
      <w:tabs>
        <w:tab w:val="clear" w:pos="360"/>
        <w:tab w:val="num" w:pos="284"/>
      </w:tabs>
    </w:pPr>
  </w:style>
  <w:style w:type="paragraph" w:styleId="ListNumber2">
    <w:name w:val="List Number 2"/>
    <w:basedOn w:val="Normal"/>
    <w:uiPriority w:val="99"/>
    <w:semiHidden/>
    <w:pPr>
      <w:numPr>
        <w:numId w:val="7"/>
      </w:numPr>
      <w:tabs>
        <w:tab w:val="num" w:pos="567"/>
      </w:tabs>
    </w:pPr>
  </w:style>
  <w:style w:type="paragraph" w:styleId="ListNumber3">
    <w:name w:val="List Number 3"/>
    <w:basedOn w:val="Normal"/>
    <w:uiPriority w:val="99"/>
    <w:semiHidden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pPr>
      <w:numPr>
        <w:numId w:val="9"/>
      </w:numPr>
      <w:tabs>
        <w:tab w:val="num" w:pos="567"/>
      </w:tabs>
    </w:pPr>
  </w:style>
  <w:style w:type="paragraph" w:styleId="ListNumber5">
    <w:name w:val="List Number 5"/>
    <w:basedOn w:val="Normal"/>
    <w:uiPriority w:val="99"/>
    <w:semiHidden/>
    <w:pPr>
      <w:numPr>
        <w:numId w:val="10"/>
      </w:numPr>
      <w:tabs>
        <w:tab w:val="num" w:pos="720"/>
      </w:tabs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313231"/>
    </w:rPr>
  </w:style>
  <w:style w:type="paragraph" w:styleId="MessageHeader">
    <w:name w:val="Message Header"/>
    <w:basedOn w:val="Normal"/>
    <w:link w:val="MessageHeaderChar"/>
    <w:uiPriority w:val="99"/>
    <w:semiHidden/>
    <w:pPr>
      <w:shd w:val="clear" w:color="auto" w:fill="FFFF00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color w:val="31323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  <w:color w:val="313231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color w:val="313231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Foundry Form Sans" w:hAnsi="Foundry Form Sans" w:cs="Times New Roman"/>
      <w:color w:val="313231"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  <w:color w:val="313231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313231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313231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LONIPTitle">
    <w:name w:val="LON_IP_Title"/>
    <w:basedOn w:val="LONFPTitle"/>
    <w:rsid w:val="00047A52"/>
  </w:style>
  <w:style w:type="paragraph" w:customStyle="1" w:styleId="LONIPSubtitle">
    <w:name w:val="LON_IP_Subtitle"/>
    <w:basedOn w:val="LONFPSubtitle"/>
    <w:rsid w:val="00047A52"/>
    <w:pPr>
      <w:spacing w:after="0" w:line="420" w:lineRule="exact"/>
    </w:pPr>
  </w:style>
  <w:style w:type="paragraph" w:customStyle="1" w:styleId="LONIPDate">
    <w:name w:val="LON_IP_Date"/>
    <w:basedOn w:val="LONFPDate"/>
    <w:rsid w:val="00047A52"/>
  </w:style>
  <w:style w:type="paragraph" w:customStyle="1" w:styleId="LONChapterheading">
    <w:name w:val="LON_Chapter heading"/>
    <w:basedOn w:val="LONNormal"/>
    <w:autoRedefine/>
    <w:rsid w:val="00BE38FF"/>
    <w:pPr>
      <w:spacing w:after="1040" w:line="1040" w:lineRule="exact"/>
    </w:pPr>
    <w:rPr>
      <w:b/>
      <w:color w:val="811644"/>
      <w:sz w:val="44"/>
    </w:rPr>
  </w:style>
  <w:style w:type="paragraph" w:customStyle="1" w:styleId="LONIPHeader">
    <w:name w:val="LON_IP Header"/>
    <w:basedOn w:val="LONNormal"/>
    <w:rsid w:val="00047A52"/>
    <w:pPr>
      <w:framePr w:hSpace="181" w:wrap="around" w:vAnchor="page" w:hAnchor="page" w:x="1135" w:y="1248"/>
      <w:suppressOverlap/>
    </w:pPr>
    <w:rPr>
      <w:i/>
      <w:color w:val="313231"/>
    </w:rPr>
  </w:style>
  <w:style w:type="character" w:customStyle="1" w:styleId="LONCPPublishedcolour">
    <w:name w:val="LON_CP_Published_colour"/>
    <w:rsid w:val="00047A52"/>
    <w:rPr>
      <w:rFonts w:ascii="Arial" w:hAnsi="Arial"/>
      <w:color w:val="000000"/>
      <w:sz w:val="24"/>
      <w:lang w:val="en-GB" w:eastAsia="en-GB"/>
    </w:rPr>
  </w:style>
  <w:style w:type="table" w:styleId="TableGrid">
    <w:name w:val="Table Grid"/>
    <w:aliases w:val="Lon_MoF_Table"/>
    <w:basedOn w:val="TableNormal"/>
    <w:uiPriority w:val="39"/>
    <w:rsid w:val="002E50D1"/>
    <w:rPr>
      <w:rFonts w:ascii="Arial" w:hAnsi="Arial"/>
    </w:rPr>
    <w:tblPr>
      <w:tblBorders>
        <w:top w:val="single" w:sz="4" w:space="0" w:color="A5A6A5"/>
        <w:left w:val="single" w:sz="4" w:space="0" w:color="A5A6A5"/>
        <w:bottom w:val="single" w:sz="4" w:space="0" w:color="A5A6A5"/>
        <w:right w:val="single" w:sz="4" w:space="0" w:color="A5A6A5"/>
        <w:insideH w:val="single" w:sz="4" w:space="0" w:color="A5A6A5"/>
        <w:insideV w:val="single" w:sz="4" w:space="0" w:color="A5A6A5"/>
      </w:tblBorders>
    </w:tblPr>
    <w:tblStylePr w:type="firstRow">
      <w:rPr>
        <w:rFonts w:ascii="Wingdings" w:hAnsi="Wingdings" w:cs="Times New Roman"/>
        <w:sz w:val="24"/>
      </w:rPr>
      <w:tblPr/>
      <w:tcPr>
        <w:shd w:val="clear" w:color="auto" w:fill="DFC2C3"/>
      </w:tcPr>
    </w:tblStylePr>
  </w:style>
  <w:style w:type="paragraph" w:customStyle="1" w:styleId="LonMoLImage">
    <w:name w:val="Lon_MoL_Image"/>
    <w:basedOn w:val="LONHeadingTwo"/>
    <w:rsid w:val="00047A52"/>
  </w:style>
  <w:style w:type="character" w:styleId="PlaceholderText">
    <w:name w:val="Placeholder Text"/>
    <w:basedOn w:val="DefaultParagraphFont"/>
    <w:uiPriority w:val="99"/>
    <w:unhideWhenUsed/>
    <w:rsid w:val="00C13BAC"/>
    <w:rPr>
      <w:rFonts w:cs="Times New Roman"/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49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AEB@london.gov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5.%20Programmes\1.%20AEB%20Programme\3.%20Delivery\Grant\SfL%20Innovation%20Fund\Innovation%20Fund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Innovation Fund Application Form.dotx</Template>
  <TotalTime>0</TotalTime>
  <Pages>8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Meta One Limited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Matt Bailey</dc:creator>
  <cp:keywords/>
  <dc:description/>
  <cp:lastModifiedBy>Matt Bailey</cp:lastModifiedBy>
  <cp:revision>3</cp:revision>
  <cp:lastPrinted>2019-09-13T15:07:00Z</cp:lastPrinted>
  <dcterms:created xsi:type="dcterms:W3CDTF">2020-05-15T15:19:00Z</dcterms:created>
  <dcterms:modified xsi:type="dcterms:W3CDTF">2020-05-15T15:22:00Z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Type">
    <vt:lpwstr>Scrutiny Report</vt:lpwstr>
  </property>
  <property fmtid="{D5CDD505-2E9C-101B-9397-08002B2CF9AE}" pid="3" name="moneP_DocVer">
    <vt:lpwstr>1.0.3</vt:lpwstr>
  </property>
  <property fmtid="{D5CDD505-2E9C-101B-9397-08002B2CF9AE}" pid="4" name="moneP_Committee">
    <vt:lpwstr>Budget Committee</vt:lpwstr>
  </property>
  <property fmtid="{D5CDD505-2E9C-101B-9397-08002B2CF9AE}" pid="5" name="moneP_Title">
    <vt:lpwstr>Document title</vt:lpwstr>
  </property>
  <property fmtid="{D5CDD505-2E9C-101B-9397-08002B2CF9AE}" pid="6" name="moneP_Subtitle">
    <vt:lpwstr>Subtitle</vt:lpwstr>
  </property>
  <property fmtid="{D5CDD505-2E9C-101B-9397-08002B2CF9AE}" pid="7" name="moneP_Date">
    <vt:lpwstr>March 2010</vt:lpwstr>
  </property>
  <property fmtid="{D5CDD505-2E9C-101B-9397-08002B2CF9AE}" pid="8" name="moneP_Image">
    <vt:lpwstr>C:\Meta One\Sample files\Images\London Assembly\PICT0055.JPG</vt:lpwstr>
  </property>
  <property fmtid="{D5CDD505-2E9C-101B-9397-08002B2CF9AE}" pid="9" name="moneP_ISBN">
    <vt:lpwstr>840382048</vt:lpwstr>
  </property>
  <property fmtid="{D5CDD505-2E9C-101B-9397-08002B2CF9AE}" pid="10" name="moneP_Party">
    <vt:lpwstr/>
  </property>
  <property fmtid="{D5CDD505-2E9C-101B-9397-08002B2CF9AE}" pid="11" name="moneP_Name">
    <vt:lpwstr/>
  </property>
  <property fmtid="{D5CDD505-2E9C-101B-9397-08002B2CF9AE}" pid="12" name="moneP_BaseColour">
    <vt:lpwstr>170180189</vt:lpwstr>
  </property>
</Properties>
</file>