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0" w:before="4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0" w:before="4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Declaration of trust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between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0" w:before="4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Owner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0" w:before="4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The Mayor and Burgesses of the London Borough of hackney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60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Contents</w:t>
      </w:r>
    </w:p>
    <w:p w:rsidR="00000000" w:rsidDel="00000000" w:rsidP="00000000" w:rsidRDefault="00000000" w:rsidRPr="00000000" w14:paraId="0000000F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38" w:w="11906"/>
          <w:pgMar w:bottom="1440" w:top="1440" w:left="1800" w:right="1800" w:header="720" w:footer="720"/>
          <w:pgNumType w:start="1"/>
          <w:cols w:equalWidth="0"/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Clause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306"/>
            </w:tabs>
            <w:spacing w:after="0" w:before="0" w:line="240" w:lineRule="auto"/>
            <w:ind w:left="709" w:right="1219" w:hanging="709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Declaration of trust</w:t>
            <w:tab/>
            <w:t xml:space="preserve">1</w:t>
          </w:r>
        </w:p>
        <w:p w:rsidR="00000000" w:rsidDel="00000000" w:rsidP="00000000" w:rsidRDefault="00000000" w:rsidRPr="00000000" w14:paraId="0000001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306"/>
            </w:tabs>
            <w:spacing w:after="0" w:before="0" w:line="240" w:lineRule="auto"/>
            <w:ind w:left="709" w:right="1219" w:hanging="709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Registration  </w:t>
            <w:tab/>
            <w:t xml:space="preserve">1</w:t>
          </w:r>
        </w:p>
        <w:p w:rsidR="00000000" w:rsidDel="00000000" w:rsidP="00000000" w:rsidRDefault="00000000" w:rsidRPr="00000000" w14:paraId="0000001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8306"/>
        </w:tabs>
        <w:spacing w:after="0" w:before="0" w:line="240" w:lineRule="auto"/>
        <w:ind w:left="709" w:right="1219" w:hanging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continuous"/>
          <w:pgSz w:h="16838" w:w="11906"/>
          <w:pgMar w:bottom="1440" w:top="1440" w:left="1800" w:right="1800" w:header="720" w:footer="72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6838" w:w="11906"/>
          <w:pgMar w:bottom="1440" w:top="1440" w:left="1800" w:right="1800" w:header="720" w:footer="72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 DEED is dated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Parties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NAME] of [INDIVIDUAL ADDRESS]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Owner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The Mayor and Burgesses of the London Borough of Hackney,  Town Hall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 Owner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).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Background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 the property known as </w:t>
      </w:r>
      <w:r w:rsidDel="00000000" w:rsidR="00000000" w:rsidRPr="00000000">
        <w:rPr>
          <w:sz w:val="22"/>
          <w:szCs w:val="22"/>
          <w:rtl w:val="0"/>
        </w:rPr>
        <w:t xml:space="preserve">land adjacent to Balcorne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registered at HM Land Registry under title number [NUMBER]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as comprised in a conveyance/lease of that date made between [PARTIES]] (the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was [transferred to the First Owner and the Second Owner to hold on trust for themselves as</w:t>
      </w:r>
      <w:r w:rsidDel="00000000" w:rsidR="00000000" w:rsidRPr="00000000">
        <w:rPr>
          <w:sz w:val="22"/>
          <w:szCs w:val="22"/>
          <w:rtl w:val="0"/>
        </w:rPr>
        <w:t xml:space="preserve"> </w:t>
      </w:r>
      <w:bookmarkStart w:colFirst="0" w:colLast="0" w:name="bookmark=id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tenants in common].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Owner and the Second Owner wish to declare the extent of their respective beneficial interests in the Property.</w:t>
      </w:r>
    </w:p>
    <w:bookmarkStart w:colFirst="0" w:colLast="0" w:name="bookmark=id.3znysh7" w:id="2"/>
    <w:bookmarkEnd w:id="2"/>
    <w:p w:rsidR="00000000" w:rsidDel="00000000" w:rsidP="00000000" w:rsidRDefault="00000000" w:rsidRPr="00000000" w14:paraId="0000001E">
      <w:pPr>
        <w:pStyle w:val="Heading1"/>
        <w:rPr>
          <w:vertAlign w:val="baseline"/>
        </w:rPr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Declaration of trust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Owner and the Second Owner  declare that they hold the Property on trust for themselves as tenants in common in  the following proportions:</w:t>
      </w:r>
    </w:p>
    <w:p w:rsidR="00000000" w:rsidDel="00000000" w:rsidP="00000000" w:rsidRDefault="00000000" w:rsidRPr="00000000" w14:paraId="00000020">
      <w:pPr>
        <w:pStyle w:val="Heading3"/>
        <w:numPr>
          <w:ilvl w:val="2"/>
          <w:numId w:val="1"/>
        </w:numPr>
        <w:ind w:left="1559" w:hanging="567"/>
        <w:rPr>
          <w:vertAlign w:val="baseline"/>
        </w:rPr>
      </w:pPr>
      <w:r w:rsidDel="00000000" w:rsidR="00000000" w:rsidRPr="00000000">
        <w:rPr>
          <w:rtl w:val="0"/>
        </w:rPr>
        <w:t xml:space="preserve">10</w:t>
      </w:r>
      <w:r w:rsidDel="00000000" w:rsidR="00000000" w:rsidRPr="00000000">
        <w:rPr>
          <w:rtl w:val="0"/>
        </w:rPr>
        <w:t xml:space="preserve">%</w:t>
      </w:r>
      <w:r w:rsidDel="00000000" w:rsidR="00000000" w:rsidRPr="00000000">
        <w:rPr>
          <w:vertAlign w:val="baseline"/>
          <w:rtl w:val="0"/>
        </w:rPr>
        <w:t xml:space="preserve"> % for the First Owner; and</w:t>
      </w:r>
    </w:p>
    <w:p w:rsidR="00000000" w:rsidDel="00000000" w:rsidP="00000000" w:rsidRDefault="00000000" w:rsidRPr="00000000" w14:paraId="00000021">
      <w:pPr>
        <w:pStyle w:val="Heading3"/>
        <w:numPr>
          <w:ilvl w:val="2"/>
          <w:numId w:val="1"/>
        </w:numPr>
        <w:ind w:left="1559" w:hanging="567"/>
        <w:rPr>
          <w:vertAlign w:val="baseline"/>
        </w:rPr>
      </w:pPr>
      <w:r w:rsidDel="00000000" w:rsidR="00000000" w:rsidRPr="00000000">
        <w:rPr>
          <w:rtl w:val="0"/>
        </w:rPr>
        <w:t xml:space="preserve">90</w:t>
      </w:r>
      <w:r w:rsidDel="00000000" w:rsidR="00000000" w:rsidRPr="00000000">
        <w:rPr>
          <w:rtl w:val="0"/>
        </w:rPr>
        <w:t xml:space="preserve">% </w:t>
      </w:r>
      <w:r w:rsidDel="00000000" w:rsidR="00000000" w:rsidRPr="00000000">
        <w:rPr>
          <w:vertAlign w:val="baseline"/>
          <w:rtl w:val="0"/>
        </w:rPr>
        <w:t xml:space="preserve"> % for the Second Owner.</w:t>
      </w:r>
    </w:p>
    <w:p w:rsidR="00000000" w:rsidDel="00000000" w:rsidP="00000000" w:rsidRDefault="00000000" w:rsidRPr="00000000" w14:paraId="00000022">
      <w:pPr>
        <w:pStyle w:val="Heading1"/>
        <w:rPr>
          <w:vertAlign w:val="baseline"/>
        </w:rPr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Registration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720" w:right="0" w:firstLine="0"/>
        <w:jc w:val="both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Owner and the Second Owner agree to apply to HM Land Registry for the entry of a standard form A against the title to the Property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has been executed as a deed and is delivered and takes effect on the date stated at the beginning of it.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5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"/>
        <w:tblW w:w="8308.0" w:type="dxa"/>
        <w:jc w:val="left"/>
        <w:tblInd w:w="0.0" w:type="dxa"/>
        <w:tblLayout w:type="fixed"/>
        <w:tblLook w:val="0000"/>
      </w:tblPr>
      <w:tblGrid>
        <w:gridCol w:w="4154"/>
        <w:gridCol w:w="4154"/>
        <w:tblGridChange w:id="0">
          <w:tblGrid>
            <w:gridCol w:w="4154"/>
            <w:gridCol w:w="4154"/>
          </w:tblGrid>
        </w:tblGridChange>
      </w:tblGrid>
      <w:t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Signed as a deed by [NAME OF FIRST OWNER] in the presence of: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.......................................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[SIGNATURE OF WITNESS]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[NAME, ADDRESS [AND OCCUPATION] OF WITNESS]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.......................................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[SIGNATURE OF FIRST OWNER]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Signed as a deed by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the Common Seal of the Mayor and Burgesses of the London Borough of Hackney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.......................................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Authorised Signatory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type w:val="nextPage"/>
      <w:pgSz w:h="16838" w:w="11906"/>
      <w:pgMar w:bottom="1440" w:top="1440" w:left="1800" w:right="1800" w:header="720" w:footer="72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1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z w:val="20"/>
        <w:szCs w:val="20"/>
        <w:vertAlign w:val="baseline"/>
      </w:rPr>
    </w:lvl>
    <w:lvl w:ilvl="2">
      <w:start w:val="1"/>
      <w:numFmt w:val="lowerLetter"/>
      <w:lvlText w:val="(%3)"/>
      <w:lvlJc w:val="left"/>
      <w:pPr>
        <w:ind w:left="1559" w:hanging="567"/>
      </w:pPr>
      <w:rPr>
        <w:rFonts w:ascii="Times New Roman" w:cs="Times New Roman" w:eastAsia="Times New Roman" w:hAnsi="Times New Roman"/>
        <w:b w:val="0"/>
        <w:i w:val="0"/>
        <w:sz w:val="20"/>
        <w:szCs w:val="20"/>
        <w:vertAlign w:val="baseline"/>
      </w:rPr>
    </w:lvl>
    <w:lvl w:ilvl="3">
      <w:start w:val="1"/>
      <w:numFmt w:val="lowerRoman"/>
      <w:lvlText w:val="(%4)"/>
      <w:lvlJc w:val="left"/>
      <w:pPr>
        <w:ind w:left="2268" w:hanging="566.9999999999998"/>
      </w:pPr>
      <w:rPr>
        <w:rFonts w:ascii="Times New Roman" w:cs="Times New Roman" w:eastAsia="Times New Roman" w:hAnsi="Times New Roman"/>
        <w:b w:val="0"/>
        <w:i w:val="0"/>
        <w:sz w:val="20"/>
        <w:szCs w:val="20"/>
        <w:vertAlign w:val="baseline"/>
      </w:rPr>
    </w:lvl>
    <w:lvl w:ilvl="4">
      <w:start w:val="1"/>
      <w:numFmt w:val="upperLetter"/>
      <w:lvlText w:val="(%5)"/>
      <w:lvlJc w:val="left"/>
      <w:pPr>
        <w:ind w:left="2880" w:hanging="720"/>
      </w:pPr>
      <w:rPr>
        <w:rFonts w:ascii="Times New Roman" w:cs="Times New Roman" w:eastAsia="Times New Roman" w:hAnsi="Times New Roman"/>
        <w:b w:val="0"/>
        <w:i w:val="0"/>
        <w:sz w:val="22"/>
        <w:szCs w:val="22"/>
        <w:vertAlign w:val="baseline"/>
      </w:rPr>
    </w:lvl>
    <w:lvl w:ilvl="5">
      <w:start w:val="1"/>
      <w:numFmt w:val="decimal"/>
      <w:lvlText w:val="%6."/>
      <w:lvlJc w:val="left"/>
      <w:pPr>
        <w:ind w:left="3600" w:hanging="720"/>
      </w:pPr>
      <w:rPr>
        <w:rFonts w:ascii="Times New Roman" w:cs="Times New Roman" w:eastAsia="Times New Roman" w:hAnsi="Times New Roman"/>
        <w:b w:val="0"/>
        <w:i w:val="0"/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432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040" w:hanging="720"/>
      </w:pPr>
      <w:rPr>
        <w:rFonts w:ascii="Times New Roman" w:cs="Times New Roman" w:eastAsia="Times New Roman" w:hAnsi="Times New Roman"/>
        <w:b w:val="0"/>
        <w:i w:val="0"/>
        <w:sz w:val="22"/>
        <w:szCs w:val="22"/>
        <w:vertAlign w:val="baseline"/>
      </w:rPr>
    </w:lvl>
    <w:lvl w:ilvl="8">
      <w:start w:val="1"/>
      <w:numFmt w:val="decimal"/>
      <w:lvlText w:val="%9."/>
      <w:lvlJc w:val="left"/>
      <w:pPr>
        <w:ind w:left="5760" w:hanging="720"/>
      </w:pPr>
      <w:rPr>
        <w:rFonts w:ascii="Times New Roman" w:cs="Times New Roman" w:eastAsia="Times New Roman" w:hAnsi="Times New Roman"/>
        <w:b w:val="0"/>
        <w:i w:val="0"/>
        <w:sz w:val="22"/>
        <w:szCs w:val="22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32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1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80" w:line="240" w:lineRule="auto"/>
      <w:ind w:left="720" w:right="0" w:hanging="72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0" w:line="240" w:lineRule="auto"/>
      <w:ind w:left="1559" w:right="0" w:hanging="567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0" w:line="240" w:lineRule="auto"/>
      <w:ind w:left="2268" w:right="0" w:hanging="566.9999999999999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0" w:line="240" w:lineRule="auto"/>
      <w:ind w:left="2880" w:right="0" w:hanging="72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16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Default">
    <w:name w:val="Default"/>
    <w:next w:val="Default"/>
    <w:autoRedefine w:val="0"/>
    <w:hidden w:val="0"/>
    <w:qFormat w:val="0"/>
    <w:pPr>
      <w:widowControl w:val="1"/>
      <w:suppressAutoHyphens w:val="0"/>
      <w:bidi w:val="0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Heading1">
    <w:name w:val="Heading 1"/>
    <w:basedOn w:val="Default"/>
    <w:next w:val="Textbody"/>
    <w:autoRedefine w:val="0"/>
    <w:hidden w:val="0"/>
    <w:qFormat w:val="0"/>
    <w:pPr>
      <w:keepNext w:val="1"/>
      <w:widowControl w:val="1"/>
      <w:suppressAutoHyphens w:val="0"/>
      <w:bidi w:val="0"/>
      <w:spacing w:after="0" w:before="32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smallCaps w:val="1"/>
      <w:w w:val="100"/>
      <w:kern w:val="1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Heading2">
    <w:name w:val="Heading 2"/>
    <w:basedOn w:val="Default"/>
    <w:next w:val="Textbody"/>
    <w:autoRedefine w:val="0"/>
    <w:hidden w:val="0"/>
    <w:qFormat w:val="0"/>
    <w:pPr>
      <w:widowControl w:val="1"/>
      <w:numPr>
        <w:ilvl w:val="1"/>
        <w:numId w:val="1"/>
      </w:numPr>
      <w:suppressAutoHyphens w:val="0"/>
      <w:bidi w:val="0"/>
      <w:spacing w:after="120" w:before="280" w:line="300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cs="Times New Roman" w:eastAsia="Times New Roman" w:hAnsi="Times New Roman"/>
      <w:color w:val="000000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Heading3">
    <w:name w:val="Heading 3"/>
    <w:basedOn w:val="Default"/>
    <w:next w:val="Textbody"/>
    <w:autoRedefine w:val="0"/>
    <w:hidden w:val="0"/>
    <w:qFormat w:val="0"/>
    <w:pPr>
      <w:widowControl w:val="1"/>
      <w:numPr>
        <w:ilvl w:val="2"/>
        <w:numId w:val="1"/>
      </w:numPr>
      <w:suppressAutoHyphens w:val="0"/>
      <w:bidi w:val="0"/>
      <w:spacing w:after="120" w:before="0" w:line="300" w:lineRule="atLeast"/>
      <w:ind w:leftChars="-1" w:rightChars="0" w:firstLineChars="-1"/>
      <w:jc w:val="both"/>
      <w:textDirection w:val="btLr"/>
      <w:textAlignment w:val="top"/>
      <w:outlineLvl w:val="2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Heading4">
    <w:name w:val="Heading 4"/>
    <w:basedOn w:val="Default"/>
    <w:next w:val="Textbody"/>
    <w:autoRedefine w:val="0"/>
    <w:hidden w:val="0"/>
    <w:qFormat w:val="0"/>
    <w:pPr>
      <w:widowControl w:val="1"/>
      <w:numPr>
        <w:ilvl w:val="3"/>
        <w:numId w:val="1"/>
      </w:numPr>
      <w:suppressAutoHyphens w:val="0"/>
      <w:bidi w:val="0"/>
      <w:spacing w:after="120" w:before="0" w:line="300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Heading5">
    <w:name w:val="Heading 5"/>
    <w:basedOn w:val="Default"/>
    <w:next w:val="Textbody"/>
    <w:autoRedefine w:val="0"/>
    <w:hidden w:val="0"/>
    <w:qFormat w:val="0"/>
    <w:pPr>
      <w:widowControl w:val="1"/>
      <w:numPr>
        <w:ilvl w:val="4"/>
        <w:numId w:val="1"/>
      </w:numPr>
      <w:suppressAutoHyphens w:val="0"/>
      <w:bidi w:val="0"/>
      <w:spacing w:after="120" w:before="0" w:line="300" w:lineRule="atLeast"/>
      <w:ind w:leftChars="-1" w:rightChars="0" w:firstLineChars="-1"/>
      <w:jc w:val="both"/>
      <w:textDirection w:val="btLr"/>
      <w:textAlignment w:val="top"/>
      <w:outlineLvl w:val="4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Heading6">
    <w:name w:val="Heading 6"/>
    <w:basedOn w:val="Default"/>
    <w:next w:val="Default"/>
    <w:autoRedefine w:val="0"/>
    <w:hidden w:val="0"/>
    <w:qFormat w:val="0"/>
    <w:pPr>
      <w:keepNext w:val="1"/>
      <w:widowControl w:val="1"/>
      <w:suppressAutoHyphens w:val="0"/>
      <w:bidi w:val="0"/>
      <w:spacing w:after="80" w:before="160" w:line="300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Arial" w:eastAsia="Times New Roman" w:hAnsi="Arial"/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Heading7">
    <w:name w:val="Heading 7"/>
    <w:basedOn w:val="Default"/>
    <w:next w:val="Default"/>
    <w:autoRedefine w:val="0"/>
    <w:hidden w:val="0"/>
    <w:qFormat w:val="0"/>
    <w:pPr>
      <w:keepNext w:val="1"/>
      <w:widowControl w:val="1"/>
      <w:suppressAutoHyphens w:val="0"/>
      <w:bidi w:val="0"/>
      <w:spacing w:line="300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Arial" w:eastAsia="Times New Roman" w:hAnsi="Arial"/>
      <w:b w:val="1"/>
      <w:smallCaps w:val="1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Heading8">
    <w:name w:val="Heading 8"/>
    <w:basedOn w:val="Default"/>
    <w:next w:val="Default"/>
    <w:autoRedefine w:val="0"/>
    <w:hidden w:val="0"/>
    <w:qFormat w:val="0"/>
    <w:pPr>
      <w:keepNext w:val="1"/>
      <w:pageBreakBefore w:val="1"/>
      <w:widowControl w:val="1"/>
      <w:suppressAutoHyphens w:val="0"/>
      <w:bidi w:val="0"/>
      <w:spacing w:after="120" w:before="600" w:line="300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Arial" w:eastAsia="Times New Roman" w:hAnsi="Arial"/>
      <w:b w:val="1"/>
      <w:smallCap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en-GB"/>
    </w:r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Times New Roman" w:cs="Times New Roman" w:hAnsi="Times New Roman"/>
      <w:b w:val="1"/>
      <w:i w:val="0"/>
      <w:caps w:val="1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Times New Roman" w:cs="Times New Roman" w:hAnsi="Times New Roman"/>
      <w:b w:val="0"/>
      <w:i w:val="0"/>
      <w:caps w:val="0"/>
      <w:smallCaps w:val="0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Times New Roman" w:cs="Times New Roman" w:hAnsi="Times New Roman"/>
      <w:b w:val="0"/>
      <w:i w:val="0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Times New Roman" w:cs="Times New Roman" w:hAnsi="Times New Roman"/>
      <w:b w:val="1"/>
      <w:i w:val="0"/>
      <w:caps w:val="0"/>
      <w:smallCaps w:val="0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rFonts w:ascii="Times New Roman" w:cs="Times New Roman" w:hAnsi="Times New Roman"/>
      <w:b w:val="0"/>
      <w:i w:val="0"/>
      <w:caps w:val="0"/>
      <w:smallCaps w:val="0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rFonts w:ascii="Times New Roman" w:cs="Times New Roman" w:hAnsi="Times New Roman"/>
      <w:b w:val="0"/>
      <w:i w:val="0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rFonts w:ascii="Times New Roman" w:cs="Times New Roman" w:hAnsi="Times New Roman"/>
      <w:b w:val="0"/>
      <w:i w:val="0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WW8Num17z6">
    <w:name w:val="WW8Num17z6"/>
    <w:next w:val="WW8Num17z6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Times New Roman" w:cs="Times New Roman" w:hAnsi="Times New Roman"/>
      <w:b w:val="0"/>
      <w:i w:val="0"/>
      <w:caps w:val="1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Times New Roman" w:cs="Times New Roman" w:hAnsi="Times New Roman"/>
      <w:b w:val="0"/>
      <w:i w:val="0"/>
      <w:caps w:val="0"/>
      <w:smallCaps w:val="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Times New Roman" w:cs="Times New Roman" w:hAnsi="Times New Roman"/>
      <w:b w:val="0"/>
      <w:i w:val="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0z4">
    <w:name w:val="WW8Num20z4"/>
    <w:next w:val="WW8Num20z4"/>
    <w:autoRedefine w:val="0"/>
    <w:hidden w:val="0"/>
    <w:qFormat w:val="0"/>
    <w:rPr>
      <w:rFonts w:ascii="Times New Roman" w:cs="Times New Roman" w:hAnsi="Times New Roman"/>
      <w:b w:val="0"/>
      <w:i w:val="0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Times New Roman" w:cs="Times New Roman" w:hAnsi="Times New Roman"/>
      <w:b w:val="1"/>
      <w:i w:val="0"/>
      <w:caps w:val="1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Times New Roman" w:cs="Times New Roman" w:hAnsi="Times New Roman"/>
      <w:b w:val="0"/>
      <w:i w:val="0"/>
      <w:caps w:val="0"/>
      <w:smallCaps w:val="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Times New Roman" w:cs="Times New Roman" w:hAnsi="Times New Roman"/>
      <w:b w:val="0"/>
      <w:i w:val="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3z4">
    <w:name w:val="WW8Num23z4"/>
    <w:next w:val="WW8Num23z4"/>
    <w:autoRedefine w:val="0"/>
    <w:hidden w:val="0"/>
    <w:qFormat w:val="0"/>
    <w:rPr>
      <w:rFonts w:ascii="Times New Roman" w:cs="Times New Roman" w:hAnsi="Times New Roman"/>
      <w:b w:val="0"/>
      <w:i w:val="0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InternetLink">
    <w:name w:val="Internet Link"/>
    <w:next w:val="Internet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VisitedInternetLink">
    <w:name w:val="Visited Internet Link"/>
    <w:next w:val="VisitedInternet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Def">
    <w:name w:val="Def"/>
    <w:next w:val="Def"/>
    <w:autoRedefine w:val="0"/>
    <w:hidden w:val="0"/>
    <w:qFormat w:val="0"/>
    <w:rPr>
      <w:b w:val="1"/>
      <w:color w:val="000000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Defterm">
    <w:name w:val="Defterm"/>
    <w:next w:val="Defterm"/>
    <w:autoRedefine w:val="0"/>
    <w:hidden w:val="0"/>
    <w:qFormat w:val="0"/>
    <w:rPr>
      <w:b w:val="1"/>
      <w:color w:val="000000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defitem">
    <w:name w:val="defitem"/>
    <w:basedOn w:val="DefaultParagraphFont"/>
    <w:next w:val="defitem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mallcaps">
    <w:name w:val="smallcaps"/>
    <w:next w:val="smallcaps"/>
    <w:autoRedefine w:val="0"/>
    <w:hidden w:val="0"/>
    <w:qFormat w:val="0"/>
    <w:rPr>
      <w:b w:val="1"/>
      <w:smallCaps w:val="1"/>
      <w:w w:val="100"/>
      <w:position w:val="-1"/>
      <w:effect w:val="none"/>
      <w:vertAlign w:val="baseline"/>
      <w:cs w:val="0"/>
      <w:em w:val="none"/>
      <w:lang/>
    </w:rPr>
  </w:style>
  <w:style w:type="paragraph" w:styleId="Heading">
    <w:name w:val="Heading"/>
    <w:basedOn w:val="Default"/>
    <w:next w:val="Textbody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Mang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GB"/>
    </w:rPr>
  </w:style>
  <w:style w:type="paragraph" w:styleId="Textbody">
    <w:name w:val="Text body"/>
    <w:basedOn w:val="Default"/>
    <w:next w:val="Textbody"/>
    <w:autoRedefine w:val="0"/>
    <w:hidden w:val="0"/>
    <w:qFormat w:val="0"/>
    <w:pPr>
      <w:widowControl w:val="1"/>
      <w:suppressAutoHyphens w:val="0"/>
      <w:bidi w:val="0"/>
      <w:spacing w:after="120" w:before="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List">
    <w:name w:val="List"/>
    <w:basedOn w:val="Textbody"/>
    <w:next w:val="List"/>
    <w:autoRedefine w:val="0"/>
    <w:hidden w:val="0"/>
    <w:qFormat w:val="0"/>
    <w:pPr>
      <w:widowControl w:val="1"/>
      <w:suppressAutoHyphens w:val="0"/>
      <w:bidi w:val="0"/>
      <w:spacing w:after="120" w:before="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Mangal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aption">
    <w:name w:val="Caption"/>
    <w:basedOn w:val="Default"/>
    <w:next w:val="Caption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Mangal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GB"/>
    </w:rPr>
  </w:style>
  <w:style w:type="paragraph" w:styleId="Index">
    <w:name w:val="Index"/>
    <w:basedOn w:val="Default"/>
    <w:next w:val="Index"/>
    <w:autoRedefine w:val="0"/>
    <w:hidden w:val="0"/>
    <w:qFormat w:val="0"/>
    <w:pPr>
      <w:widowControl w:val="1"/>
      <w:suppressLineNumbers w:val="1"/>
      <w:suppressAutoHyphens w:val="0"/>
      <w:bidi w:val="0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Mangal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odyclause">
    <w:name w:val="Body  clause"/>
    <w:basedOn w:val="Default"/>
    <w:next w:val="Heading1"/>
    <w:autoRedefine w:val="0"/>
    <w:hidden w:val="0"/>
    <w:qFormat w:val="0"/>
    <w:pPr>
      <w:widowControl w:val="1"/>
      <w:suppressAutoHyphens w:val="0"/>
      <w:bidi w:val="0"/>
      <w:spacing w:after="120" w:before="120" w:line="300" w:lineRule="atLeast"/>
      <w:ind w:left="720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odysubclause">
    <w:name w:val="Body  sub clause"/>
    <w:basedOn w:val="Default"/>
    <w:next w:val="Bodysubclause"/>
    <w:autoRedefine w:val="0"/>
    <w:hidden w:val="0"/>
    <w:qFormat w:val="0"/>
    <w:pPr>
      <w:widowControl w:val="1"/>
      <w:suppressAutoHyphens w:val="0"/>
      <w:bidi w:val="0"/>
      <w:spacing w:after="120" w:before="240" w:line="300" w:lineRule="atLeast"/>
      <w:ind w:left="720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odypara">
    <w:name w:val="Body para"/>
    <w:basedOn w:val="Default"/>
    <w:next w:val="Bodypara"/>
    <w:autoRedefine w:val="0"/>
    <w:hidden w:val="0"/>
    <w:qFormat w:val="0"/>
    <w:pPr>
      <w:widowControl w:val="1"/>
      <w:suppressAutoHyphens w:val="0"/>
      <w:bidi w:val="0"/>
      <w:spacing w:after="240" w:before="0" w:line="300" w:lineRule="atLeast"/>
      <w:ind w:left="1559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odysubpara">
    <w:name w:val="Body sub para"/>
    <w:basedOn w:val="Default"/>
    <w:next w:val="Heading3"/>
    <w:autoRedefine w:val="0"/>
    <w:hidden w:val="0"/>
    <w:qFormat w:val="0"/>
    <w:pPr>
      <w:widowControl w:val="1"/>
      <w:suppressAutoHyphens w:val="0"/>
      <w:bidi w:val="0"/>
      <w:spacing w:after="120" w:before="0" w:line="300" w:lineRule="atLeast"/>
      <w:ind w:left="2268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Definitions">
    <w:name w:val="Definitions"/>
    <w:basedOn w:val="Default"/>
    <w:next w:val="Definitions"/>
    <w:autoRedefine w:val="0"/>
    <w:hidden w:val="0"/>
    <w:qFormat w:val="0"/>
    <w:pPr>
      <w:widowControl w:val="1"/>
      <w:suppressAutoHyphens w:val="0"/>
      <w:bidi w:val="0"/>
      <w:spacing w:after="120" w:before="0" w:line="300" w:lineRule="atLeast"/>
      <w:ind w:left="720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Footer">
    <w:name w:val="Footer"/>
    <w:basedOn w:val="Default"/>
    <w:next w:val="Footer"/>
    <w:autoRedefine w:val="0"/>
    <w:hidden w:val="0"/>
    <w:qFormat w:val="0"/>
    <w:pPr>
      <w:widowControl w:val="1"/>
      <w:suppressAutoHyphens w:val="0"/>
      <w:bidi w:val="0"/>
      <w:spacing w:after="240" w:before="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Header">
    <w:name w:val="Header"/>
    <w:basedOn w:val="Default"/>
    <w:next w:val="Header"/>
    <w:autoRedefine w:val="0"/>
    <w:hidden w:val="0"/>
    <w:qFormat w:val="0"/>
    <w:pPr>
      <w:widowControl w:val="1"/>
      <w:suppressAutoHyphens w:val="0"/>
      <w:bidi w:val="0"/>
      <w:spacing w:after="240" w:before="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mainhead">
    <w:name w:val="Sch   main head"/>
    <w:basedOn w:val="Default"/>
    <w:next w:val="Default"/>
    <w:autoRedefine w:val="0"/>
    <w:hidden w:val="0"/>
    <w:qFormat w:val="0"/>
    <w:pPr>
      <w:keepNext w:val="1"/>
      <w:pageBreakBefore w:val="1"/>
      <w:widowControl w:val="1"/>
      <w:suppressAutoHyphens w:val="0"/>
      <w:bidi w:val="0"/>
      <w:spacing w:after="360" w:before="240" w:line="3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kern w:val="1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parthead">
    <w:name w:val="Sch   part head"/>
    <w:basedOn w:val="Default"/>
    <w:next w:val="Default"/>
    <w:autoRedefine w:val="0"/>
    <w:hidden w:val="0"/>
    <w:qFormat w:val="0"/>
    <w:pPr>
      <w:keepNext w:val="1"/>
      <w:widowControl w:val="1"/>
      <w:suppressAutoHyphens w:val="0"/>
      <w:bidi w:val="0"/>
      <w:spacing w:after="240" w:before="240" w:line="3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kern w:val="1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(1style)clause">
    <w:name w:val="Sch  (1style) clause"/>
    <w:basedOn w:val="Default"/>
    <w:next w:val="Sch(1style)clause"/>
    <w:autoRedefine w:val="0"/>
    <w:hidden w:val="0"/>
    <w:qFormat w:val="0"/>
    <w:pPr>
      <w:widowControl w:val="1"/>
      <w:suppressAutoHyphens w:val="0"/>
      <w:bidi w:val="0"/>
      <w:spacing w:after="0" w:before="32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smallCap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(1style)subclause">
    <w:name w:val="Sch  (1style) sub clause"/>
    <w:basedOn w:val="Default"/>
    <w:next w:val="Sch(1style)subclause"/>
    <w:autoRedefine w:val="0"/>
    <w:hidden w:val="0"/>
    <w:qFormat w:val="0"/>
    <w:pPr>
      <w:widowControl w:val="1"/>
      <w:numPr>
        <w:ilvl w:val="0"/>
        <w:numId w:val="3"/>
      </w:numPr>
      <w:suppressAutoHyphens w:val="0"/>
      <w:bidi w:val="0"/>
      <w:spacing w:after="120" w:before="28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0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(1style)para">
    <w:name w:val="Sch (1style) para"/>
    <w:basedOn w:val="Default"/>
    <w:next w:val="Sch(1style)para"/>
    <w:autoRedefine w:val="0"/>
    <w:hidden w:val="0"/>
    <w:qFormat w:val="0"/>
    <w:pPr>
      <w:widowControl w:val="1"/>
      <w:numPr>
        <w:ilvl w:val="0"/>
        <w:numId w:val="3"/>
      </w:numPr>
      <w:suppressAutoHyphens w:val="0"/>
      <w:bidi w:val="0"/>
      <w:spacing w:after="120" w:before="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(1style)subpara">
    <w:name w:val="Sch (1style) sub para"/>
    <w:basedOn w:val="Heading4"/>
    <w:next w:val="Sch(1style)subpara"/>
    <w:autoRedefine w:val="0"/>
    <w:hidden w:val="0"/>
    <w:qFormat w:val="0"/>
    <w:pPr>
      <w:widowControl w:val="1"/>
      <w:numPr>
        <w:ilvl w:val="0"/>
        <w:numId w:val="0"/>
      </w:numPr>
      <w:suppressAutoHyphens w:val="0"/>
      <w:bidi w:val="0"/>
      <w:spacing w:after="120" w:before="0" w:line="300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(2style)1">
    <w:name w:val="Sch (2style)  1"/>
    <w:basedOn w:val="Default"/>
    <w:next w:val="Sch(2style)1"/>
    <w:autoRedefine w:val="0"/>
    <w:hidden w:val="0"/>
    <w:qFormat w:val="0"/>
    <w:pPr>
      <w:widowControl w:val="1"/>
      <w:suppressAutoHyphens w:val="0"/>
      <w:bidi w:val="0"/>
      <w:spacing w:after="120" w:before="28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(2style)(a)">
    <w:name w:val="Sch (2style) (a)"/>
    <w:basedOn w:val="Default"/>
    <w:next w:val="Sch(2style)(a)"/>
    <w:autoRedefine w:val="0"/>
    <w:hidden w:val="0"/>
    <w:qFormat w:val="0"/>
    <w:pPr>
      <w:widowControl w:val="1"/>
      <w:numPr>
        <w:ilvl w:val="0"/>
        <w:numId w:val="2"/>
      </w:numPr>
      <w:suppressAutoHyphens w:val="0"/>
      <w:bidi w:val="0"/>
      <w:spacing w:after="120" w:before="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(2style)(i)">
    <w:name w:val="Sch (2style) (i)"/>
    <w:basedOn w:val="Heading4"/>
    <w:next w:val="Sch(2style)(i)"/>
    <w:autoRedefine w:val="0"/>
    <w:hidden w:val="0"/>
    <w:qFormat w:val="0"/>
    <w:pPr>
      <w:widowControl w:val="1"/>
      <w:numPr>
        <w:ilvl w:val="0"/>
        <w:numId w:val="2"/>
      </w:numPr>
      <w:suppressAutoHyphens w:val="0"/>
      <w:bidi w:val="0"/>
      <w:spacing w:after="120" w:before="0" w:line="300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und" w:val="und"/>
    </w:rPr>
  </w:style>
  <w:style w:type="paragraph" w:styleId="Contents1">
    <w:name w:val="Contents 1"/>
    <w:basedOn w:val="Default"/>
    <w:next w:val="Default"/>
    <w:autoRedefine w:val="0"/>
    <w:hidden w:val="0"/>
    <w:qFormat w:val="0"/>
    <w:pPr>
      <w:widowControl w:val="1"/>
      <w:suppressAutoHyphens w:val="0"/>
      <w:bidi w:val="0"/>
      <w:spacing w:after="0" w:before="240" w:line="260" w:lineRule="atLeast"/>
      <w:ind w:left="709" w:right="1219" w:leftChars="-1" w:rightChars="0" w:hanging="709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smallCap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ntents2">
    <w:name w:val="Contents 2"/>
    <w:basedOn w:val="Default"/>
    <w:next w:val="Default"/>
    <w:autoRedefine w:val="0"/>
    <w:hidden w:val="0"/>
    <w:qFormat w:val="0"/>
    <w:pPr>
      <w:widowControl w:val="1"/>
      <w:suppressAutoHyphens w:val="0"/>
      <w:bidi w:val="0"/>
      <w:spacing w:after="0" w:before="120" w:line="300" w:lineRule="atLeast"/>
      <w:ind w:left="709" w:right="1219" w:leftChars="-1" w:rightChars="0" w:hanging="709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ntents3">
    <w:name w:val="Contents 3"/>
    <w:basedOn w:val="Default"/>
    <w:next w:val="Default"/>
    <w:autoRedefine w:val="0"/>
    <w:hidden w:val="0"/>
    <w:qFormat w:val="0"/>
    <w:pPr>
      <w:widowControl w:val="1"/>
      <w:suppressAutoHyphens w:val="0"/>
      <w:bidi w:val="0"/>
      <w:spacing w:line="300" w:lineRule="atLeast"/>
      <w:ind w:left="709" w:right="1219" w:leftChars="-1" w:rightChars="0" w:hanging="709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paragraph" w:styleId="(1)Parties">
    <w:name w:val="(1) Parties"/>
    <w:basedOn w:val="Default"/>
    <w:next w:val="(1)Parties"/>
    <w:autoRedefine w:val="0"/>
    <w:hidden w:val="0"/>
    <w:qFormat w:val="0"/>
    <w:pPr>
      <w:widowControl w:val="1"/>
      <w:suppressAutoHyphens w:val="0"/>
      <w:bidi w:val="0"/>
      <w:spacing w:after="120" w:before="12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(A)Background">
    <w:name w:val="(A) Background"/>
    <w:basedOn w:val="Default"/>
    <w:next w:val="(A)Background"/>
    <w:autoRedefine w:val="0"/>
    <w:hidden w:val="0"/>
    <w:qFormat w:val="0"/>
    <w:pPr>
      <w:widowControl w:val="1"/>
      <w:suppressAutoHyphens w:val="0"/>
      <w:bidi w:val="0"/>
      <w:spacing w:after="120" w:before="12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1stIntroHeadings">
    <w:name w:val="1stIntroHeadings"/>
    <w:basedOn w:val="Default"/>
    <w:next w:val="Default"/>
    <w:autoRedefine w:val="0"/>
    <w:hidden w:val="0"/>
    <w:qFormat w:val="0"/>
    <w:pPr>
      <w:widowControl w:val="1"/>
      <w:suppressAutoHyphens w:val="0"/>
      <w:bidi w:val="0"/>
      <w:spacing w:after="120" w:before="12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smallCaps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a)">
    <w:name w:val="Sch a)"/>
    <w:basedOn w:val="Default"/>
    <w:next w:val="Scha)"/>
    <w:autoRedefine w:val="0"/>
    <w:hidden w:val="0"/>
    <w:qFormat w:val="0"/>
    <w:pPr>
      <w:widowControl w:val="1"/>
      <w:numPr>
        <w:ilvl w:val="0"/>
        <w:numId w:val="5"/>
      </w:numPr>
      <w:suppressAutoHyphens w:val="0"/>
      <w:bidi w:val="0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XExecution">
    <w:name w:val="X Execution"/>
    <w:basedOn w:val="Default"/>
    <w:next w:val="XExecution"/>
    <w:autoRedefine w:val="0"/>
    <w:hidden w:val="0"/>
    <w:qFormat w:val="0"/>
    <w:pPr>
      <w:widowControl w:val="1"/>
      <w:suppressAutoHyphens w:val="0"/>
      <w:bidi w:val="0"/>
      <w:spacing w:line="300" w:lineRule="atLeast"/>
      <w:ind w:left="0" w:right="459" w:leftChars="-1" w:rightChars="0" w:firstLine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0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mments">
    <w:name w:val="Comments"/>
    <w:basedOn w:val="Default"/>
    <w:next w:val="Comments"/>
    <w:autoRedefine w:val="0"/>
    <w:hidden w:val="0"/>
    <w:qFormat w:val="0"/>
    <w:pPr>
      <w:widowControl w:val="1"/>
      <w:suppressAutoHyphens w:val="0"/>
      <w:bidi w:val="0"/>
      <w:spacing w:after="120" w:before="0" w:line="300" w:lineRule="atLeast"/>
      <w:ind w:left="284" w:right="0" w:leftChars="-1" w:rightChars="0" w:firstLine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i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versheetTitle">
    <w:name w:val="Coversheet Title"/>
    <w:basedOn w:val="Default"/>
    <w:next w:val="CoversheetTitle"/>
    <w:autoRedefine w:val="0"/>
    <w:hidden w:val="0"/>
    <w:qFormat w:val="0"/>
    <w:pPr>
      <w:widowControl w:val="1"/>
      <w:suppressAutoHyphens w:val="0"/>
      <w:bidi w:val="0"/>
      <w:spacing w:after="480" w:before="480" w:line="3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smallCap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versheetParagraph">
    <w:name w:val="Coversheet Paragraph"/>
    <w:basedOn w:val="Default"/>
    <w:next w:val="CoversheetParagraph"/>
    <w:autoRedefine w:val="0"/>
    <w:hidden w:val="0"/>
    <w:qFormat w:val="0"/>
    <w:pPr>
      <w:widowControl w:val="1"/>
      <w:suppressAutoHyphens w:val="0"/>
      <w:bidi w:val="0"/>
      <w:spacing w:line="3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NewPage">
    <w:name w:val="New Page"/>
    <w:basedOn w:val="Default"/>
    <w:next w:val="NewPage"/>
    <w:autoRedefine w:val="0"/>
    <w:hidden w:val="0"/>
    <w:qFormat w:val="0"/>
    <w:pPr>
      <w:pageBreakBefore w:val="1"/>
      <w:widowControl w:val="1"/>
      <w:suppressAutoHyphens w:val="0"/>
      <w:bidi w:val="0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FrontInformation">
    <w:name w:val="FrontInformation"/>
    <w:next w:val="FrontInformation"/>
    <w:autoRedefine w:val="0"/>
    <w:hidden w:val="0"/>
    <w:qFormat w:val="0"/>
    <w:pPr>
      <w:widowControl w:val="1"/>
      <w:suppressAutoHyphens w:val="0"/>
      <w:spacing w:line="300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mainheadinc">
    <w:name w:val="Sch   main head inc"/>
    <w:basedOn w:val="Default"/>
    <w:next w:val="Schmainheadinc"/>
    <w:autoRedefine w:val="0"/>
    <w:hidden w:val="0"/>
    <w:qFormat w:val="0"/>
    <w:pPr>
      <w:widowControl w:val="1"/>
      <w:suppressAutoHyphens w:val="0"/>
      <w:bidi w:val="0"/>
      <w:spacing w:after="360" w:before="36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mainheadsingle">
    <w:name w:val="Sch main head single"/>
    <w:basedOn w:val="Default"/>
    <w:next w:val="Default"/>
    <w:autoRedefine w:val="0"/>
    <w:hidden w:val="0"/>
    <w:qFormat w:val="0"/>
    <w:pPr>
      <w:pageBreakBefore w:val="1"/>
      <w:widowControl w:val="1"/>
      <w:suppressAutoHyphens w:val="0"/>
      <w:bidi w:val="0"/>
      <w:spacing w:after="360" w:before="240" w:line="3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kern w:val="1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chmainheadincsingle">
    <w:name w:val="Sch   main head inc single"/>
    <w:basedOn w:val="Default"/>
    <w:next w:val="Default"/>
    <w:autoRedefine w:val="0"/>
    <w:hidden w:val="0"/>
    <w:qFormat w:val="0"/>
    <w:pPr>
      <w:widowControl w:val="1"/>
      <w:suppressAutoHyphens w:val="0"/>
      <w:bidi w:val="0"/>
      <w:spacing w:after="360" w:before="24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kern w:val="1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Testimonium">
    <w:name w:val="Testimonium"/>
    <w:basedOn w:val="Default"/>
    <w:next w:val="Testimonium"/>
    <w:autoRedefine w:val="0"/>
    <w:hidden w:val="0"/>
    <w:qFormat w:val="0"/>
    <w:pPr>
      <w:widowControl w:val="1"/>
      <w:suppressAutoHyphens w:val="0"/>
      <w:bidi w:val="0"/>
      <w:spacing w:after="360" w:before="36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Appmainheadsingle">
    <w:name w:val="App main head single"/>
    <w:basedOn w:val="Default"/>
    <w:next w:val="Default"/>
    <w:autoRedefine w:val="0"/>
    <w:hidden w:val="0"/>
    <w:qFormat w:val="0"/>
    <w:pPr>
      <w:pageBreakBefore w:val="1"/>
      <w:widowControl w:val="1"/>
      <w:suppressAutoHyphens w:val="0"/>
      <w:bidi w:val="0"/>
      <w:spacing w:after="360" w:before="240" w:line="3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Appmainhead">
    <w:name w:val="App   main head"/>
    <w:basedOn w:val="Default"/>
    <w:next w:val="Default"/>
    <w:autoRedefine w:val="0"/>
    <w:hidden w:val="0"/>
    <w:qFormat w:val="0"/>
    <w:pPr>
      <w:pageBreakBefore w:val="1"/>
      <w:widowControl w:val="1"/>
      <w:suppressAutoHyphens w:val="0"/>
      <w:bidi w:val="0"/>
      <w:spacing w:after="360" w:before="240" w:line="3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mmentText">
    <w:name w:val="Comment Text"/>
    <w:basedOn w:val="Default"/>
    <w:next w:val="CommentText"/>
    <w:autoRedefine w:val="0"/>
    <w:hidden w:val="0"/>
    <w:qFormat w:val="0"/>
    <w:pPr>
      <w:widowControl w:val="1"/>
      <w:suppressAutoHyphens w:val="0"/>
      <w:bidi w:val="0"/>
      <w:spacing w:line="200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versheetTitle2">
    <w:name w:val="Coversheet Title2"/>
    <w:basedOn w:val="CoversheetTitle"/>
    <w:next w:val="CoversheetTitle2"/>
    <w:autoRedefine w:val="0"/>
    <w:hidden w:val="0"/>
    <w:qFormat w:val="0"/>
    <w:pPr>
      <w:widowControl w:val="1"/>
      <w:suppressAutoHyphens w:val="0"/>
      <w:bidi w:val="0"/>
      <w:spacing w:after="480" w:before="480" w:line="3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smallCap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Headingreg">
    <w:name w:val="Heading reg"/>
    <w:basedOn w:val="Heading1"/>
    <w:next w:val="Default"/>
    <w:autoRedefine w:val="0"/>
    <w:hidden w:val="0"/>
    <w:qFormat w:val="0"/>
    <w:pPr>
      <w:keepNext w:val="0"/>
      <w:widowControl w:val="1"/>
      <w:suppressAutoHyphens w:val="0"/>
      <w:bidi w:val="0"/>
      <w:spacing w:after="240" w:before="32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b w:val="0"/>
      <w:caps w:val="0"/>
      <w:smallCaps w:val="0"/>
      <w:w w:val="100"/>
      <w:kern w:val="1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HeadingTitle">
    <w:name w:val="HeadingTitle"/>
    <w:basedOn w:val="Default"/>
    <w:next w:val="HeadingTitle"/>
    <w:autoRedefine w:val="0"/>
    <w:hidden w:val="0"/>
    <w:qFormat w:val="0"/>
    <w:pPr>
      <w:widowControl w:val="1"/>
      <w:suppressAutoHyphens w:val="0"/>
      <w:bidi w:val="0"/>
      <w:spacing w:after="240" w:before="24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ackSubClause">
    <w:name w:val="BackSubClause"/>
    <w:basedOn w:val="Default"/>
    <w:next w:val="BackSubClause"/>
    <w:autoRedefine w:val="0"/>
    <w:hidden w:val="0"/>
    <w:qFormat w:val="0"/>
    <w:pPr>
      <w:widowControl w:val="1"/>
      <w:numPr>
        <w:ilvl w:val="0"/>
        <w:numId w:val="4"/>
      </w:numPr>
      <w:suppressAutoHyphens w:val="0"/>
      <w:bidi w:val="0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NormalSpaced">
    <w:name w:val="NormalSpaced"/>
    <w:basedOn w:val="Default"/>
    <w:next w:val="Default"/>
    <w:autoRedefine w:val="0"/>
    <w:hidden w:val="0"/>
    <w:qFormat w:val="0"/>
    <w:pPr>
      <w:widowControl w:val="1"/>
      <w:suppressAutoHyphens w:val="0"/>
      <w:bidi w:val="0"/>
      <w:spacing w:after="240" w:before="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ullet">
    <w:name w:val="Bullet"/>
    <w:basedOn w:val="Default"/>
    <w:next w:val="Bullet"/>
    <w:autoRedefine w:val="0"/>
    <w:hidden w:val="0"/>
    <w:qFormat w:val="0"/>
    <w:pPr>
      <w:widowControl w:val="1"/>
      <w:suppressAutoHyphens w:val="0"/>
      <w:bidi w:val="0"/>
      <w:spacing w:after="240" w:before="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ullet2">
    <w:name w:val="Bullet2"/>
    <w:basedOn w:val="Default"/>
    <w:next w:val="Bullet2"/>
    <w:autoRedefine w:val="0"/>
    <w:hidden w:val="0"/>
    <w:qFormat w:val="0"/>
    <w:pPr>
      <w:widowControl w:val="1"/>
      <w:suppressAutoHyphens w:val="0"/>
      <w:bidi w:val="0"/>
      <w:spacing w:after="240" w:before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ullet3">
    <w:name w:val="Bullet3"/>
    <w:basedOn w:val="Default"/>
    <w:next w:val="Bullet3"/>
    <w:autoRedefine w:val="0"/>
    <w:hidden w:val="0"/>
    <w:qFormat w:val="0"/>
    <w:pPr>
      <w:widowControl w:val="1"/>
      <w:suppressAutoHyphens w:val="0"/>
      <w:bidi w:val="0"/>
      <w:spacing w:after="240" w:before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NormalCell">
    <w:name w:val="NormalCell"/>
    <w:basedOn w:val="Default"/>
    <w:next w:val="NormalCell"/>
    <w:autoRedefine w:val="0"/>
    <w:hidden w:val="0"/>
    <w:qFormat w:val="0"/>
    <w:pPr>
      <w:widowControl w:val="1"/>
      <w:suppressAutoHyphens w:val="0"/>
      <w:bidi w:val="0"/>
      <w:spacing w:after="120" w:before="120" w:line="300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NormalSmall">
    <w:name w:val="NormalSmall"/>
    <w:basedOn w:val="NormalCell"/>
    <w:next w:val="NormalSmall"/>
    <w:autoRedefine w:val="0"/>
    <w:hidden w:val="0"/>
    <w:qFormat w:val="0"/>
    <w:pPr>
      <w:widowControl w:val="1"/>
      <w:suppressAutoHyphens w:val="0"/>
      <w:bidi w:val="0"/>
      <w:spacing w:after="120" w:before="120" w:line="300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18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ulletSmall">
    <w:name w:val="Bullet Small"/>
    <w:basedOn w:val="Bullet"/>
    <w:next w:val="BulletSmall"/>
    <w:autoRedefine w:val="0"/>
    <w:hidden w:val="0"/>
    <w:qFormat w:val="0"/>
    <w:pPr>
      <w:widowControl w:val="1"/>
      <w:suppressAutoHyphens w:val="0"/>
      <w:bidi w:val="0"/>
      <w:spacing w:after="240" w:before="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18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ullet4">
    <w:name w:val="Bullet4"/>
    <w:basedOn w:val="Default"/>
    <w:next w:val="Bullet4"/>
    <w:autoRedefine w:val="0"/>
    <w:hidden w:val="0"/>
    <w:qFormat w:val="0"/>
    <w:pPr>
      <w:widowControl w:val="1"/>
      <w:suppressAutoHyphens w:val="0"/>
      <w:bidi w:val="0"/>
      <w:spacing w:after="240" w:before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ullet5">
    <w:name w:val="Bullet5"/>
    <w:basedOn w:val="Default"/>
    <w:next w:val="Bullet5"/>
    <w:autoRedefine w:val="0"/>
    <w:hidden w:val="0"/>
    <w:qFormat w:val="0"/>
    <w:pPr>
      <w:widowControl w:val="1"/>
      <w:suppressAutoHyphens w:val="0"/>
      <w:bidi w:val="0"/>
      <w:spacing w:after="240" w:before="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odysubpara2">
    <w:name w:val="Body sub para2"/>
    <w:basedOn w:val="Bodysubpara"/>
    <w:next w:val="Bodysubpara2"/>
    <w:autoRedefine w:val="0"/>
    <w:hidden w:val="0"/>
    <w:qFormat w:val="0"/>
    <w:pPr>
      <w:widowControl w:val="1"/>
      <w:suppressAutoHyphens w:val="0"/>
      <w:bidi w:val="0"/>
      <w:spacing w:after="240" w:before="0" w:line="300" w:lineRule="atLeast"/>
      <w:ind w:left="3028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ullet1">
    <w:name w:val="Bullet1"/>
    <w:basedOn w:val="Default"/>
    <w:next w:val="Bullet1"/>
    <w:autoRedefine w:val="0"/>
    <w:hidden w:val="0"/>
    <w:qFormat w:val="0"/>
    <w:pPr>
      <w:widowControl w:val="1"/>
      <w:suppressAutoHyphens w:val="0"/>
      <w:bidi w:val="0"/>
      <w:spacing w:after="240" w:before="0"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ullet1continued">
    <w:name w:val="Bullet1continued"/>
    <w:basedOn w:val="Bullet1"/>
    <w:next w:val="Bullet1continued"/>
    <w:autoRedefine w:val="0"/>
    <w:hidden w:val="0"/>
    <w:qFormat w:val="0"/>
    <w:pPr>
      <w:widowControl w:val="1"/>
      <w:numPr>
        <w:ilvl w:val="0"/>
        <w:numId w:val="0"/>
      </w:numPr>
      <w:suppressAutoHyphens w:val="0"/>
      <w:bidi w:val="0"/>
      <w:spacing w:after="240" w:before="0" w:line="300" w:lineRule="atLeast"/>
      <w:ind w:left="357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ullet2continued">
    <w:name w:val="Bullet2continued"/>
    <w:basedOn w:val="Bullet2"/>
    <w:next w:val="Bullet2continued"/>
    <w:autoRedefine w:val="0"/>
    <w:hidden w:val="0"/>
    <w:qFormat w:val="0"/>
    <w:pPr>
      <w:widowControl w:val="1"/>
      <w:numPr>
        <w:ilvl w:val="0"/>
        <w:numId w:val="0"/>
      </w:numPr>
      <w:suppressAutoHyphens w:val="0"/>
      <w:bidi w:val="0"/>
      <w:spacing w:after="240" w:before="0" w:line="240" w:lineRule="auto"/>
      <w:ind w:left="1077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ullet3continued">
    <w:name w:val="Bullet3continued"/>
    <w:basedOn w:val="Bullet3"/>
    <w:next w:val="Bullet3continued"/>
    <w:autoRedefine w:val="0"/>
    <w:hidden w:val="0"/>
    <w:qFormat w:val="0"/>
    <w:pPr>
      <w:widowControl w:val="1"/>
      <w:numPr>
        <w:ilvl w:val="0"/>
        <w:numId w:val="0"/>
      </w:numPr>
      <w:suppressAutoHyphens w:val="0"/>
      <w:bidi w:val="0"/>
      <w:spacing w:after="240" w:before="0" w:line="240" w:lineRule="auto"/>
      <w:ind w:left="1945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ullet4continued">
    <w:name w:val="Bullet4continued"/>
    <w:basedOn w:val="Bullet4"/>
    <w:next w:val="Bullet4continued"/>
    <w:autoRedefine w:val="0"/>
    <w:hidden w:val="0"/>
    <w:qFormat w:val="0"/>
    <w:pPr>
      <w:widowControl w:val="1"/>
      <w:numPr>
        <w:ilvl w:val="0"/>
        <w:numId w:val="0"/>
      </w:numPr>
      <w:suppressAutoHyphens w:val="0"/>
      <w:bidi w:val="0"/>
      <w:spacing w:after="240" w:before="0" w:line="240" w:lineRule="auto"/>
      <w:ind w:left="2676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Bullet5continued">
    <w:name w:val="Bullet5continued"/>
    <w:basedOn w:val="Bullet5"/>
    <w:next w:val="Bullet5continued"/>
    <w:autoRedefine w:val="0"/>
    <w:hidden w:val="0"/>
    <w:qFormat w:val="0"/>
    <w:pPr>
      <w:widowControl w:val="1"/>
      <w:numPr>
        <w:ilvl w:val="0"/>
        <w:numId w:val="0"/>
      </w:numPr>
      <w:suppressAutoHyphens w:val="0"/>
      <w:bidi w:val="0"/>
      <w:spacing w:after="240" w:before="0" w:line="300" w:lineRule="atLeast"/>
      <w:ind w:left="3385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XExecutionHeading">
    <w:name w:val="X Execution Heading"/>
    <w:basedOn w:val="XExecution"/>
    <w:next w:val="XExecutionHeading"/>
    <w:autoRedefine w:val="0"/>
    <w:hidden w:val="0"/>
    <w:qFormat w:val="0"/>
    <w:pPr>
      <w:keepNext w:val="1"/>
      <w:widowControl w:val="1"/>
      <w:suppressAutoHyphens w:val="0"/>
      <w:bidi w:val="0"/>
      <w:spacing w:after="240" w:before="320" w:line="300" w:lineRule="atLeast"/>
      <w:ind w:left="0" w:right="459" w:leftChars="-1" w:rightChars="0" w:firstLine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smallCaps w:val="1"/>
      <w:color w:val="000000"/>
      <w:w w:val="100"/>
      <w:kern w:val="1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ntents4">
    <w:name w:val="Contents 4"/>
    <w:basedOn w:val="Index"/>
    <w:next w:val="Contents4"/>
    <w:autoRedefine w:val="0"/>
    <w:hidden w:val="0"/>
    <w:qFormat w:val="0"/>
    <w:pPr>
      <w:widowControl w:val="1"/>
      <w:suppressLineNumbers w:val="1"/>
      <w:tabs>
        <w:tab w:val="right" w:leader="dot" w:pos="8789"/>
      </w:tabs>
      <w:suppressAutoHyphens w:val="0"/>
      <w:bidi w:val="0"/>
      <w:spacing w:line="300" w:lineRule="atLeast"/>
      <w:ind w:left="849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Mangal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ntents5">
    <w:name w:val="Contents 5"/>
    <w:basedOn w:val="Index"/>
    <w:next w:val="Contents5"/>
    <w:autoRedefine w:val="0"/>
    <w:hidden w:val="0"/>
    <w:qFormat w:val="0"/>
    <w:pPr>
      <w:widowControl w:val="1"/>
      <w:suppressLineNumbers w:val="1"/>
      <w:tabs>
        <w:tab w:val="right" w:leader="dot" w:pos="8506"/>
      </w:tabs>
      <w:suppressAutoHyphens w:val="0"/>
      <w:bidi w:val="0"/>
      <w:spacing w:line="300" w:lineRule="atLeast"/>
      <w:ind w:left="1132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Mangal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ntents6">
    <w:name w:val="Contents 6"/>
    <w:basedOn w:val="Index"/>
    <w:next w:val="Contents6"/>
    <w:autoRedefine w:val="0"/>
    <w:hidden w:val="0"/>
    <w:qFormat w:val="0"/>
    <w:pPr>
      <w:widowControl w:val="1"/>
      <w:suppressLineNumbers w:val="1"/>
      <w:tabs>
        <w:tab w:val="right" w:leader="dot" w:pos="8223"/>
      </w:tabs>
      <w:suppressAutoHyphens w:val="0"/>
      <w:bidi w:val="0"/>
      <w:spacing w:line="300" w:lineRule="atLeast"/>
      <w:ind w:left="1415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Mangal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ntents7">
    <w:name w:val="Contents 7"/>
    <w:basedOn w:val="Index"/>
    <w:next w:val="Contents7"/>
    <w:autoRedefine w:val="0"/>
    <w:hidden w:val="0"/>
    <w:qFormat w:val="0"/>
    <w:pPr>
      <w:widowControl w:val="1"/>
      <w:suppressLineNumbers w:val="1"/>
      <w:tabs>
        <w:tab w:val="right" w:leader="dot" w:pos="7940"/>
      </w:tabs>
      <w:suppressAutoHyphens w:val="0"/>
      <w:bidi w:val="0"/>
      <w:spacing w:line="300" w:lineRule="atLeast"/>
      <w:ind w:left="1698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Mangal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ntents8">
    <w:name w:val="Contents 8"/>
    <w:basedOn w:val="Index"/>
    <w:next w:val="Contents8"/>
    <w:autoRedefine w:val="0"/>
    <w:hidden w:val="0"/>
    <w:qFormat w:val="0"/>
    <w:pPr>
      <w:widowControl w:val="1"/>
      <w:suppressLineNumbers w:val="1"/>
      <w:tabs>
        <w:tab w:val="right" w:leader="dot" w:pos="7657"/>
      </w:tabs>
      <w:suppressAutoHyphens w:val="0"/>
      <w:bidi w:val="0"/>
      <w:spacing w:line="300" w:lineRule="atLeast"/>
      <w:ind w:left="1981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Mangal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ntents9">
    <w:name w:val="Contents 9"/>
    <w:basedOn w:val="Index"/>
    <w:next w:val="Contents9"/>
    <w:autoRedefine w:val="0"/>
    <w:hidden w:val="0"/>
    <w:qFormat w:val="0"/>
    <w:pPr>
      <w:widowControl w:val="1"/>
      <w:suppressLineNumbers w:val="1"/>
      <w:tabs>
        <w:tab w:val="right" w:leader="dot" w:pos="7374"/>
      </w:tabs>
      <w:suppressAutoHyphens w:val="0"/>
      <w:bidi w:val="0"/>
      <w:spacing w:line="300" w:lineRule="atLeast"/>
      <w:ind w:left="2264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Mangal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Contents10">
    <w:name w:val="Contents 10"/>
    <w:basedOn w:val="Index"/>
    <w:next w:val="Contents10"/>
    <w:autoRedefine w:val="0"/>
    <w:hidden w:val="0"/>
    <w:qFormat w:val="0"/>
    <w:pPr>
      <w:widowControl w:val="1"/>
      <w:suppressLineNumbers w:val="1"/>
      <w:tabs>
        <w:tab w:val="right" w:leader="dot" w:pos="7091"/>
      </w:tabs>
      <w:suppressAutoHyphens w:val="0"/>
      <w:bidi w:val="0"/>
      <w:spacing w:line="300" w:lineRule="atLeast"/>
      <w:ind w:left="2547" w:right="0" w:leftChars="-1" w:rightChars="0" w:firstLine="0" w:firstLineChars="-1"/>
      <w:jc w:val="both"/>
      <w:textDirection w:val="btLr"/>
      <w:textAlignment w:val="top"/>
      <w:outlineLvl w:val="0"/>
    </w:pPr>
    <w:rPr>
      <w:rFonts w:ascii="Times New Roman" w:cs="Mangal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TableContents">
    <w:name w:val="Table Contents"/>
    <w:basedOn w:val="Default"/>
    <w:next w:val="TableContents"/>
    <w:autoRedefine w:val="0"/>
    <w:hidden w:val="0"/>
    <w:qFormat w:val="0"/>
    <w:pPr>
      <w:widowControl w:val="1"/>
      <w:suppressLineNumbers w:val="1"/>
      <w:suppressAutoHyphens w:val="0"/>
      <w:bidi w:val="0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TableHeading">
    <w:name w:val="Table Heading"/>
    <w:basedOn w:val="TableContents"/>
    <w:next w:val="TableHeading"/>
    <w:autoRedefine w:val="0"/>
    <w:hidden w:val="0"/>
    <w:qFormat w:val="0"/>
    <w:pPr>
      <w:widowControl w:val="1"/>
      <w:suppressLineNumbers w:val="1"/>
      <w:suppressAutoHyphens w:val="0"/>
      <w:bidi w:val="0"/>
      <w:spacing w:line="3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en-GB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CpxSdkI4c1CJ6njoAHqNiDGLVA==">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2016-06-21T13:14:00Z</dcterms:created>
  <dc:creator>Practical Law Company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