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05BB9" w14:textId="4EC9EA20" w:rsidR="00564F10" w:rsidRDefault="001C79F1" w:rsidP="002D682C">
      <w:pPr>
        <w:pStyle w:val="Title"/>
        <w:rPr>
          <w:sz w:val="44"/>
          <w:szCs w:val="52"/>
        </w:rPr>
      </w:pPr>
      <w:r>
        <mc:AlternateContent>
          <mc:Choice Requires="wps">
            <w:drawing>
              <wp:anchor distT="45720" distB="45720" distL="114300" distR="114300" simplePos="0" relativeHeight="251658241" behindDoc="0" locked="0" layoutInCell="1" allowOverlap="1" wp14:anchorId="2973D660" wp14:editId="3E8A0191">
                <wp:simplePos x="0" y="0"/>
                <wp:positionH relativeFrom="column">
                  <wp:posOffset>4233545</wp:posOffset>
                </wp:positionH>
                <wp:positionV relativeFrom="paragraph">
                  <wp:posOffset>-922655</wp:posOffset>
                </wp:positionV>
                <wp:extent cx="2222500" cy="3022600"/>
                <wp:effectExtent l="0" t="0" r="6350" b="635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0" cy="3022600"/>
                        </a:xfrm>
                        <a:prstGeom prst="rect">
                          <a:avLst/>
                        </a:prstGeom>
                        <a:solidFill>
                          <a:srgbClr val="363D40"/>
                        </a:solidFill>
                        <a:ln w="28575">
                          <a:noFill/>
                          <a:prstDash val="solid"/>
                          <a:miter lim="800000"/>
                          <a:headEnd/>
                          <a:tailEnd/>
                        </a:ln>
                      </wps:spPr>
                      <wps:txbx>
                        <w:txbxContent>
                          <w:p w14:paraId="62BEE8E3" w14:textId="77777777" w:rsidR="0024111C" w:rsidRDefault="00672F0E" w:rsidP="002D682C">
                            <w:pPr>
                              <w:rPr>
                                <w:rStyle w:val="AddressinformationheaderChar"/>
                              </w:rPr>
                            </w:pPr>
                            <w:r>
                              <w:rPr>
                                <w:b/>
                                <w:bCs/>
                              </w:rPr>
                              <w:br/>
                            </w:r>
                          </w:p>
                          <w:p w14:paraId="3D7DE118" w14:textId="77777777" w:rsidR="00FB7C1E" w:rsidRDefault="00FB7C1E" w:rsidP="002D682C">
                            <w:pPr>
                              <w:rPr>
                                <w:rStyle w:val="AddressinformationheaderChar"/>
                              </w:rPr>
                            </w:pPr>
                          </w:p>
                          <w:p w14:paraId="11A1254E" w14:textId="77777777" w:rsidR="001C79F1" w:rsidRPr="001C79F1" w:rsidRDefault="001C79F1" w:rsidP="002D682C">
                            <w:pPr>
                              <w:rPr>
                                <w:rStyle w:val="AddressinformationheaderChar"/>
                                <w:sz w:val="34"/>
                                <w:szCs w:val="40"/>
                              </w:rPr>
                            </w:pPr>
                          </w:p>
                          <w:p w14:paraId="043F8673" w14:textId="6E20D8B5" w:rsidR="00E210BD" w:rsidRPr="0024111C" w:rsidRDefault="00E210BD" w:rsidP="002D682C">
                            <w:pPr>
                              <w:rPr>
                                <w:rFonts w:ascii="Futura" w:hAnsi="Futura"/>
                                <w:b/>
                                <w:bCs/>
                              </w:rPr>
                            </w:pPr>
                            <w:r w:rsidRPr="002D682C">
                              <w:rPr>
                                <w:rStyle w:val="AddressinformationheaderChar"/>
                              </w:rPr>
                              <w:t>City Hall</w:t>
                            </w:r>
                            <w:r w:rsidRPr="003145DC">
                              <w:rPr>
                                <w:b/>
                                <w:bCs/>
                              </w:rPr>
                              <w:br/>
                            </w:r>
                            <w:r w:rsidR="00600686">
                              <w:rPr>
                                <w:rStyle w:val="AddressinformationChar"/>
                              </w:rPr>
                              <w:t>Kamal Chunchie Way</w:t>
                            </w:r>
                            <w:r w:rsidRPr="003145DC">
                              <w:br/>
                              <w:t xml:space="preserve">London </w:t>
                            </w:r>
                            <w:r w:rsidR="00600686">
                              <w:t>E16 1ZE</w:t>
                            </w:r>
                            <w:r w:rsidRPr="003145DC">
                              <w:br/>
                              <w:t>Tel: 020 7983 4000</w:t>
                            </w:r>
                            <w:r w:rsidRPr="003145DC">
                              <w:br/>
                            </w:r>
                            <w:hyperlink r:id="rId9" w:history="1">
                              <w:r w:rsidRPr="003145DC">
                                <w:rPr>
                                  <w:rStyle w:val="Hyperlink"/>
                                  <w:rFonts w:ascii="Futura" w:hAnsi="Futura"/>
                                  <w:color w:val="FFFFFF" w:themeColor="background1"/>
                                </w:rPr>
                                <w:t>www.london.gov.uk</w:t>
                              </w:r>
                            </w:hyperlink>
                          </w:p>
                          <w:p w14:paraId="6820318F" w14:textId="201634AA" w:rsidR="00E210BD" w:rsidRDefault="00E210BD" w:rsidP="002D68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73D660" id="_x0000_t202" coordsize="21600,21600" o:spt="202" path="m,l,21600r21600,l21600,xe">
                <v:stroke joinstyle="miter"/>
                <v:path gradientshapeok="t" o:connecttype="rect"/>
              </v:shapetype>
              <v:shape id="Text Box 217" o:spid="_x0000_s1026" type="#_x0000_t202" style="position:absolute;margin-left:333.35pt;margin-top:-72.65pt;width:175pt;height:238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" fillcolor="#363d40" stroked="f" strokeweight="2.25pt">
                <v:textbox>
                  <w:txbxContent>
                    <w:p w14:paraId="62BEE8E3" w14:textId="77777777" w:rsidR="0024111C" w:rsidRDefault="00672F0E" w:rsidP="002D682C">
                      <w:pPr>
                        <w:rPr>
                          <w:rStyle w:val="AddressinformationheaderChar"/>
                        </w:rPr>
                      </w:pPr>
                      <w:r>
                        <w:rPr>
                          <w:b/>
                          <w:bCs/>
                        </w:rPr>
                        <w:br/>
                      </w:r>
                    </w:p>
                    <w:p w14:paraId="3D7DE118" w14:textId="77777777" w:rsidR="00FB7C1E" w:rsidRDefault="00FB7C1E" w:rsidP="002D682C">
                      <w:pPr>
                        <w:rPr>
                          <w:rStyle w:val="AddressinformationheaderChar"/>
                        </w:rPr>
                      </w:pPr>
                    </w:p>
                    <w:p w14:paraId="11A1254E" w14:textId="77777777" w:rsidR="001C79F1" w:rsidRPr="001C79F1" w:rsidRDefault="001C79F1" w:rsidP="002D682C">
                      <w:pPr>
                        <w:rPr>
                          <w:rStyle w:val="AddressinformationheaderChar"/>
                          <w:sz w:val="34"/>
                          <w:szCs w:val="40"/>
                        </w:rPr>
                      </w:pPr>
                    </w:p>
                    <w:p w14:paraId="043F8673" w14:textId="6E20D8B5" w:rsidR="00E210BD" w:rsidRPr="0024111C" w:rsidRDefault="00E210BD" w:rsidP="002D682C">
                      <w:pPr>
                        <w:rPr>
                          <w:rFonts w:ascii="Futura" w:hAnsi="Futura"/>
                          <w:b/>
                          <w:bCs/>
                        </w:rPr>
                      </w:pPr>
                      <w:r w:rsidRPr="002D682C">
                        <w:rPr>
                          <w:rStyle w:val="AddressinformationheaderChar"/>
                        </w:rPr>
                        <w:t>City Hall</w:t>
                      </w:r>
                      <w:r w:rsidRPr="003145DC">
                        <w:rPr>
                          <w:b/>
                          <w:bCs/>
                        </w:rPr>
                        <w:br/>
                      </w:r>
                      <w:r w:rsidR="00600686">
                        <w:rPr>
                          <w:rStyle w:val="AddressinformationChar"/>
                        </w:rPr>
                        <w:t>Kamal Chunchie Way</w:t>
                      </w:r>
                      <w:r w:rsidRPr="003145DC">
                        <w:br/>
                        <w:t xml:space="preserve">London </w:t>
                      </w:r>
                      <w:r w:rsidR="00600686">
                        <w:t>E16 1ZE</w:t>
                      </w:r>
                      <w:r w:rsidRPr="003145DC">
                        <w:br/>
                        <w:t>Tel: 020 7983 4000</w:t>
                      </w:r>
                      <w:r w:rsidRPr="003145DC">
                        <w:br/>
                      </w:r>
                      <w:hyperlink r:id="rId10" w:history="1">
                        <w:r w:rsidRPr="003145DC">
                          <w:rPr>
                            <w:rStyle w:val="Hyperlink"/>
                            <w:rFonts w:ascii="Futura" w:hAnsi="Futura"/>
                            <w:color w:val="FFFFFF" w:themeColor="background1"/>
                          </w:rPr>
                          <w:t>www.london.gov.uk</w:t>
                        </w:r>
                      </w:hyperlink>
                    </w:p>
                    <w:p w14:paraId="6820318F" w14:textId="201634AA" w:rsidR="00E210BD" w:rsidRDefault="00E210BD" w:rsidP="002D682C"/>
                  </w:txbxContent>
                </v:textbox>
              </v:shape>
            </w:pict>
          </mc:Fallback>
        </mc:AlternateContent>
      </w:r>
    </w:p>
    <w:p w14:paraId="6B0F1D41" w14:textId="14710498" w:rsidR="00E210BD" w:rsidRPr="00FB7C1E" w:rsidRDefault="00E210BD" w:rsidP="002D682C">
      <w:pPr>
        <w:pStyle w:val="Title"/>
        <w:rPr>
          <w:sz w:val="44"/>
          <w:szCs w:val="52"/>
        </w:rPr>
      </w:pPr>
    </w:p>
    <w:p w14:paraId="042CA5CA" w14:textId="47EDA225" w:rsidR="00E210BD" w:rsidRDefault="00672F0E" w:rsidP="002D682C">
      <w:pPr>
        <w:pStyle w:val="Title"/>
      </w:pPr>
      <w:r w:rsidRPr="001B7173">
        <w:drawing>
          <wp:anchor distT="0" distB="0" distL="114300" distR="114300" simplePos="0" relativeHeight="251658242" behindDoc="1" locked="0" layoutInCell="1" allowOverlap="1" wp14:anchorId="739D2537" wp14:editId="578C2BC6">
            <wp:simplePos x="0" y="0"/>
            <wp:positionH relativeFrom="column">
              <wp:posOffset>-8255</wp:posOffset>
            </wp:positionH>
            <wp:positionV relativeFrom="paragraph">
              <wp:posOffset>43180</wp:posOffset>
            </wp:positionV>
            <wp:extent cx="3991555" cy="324878"/>
            <wp:effectExtent l="0" t="0" r="0" b="0"/>
            <wp:wrapTight wrapText="bothSides">
              <wp:wrapPolygon edited="0">
                <wp:start x="0" y="0"/>
                <wp:lineTo x="0" y="20290"/>
                <wp:lineTo x="21136" y="20290"/>
                <wp:lineTo x="21445" y="2536"/>
                <wp:lineTo x="21445" y="0"/>
                <wp:lineTo x="0" y="0"/>
              </wp:wrapPolygon>
            </wp:wrapTight>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ndon_Assembly_logo_gre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91555" cy="324878"/>
                    </a:xfrm>
                    <a:prstGeom prst="rect">
                      <a:avLst/>
                    </a:prstGeom>
                  </pic:spPr>
                </pic:pic>
              </a:graphicData>
            </a:graphic>
          </wp:anchor>
        </w:drawing>
      </w:r>
    </w:p>
    <w:p w14:paraId="55407E57" w14:textId="1E7F7F02" w:rsidR="00E210BD" w:rsidRDefault="00672F0E" w:rsidP="002D682C">
      <w:bookmarkStart w:id="0" w:name="_Hlk48744003"/>
      <w:r w:rsidRPr="00956CB9">
        <mc:AlternateContent>
          <mc:Choice Requires="wps">
            <w:drawing>
              <wp:anchor distT="0" distB="0" distL="114300" distR="114300" simplePos="0" relativeHeight="251658240" behindDoc="0" locked="0" layoutInCell="1" allowOverlap="1" wp14:anchorId="2FBDEE05" wp14:editId="1D0602D5">
                <wp:simplePos x="0" y="0"/>
                <wp:positionH relativeFrom="column">
                  <wp:posOffset>-1292909</wp:posOffset>
                </wp:positionH>
                <wp:positionV relativeFrom="paragraph">
                  <wp:posOffset>306070</wp:posOffset>
                </wp:positionV>
                <wp:extent cx="8464062" cy="0"/>
                <wp:effectExtent l="0" t="19050" r="32385" b="19050"/>
                <wp:wrapNone/>
                <wp:docPr id="2" name="Straight Connector 2"/>
                <wp:cNvGraphicFramePr/>
                <a:graphic xmlns:a="http://schemas.openxmlformats.org/drawingml/2006/main">
                  <a:graphicData uri="http://schemas.microsoft.com/office/word/2010/wordprocessingShape">
                    <wps:wsp>
                      <wps:cNvCnPr/>
                      <wps:spPr>
                        <a:xfrm>
                          <a:off x="0" y="0"/>
                          <a:ext cx="8464062" cy="0"/>
                        </a:xfrm>
                        <a:prstGeom prst="line">
                          <a:avLst/>
                        </a:prstGeom>
                        <a:noFill/>
                        <a:ln w="28575" cap="flat" cmpd="sng" algn="ctr">
                          <a:solidFill>
                            <a:srgbClr val="50B848"/>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2B480E5"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8pt,24.1pt" to="564.6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" strokecolor="#50b848" strokeweight="2.25pt"/>
            </w:pict>
          </mc:Fallback>
        </mc:AlternateContent>
      </w:r>
    </w:p>
    <w:p w14:paraId="6C013E5C" w14:textId="464471DF" w:rsidR="00672F0E" w:rsidRDefault="00672F0E" w:rsidP="002D682C"/>
    <w:p w14:paraId="32D9E71B" w14:textId="77777777" w:rsidR="00E571D8" w:rsidRPr="00FB7C1E" w:rsidRDefault="00E571D8" w:rsidP="002D682C">
      <w:pPr>
        <w:rPr>
          <w:sz w:val="42"/>
          <w:szCs w:val="56"/>
        </w:rPr>
      </w:pPr>
    </w:p>
    <w:sdt>
      <w:sdtPr>
        <w:id w:val="2034607504"/>
        <w:picture/>
      </w:sdtPr>
      <w:sdtEndPr/>
      <w:sdtContent>
        <w:p w14:paraId="1E9D2DB0" w14:textId="1636D263" w:rsidR="00672F0E" w:rsidRPr="00D500D6" w:rsidRDefault="00E571D8" w:rsidP="0024111C">
          <w:pPr>
            <w:pStyle w:val="Addressinformation"/>
            <w:ind w:left="0"/>
          </w:pPr>
          <w:r>
            <w:drawing>
              <wp:inline distT="0" distB="0" distL="0" distR="0" wp14:anchorId="5BC36712" wp14:editId="62B0BC68">
                <wp:extent cx="1228649" cy="741881"/>
                <wp:effectExtent l="0" t="0" r="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228649" cy="741881"/>
                        </a:xfrm>
                        <a:prstGeom prst="rect">
                          <a:avLst/>
                        </a:prstGeom>
                        <a:noFill/>
                        <a:ln>
                          <a:noFill/>
                        </a:ln>
                      </pic:spPr>
                    </pic:pic>
                  </a:graphicData>
                </a:graphic>
              </wp:inline>
            </w:drawing>
          </w:r>
        </w:p>
      </w:sdtContent>
    </w:sdt>
    <w:p w14:paraId="32058131" w14:textId="15905CF2" w:rsidR="00672F0E" w:rsidRPr="00D500D6" w:rsidRDefault="003B11B6" w:rsidP="002D682C">
      <w:pPr>
        <w:pStyle w:val="Heading2"/>
      </w:pPr>
      <w:r>
        <w:rPr>
          <w:rStyle w:val="AssemblyMembersChar"/>
        </w:rPr>
        <w:t>E</w:t>
      </w:r>
      <w:r w:rsidR="004B5824">
        <w:rPr>
          <w:rStyle w:val="AssemblyMembersChar"/>
        </w:rPr>
        <w:t>lly Baker</w:t>
      </w:r>
      <w:r w:rsidR="005E2E07">
        <w:rPr>
          <w:rStyle w:val="AssemblyMembersChar"/>
        </w:rPr>
        <w:t xml:space="preserve"> AM</w:t>
      </w:r>
    </w:p>
    <w:p w14:paraId="6BE999B7" w14:textId="5E696FA3" w:rsidR="002D682C" w:rsidRPr="002D682C" w:rsidRDefault="00450D65" w:rsidP="00403931">
      <w:pPr>
        <w:pStyle w:val="AssemblyMembers"/>
      </w:pPr>
      <w:sdt>
        <w:sdtPr>
          <w:id w:val="-1821725486"/>
          <w:placeholder>
            <w:docPart w:val="52D4B97D0F4A47DABA7794461D27C74A"/>
          </w:placeholder>
          <w:dropDownList>
            <w:listItem w:value="Choose an item."/>
            <w:listItem w:displayText="Chair" w:value="Chair"/>
            <w:listItem w:displayText="Chairman" w:value="Chairman"/>
            <w:listItem w:displayText="Deputy Chair" w:value="Deputy Chair"/>
            <w:listItem w:displayText="Deputy Chairman" w:value="Deputy Chairman"/>
          </w:dropDownList>
        </w:sdtPr>
        <w:sdtEndPr/>
        <w:sdtContent>
          <w:r w:rsidR="000E0D61" w:rsidRPr="00B57A31">
            <w:t>Chair</w:t>
          </w:r>
        </w:sdtContent>
      </w:sdt>
      <w:r w:rsidR="000E0D61" w:rsidRPr="00B57A31">
        <w:t xml:space="preserve"> of the</w:t>
      </w:r>
      <w:r w:rsidR="004B5824">
        <w:t xml:space="preserve"> Transport</w:t>
      </w:r>
      <w:r w:rsidR="007F7491">
        <w:t xml:space="preserve"> Committee</w:t>
      </w:r>
    </w:p>
    <w:p w14:paraId="0A824171" w14:textId="77777777" w:rsidR="002D682C" w:rsidRPr="002D682C" w:rsidRDefault="002D682C" w:rsidP="002D682C"/>
    <w:p w14:paraId="3E97575B" w14:textId="16F903AD" w:rsidR="00A47055" w:rsidRDefault="00EA4E56" w:rsidP="0052430E">
      <w:pPr>
        <w:pStyle w:val="BodyText1"/>
      </w:pPr>
      <w:r>
        <w:t xml:space="preserve">Sir </w:t>
      </w:r>
      <w:r w:rsidR="004616A8">
        <w:t>Sadiq Khan</w:t>
      </w:r>
    </w:p>
    <w:p w14:paraId="24514F2D" w14:textId="56572EB3" w:rsidR="001D79A9" w:rsidRDefault="00656789" w:rsidP="0052430E">
      <w:pPr>
        <w:pStyle w:val="BodyText1"/>
      </w:pPr>
      <w:r>
        <w:t xml:space="preserve">Mayor </w:t>
      </w:r>
      <w:r w:rsidR="004616A8">
        <w:t>of London</w:t>
      </w:r>
    </w:p>
    <w:p w14:paraId="5E56C661" w14:textId="77777777" w:rsidR="00015E2D" w:rsidRDefault="00015E2D" w:rsidP="0052430E">
      <w:pPr>
        <w:pStyle w:val="BodyText1"/>
      </w:pPr>
    </w:p>
    <w:p w14:paraId="62B64A68" w14:textId="5DF5B2C8" w:rsidR="00015E2D" w:rsidRDefault="00015E2D" w:rsidP="0052430E">
      <w:pPr>
        <w:pStyle w:val="BodyText1"/>
      </w:pPr>
      <w:r>
        <w:t>Andy Lord</w:t>
      </w:r>
    </w:p>
    <w:p w14:paraId="4F158FD3" w14:textId="50941F5F" w:rsidR="00015E2D" w:rsidRDefault="00015E2D" w:rsidP="0052430E">
      <w:pPr>
        <w:pStyle w:val="BodyText1"/>
        <w:rPr>
          <w:color w:val="48A540"/>
        </w:rPr>
      </w:pPr>
      <w:r>
        <w:t>TfL Commissioner</w:t>
      </w:r>
    </w:p>
    <w:p w14:paraId="43749D18" w14:textId="73AE419B" w:rsidR="00E571D8" w:rsidRPr="00A47055" w:rsidRDefault="002D682C" w:rsidP="0052430E">
      <w:pPr>
        <w:pStyle w:val="BodyText1"/>
        <w:rPr>
          <w:b/>
          <w:bCs/>
          <w:color w:val="48A540"/>
        </w:rPr>
      </w:pPr>
      <w:r w:rsidRPr="00520D54">
        <w:t>(Sent by email)</w:t>
      </w:r>
      <w:r w:rsidR="00E571D8" w:rsidRPr="00520D54">
        <w:rPr>
          <w:b/>
          <w:bCs/>
          <w:color w:val="002060"/>
        </w:rPr>
        <w:tab/>
      </w:r>
      <w:r w:rsidR="00CF28E9">
        <w:t>23</w:t>
      </w:r>
      <w:r w:rsidR="00972482" w:rsidRPr="00972482">
        <w:t xml:space="preserve"> December </w:t>
      </w:r>
      <w:r w:rsidR="00467001" w:rsidRPr="00972482">
        <w:t>2</w:t>
      </w:r>
      <w:r w:rsidR="00467001" w:rsidRPr="00547940">
        <w:t>025</w:t>
      </w:r>
    </w:p>
    <w:p w14:paraId="59A0C927" w14:textId="61FAFAB2" w:rsidR="00902A5C" w:rsidRPr="00A47055" w:rsidRDefault="00902A5C" w:rsidP="00902A5C">
      <w:pPr>
        <w:pStyle w:val="BodyText1"/>
      </w:pPr>
    </w:p>
    <w:p w14:paraId="468593B6" w14:textId="58C61B82" w:rsidR="00902A5C" w:rsidRDefault="00902A5C" w:rsidP="00902A5C">
      <w:pPr>
        <w:pStyle w:val="BodyText1"/>
      </w:pPr>
      <w:r w:rsidRPr="00A47055">
        <w:t xml:space="preserve">Dear </w:t>
      </w:r>
      <w:r w:rsidR="004616A8">
        <w:t>Sadiq</w:t>
      </w:r>
      <w:r w:rsidR="00015E2D">
        <w:t xml:space="preserve"> and Andy</w:t>
      </w:r>
      <w:r w:rsidR="004616A8">
        <w:t>,</w:t>
      </w:r>
    </w:p>
    <w:p w14:paraId="4922A0D7" w14:textId="26B0CE68" w:rsidR="00827AB9" w:rsidRDefault="00827AB9" w:rsidP="00ED0373">
      <w:pPr>
        <w:pStyle w:val="BodyText1"/>
        <w:spacing w:after="0"/>
      </w:pPr>
    </w:p>
    <w:p w14:paraId="444088A4" w14:textId="4E4C6A05" w:rsidR="004616A8" w:rsidRPr="004616A8" w:rsidRDefault="004616A8" w:rsidP="00ED0373">
      <w:pPr>
        <w:pStyle w:val="BodyText1"/>
        <w:spacing w:after="0"/>
        <w:rPr>
          <w:b/>
          <w:bCs/>
        </w:rPr>
      </w:pPr>
      <w:r w:rsidRPr="004616A8">
        <w:rPr>
          <w:b/>
          <w:bCs/>
        </w:rPr>
        <w:t xml:space="preserve">Car clubs in London: Zipcar December 2025 announcement </w:t>
      </w:r>
    </w:p>
    <w:p w14:paraId="7CC5C953" w14:textId="77777777" w:rsidR="00976DCF" w:rsidRDefault="00976DCF" w:rsidP="00ED0373">
      <w:pPr>
        <w:pStyle w:val="BodyText1"/>
        <w:spacing w:after="0"/>
      </w:pPr>
    </w:p>
    <w:p w14:paraId="50DEDE99" w14:textId="77777777" w:rsidR="009F6D19" w:rsidRDefault="00976DCF" w:rsidP="009F6D19">
      <w:pPr>
        <w:pStyle w:val="BodyText1"/>
        <w:spacing w:after="0"/>
      </w:pPr>
      <w:r w:rsidRPr="00976DCF">
        <w:t>I am writing in relation to Zipcar’s proposed withdrawal from London and the Committee’s meeting on Tuesday 16 December.</w:t>
      </w:r>
      <w:r>
        <w:t xml:space="preserve"> </w:t>
      </w:r>
    </w:p>
    <w:p w14:paraId="5AC7054B" w14:textId="77777777" w:rsidR="009F6D19" w:rsidRDefault="009F6D19" w:rsidP="009F6D19">
      <w:pPr>
        <w:pStyle w:val="BodyText1"/>
        <w:spacing w:after="0"/>
      </w:pPr>
    </w:p>
    <w:p w14:paraId="0D2A3012" w14:textId="3DC63F61" w:rsidR="00906E7E" w:rsidRDefault="00906E7E" w:rsidP="00906E7E">
      <w:pPr>
        <w:pStyle w:val="BodyText1"/>
        <w:spacing w:after="0"/>
      </w:pPr>
      <w:r>
        <w:t xml:space="preserve">This decision </w:t>
      </w:r>
      <w:r w:rsidR="00A04C7C">
        <w:t>may undermin</w:t>
      </w:r>
      <w:r w:rsidR="00AF0B8B">
        <w:t>e</w:t>
      </w:r>
      <w:r w:rsidR="00A04C7C">
        <w:t xml:space="preserve"> efforts to meet</w:t>
      </w:r>
      <w:r>
        <w:t xml:space="preserve"> the key target in your Transport Strategy</w:t>
      </w:r>
      <w:r w:rsidR="002C0C3E">
        <w:t xml:space="preserve"> for 80 per cent of trips to be made by walking, cycling or public transport </w:t>
      </w:r>
      <w:r w:rsidR="006D6C43">
        <w:t>by 2041</w:t>
      </w:r>
      <w:r>
        <w:t>.</w:t>
      </w:r>
      <w:r w:rsidR="005D70CC">
        <w:rPr>
          <w:rStyle w:val="FootnoteReference"/>
        </w:rPr>
        <w:footnoteReference w:id="2"/>
      </w:r>
      <w:r>
        <w:t xml:space="preserve"> If only a small fraction of the estimated half million Zipcar </w:t>
      </w:r>
      <w:r w:rsidR="00D33BFA" w:rsidRPr="00AB0F5D">
        <w:t>users</w:t>
      </w:r>
      <w:r w:rsidR="00D33BFA">
        <w:t xml:space="preserve"> </w:t>
      </w:r>
      <w:r>
        <w:t>buy a private car, it could result in thousands more private car journeys being made.</w:t>
      </w:r>
      <w:r w:rsidR="00D76525">
        <w:t xml:space="preserve"> But, Zipcar’s departure from London will also impact many Londoners</w:t>
      </w:r>
      <w:r w:rsidR="00382901">
        <w:t>, including charities, small businesses and public bodies,</w:t>
      </w:r>
      <w:r w:rsidR="00D76525">
        <w:t xml:space="preserve"> who rely on it to make the kinds of journeys public and active transport simply cannot support. </w:t>
      </w:r>
      <w:r>
        <w:t xml:space="preserve">We are disappointed therefore that TfL continues to show what Richard Dilks, </w:t>
      </w:r>
      <w:r w:rsidR="00A53173">
        <w:t xml:space="preserve">Chief Executive of </w:t>
      </w:r>
      <w:r>
        <w:t xml:space="preserve">CoMoUK, descibed to us as a </w:t>
      </w:r>
      <w:r w:rsidRPr="00906E7E">
        <w:t>“lack of interest, lack of engagement, or even suspicion.”</w:t>
      </w:r>
      <w:r w:rsidR="00021F18">
        <w:rPr>
          <w:rStyle w:val="FootnoteReference"/>
        </w:rPr>
        <w:footnoteReference w:id="3"/>
      </w:r>
      <w:r w:rsidRPr="00906E7E">
        <w:t xml:space="preserve"> </w:t>
      </w:r>
    </w:p>
    <w:p w14:paraId="77FD17FF" w14:textId="77777777" w:rsidR="00976DCF" w:rsidRDefault="00976DCF" w:rsidP="00ED0373">
      <w:pPr>
        <w:pStyle w:val="BodyText1"/>
        <w:spacing w:after="0"/>
      </w:pPr>
    </w:p>
    <w:p w14:paraId="097E2B1C" w14:textId="52B11E54" w:rsidR="009F6D19" w:rsidRDefault="00976DCF" w:rsidP="00ED0373">
      <w:pPr>
        <w:pStyle w:val="BodyText1"/>
        <w:spacing w:after="0"/>
      </w:pPr>
      <w:bookmarkStart w:id="1" w:name="_Hlk217306868"/>
      <w:r>
        <w:lastRenderedPageBreak/>
        <w:t xml:space="preserve">As we made clear </w:t>
      </w:r>
      <w:r w:rsidR="00906E7E">
        <w:t>in our</w:t>
      </w:r>
      <w:r w:rsidR="00EF26E1">
        <w:t xml:space="preserve"> April 2025 report TfL’s Stalling Car Clubs</w:t>
      </w:r>
      <w:r w:rsidR="00906E7E">
        <w:t>,</w:t>
      </w:r>
      <w:r w:rsidR="00EF26E1">
        <w:t xml:space="preserve"> London’s car club industry was at risk of decline.</w:t>
      </w:r>
      <w:r w:rsidR="00C5391D">
        <w:rPr>
          <w:rStyle w:val="FootnoteReference"/>
        </w:rPr>
        <w:footnoteReference w:id="4"/>
      </w:r>
      <w:r w:rsidR="00EF26E1">
        <w:t xml:space="preserve"> Zipcar</w:t>
      </w:r>
      <w:r w:rsidR="000060D0">
        <w:t>’s</w:t>
      </w:r>
      <w:r w:rsidR="00EF26E1">
        <w:t xml:space="preserve"> announce</w:t>
      </w:r>
      <w:r w:rsidR="000060D0">
        <w:t>ment</w:t>
      </w:r>
      <w:r w:rsidR="00EF26E1">
        <w:t xml:space="preserve"> </w:t>
      </w:r>
      <w:r w:rsidR="00906E7E">
        <w:t xml:space="preserve">this month </w:t>
      </w:r>
      <w:r w:rsidR="00EF26E1">
        <w:t>has shown this to be the case</w:t>
      </w:r>
      <w:r w:rsidR="00B44064">
        <w:t xml:space="preserve">. </w:t>
      </w:r>
      <w:r w:rsidR="009C5A67">
        <w:t>Despite the Committee’s warnings, TfL has</w:t>
      </w:r>
      <w:r w:rsidR="00A53173">
        <w:t xml:space="preserve"> failed to grasp the issue and</w:t>
      </w:r>
      <w:r w:rsidR="009C5A67">
        <w:t xml:space="preserve"> address the underlying problems contributing to the decline. </w:t>
      </w:r>
    </w:p>
    <w:bookmarkEnd w:id="1"/>
    <w:p w14:paraId="4F72E27E" w14:textId="77777777" w:rsidR="009F6D19" w:rsidRDefault="009F6D19" w:rsidP="00ED0373">
      <w:pPr>
        <w:pStyle w:val="BodyText1"/>
        <w:spacing w:after="0"/>
      </w:pPr>
    </w:p>
    <w:p w14:paraId="41A910F8" w14:textId="2752FA20" w:rsidR="00B44064" w:rsidRDefault="003A4A19" w:rsidP="00ED0373">
      <w:pPr>
        <w:pStyle w:val="BodyText1"/>
        <w:spacing w:after="0"/>
      </w:pPr>
      <w:r>
        <w:t>Richard Dilks</w:t>
      </w:r>
      <w:r w:rsidR="00A53173">
        <w:t xml:space="preserve"> </w:t>
      </w:r>
      <w:r>
        <w:t>said the announcement came as a shock, but not a surprise</w:t>
      </w:r>
      <w:r w:rsidR="00212533">
        <w:t>;</w:t>
      </w:r>
      <w:r w:rsidR="00FF3E9E">
        <w:rPr>
          <w:rStyle w:val="FootnoteReference"/>
        </w:rPr>
        <w:footnoteReference w:id="5"/>
      </w:r>
      <w:r w:rsidR="00212533">
        <w:t xml:space="preserve"> in effect, </w:t>
      </w:r>
      <w:r w:rsidR="00B44064">
        <w:t xml:space="preserve">TfL should have seen </w:t>
      </w:r>
      <w:r w:rsidR="00034FA6">
        <w:t>it</w:t>
      </w:r>
      <w:r w:rsidR="00B44064">
        <w:t xml:space="preserve"> coming. </w:t>
      </w:r>
      <w:r w:rsidR="000B60A1">
        <w:t>Yet</w:t>
      </w:r>
      <w:r w:rsidR="0098699C">
        <w:t xml:space="preserve">, the Deputy Mayor </w:t>
      </w:r>
      <w:r w:rsidR="000B60A1">
        <w:t>told the Committee Zipcar’s announcement “took everybody by surprise.”</w:t>
      </w:r>
      <w:r w:rsidR="00FF3E9E">
        <w:rPr>
          <w:rStyle w:val="FootnoteReference"/>
        </w:rPr>
        <w:footnoteReference w:id="6"/>
      </w:r>
      <w:r w:rsidR="00A53173" w:rsidRPr="00A53173">
        <w:rPr>
          <w:rFonts w:ascii="UICTFontTextStyleBody" w:hAnsi="UICTFontTextStyleBody"/>
          <w:color w:val="000000"/>
          <w:sz w:val="26"/>
          <w:szCs w:val="26"/>
        </w:rPr>
        <w:t xml:space="preserve"> </w:t>
      </w:r>
      <w:r w:rsidR="00160CC7">
        <w:t>We are concerned about this divergence of opinion.</w:t>
      </w:r>
    </w:p>
    <w:p w14:paraId="7523D906" w14:textId="77777777" w:rsidR="00616611" w:rsidRDefault="00616611" w:rsidP="00ED0373">
      <w:pPr>
        <w:pStyle w:val="BodyText1"/>
        <w:spacing w:after="0"/>
      </w:pPr>
    </w:p>
    <w:p w14:paraId="23E3FD70" w14:textId="6852D930" w:rsidR="00AA1EA2" w:rsidRDefault="00D76525" w:rsidP="002B740D">
      <w:pPr>
        <w:pStyle w:val="BodyText1"/>
      </w:pPr>
      <w:r>
        <w:t xml:space="preserve">Ultimately, we see </w:t>
      </w:r>
      <w:r w:rsidR="009779D6">
        <w:t xml:space="preserve">Zipcar’s likely exit from London </w:t>
      </w:r>
      <w:r>
        <w:t>a</w:t>
      </w:r>
      <w:r w:rsidR="009779D6">
        <w:t>s a policy failure</w:t>
      </w:r>
      <w:r>
        <w:t xml:space="preserve">, which London’s transport </w:t>
      </w:r>
      <w:r w:rsidR="00965E86">
        <w:t>authorities</w:t>
      </w:r>
      <w:r w:rsidR="00782837">
        <w:t xml:space="preserve"> </w:t>
      </w:r>
      <w:r>
        <w:t>could have taken steps to avoid</w:t>
      </w:r>
      <w:r w:rsidR="009779D6">
        <w:t xml:space="preserve">. </w:t>
      </w:r>
      <w:r>
        <w:t>Yet, since the Committee published its</w:t>
      </w:r>
      <w:r w:rsidR="00F7372D">
        <w:t xml:space="preserve"> report earlier this year</w:t>
      </w:r>
      <w:r>
        <w:t>,</w:t>
      </w:r>
      <w:r w:rsidR="00753084">
        <w:rPr>
          <w:rStyle w:val="FootnoteReference"/>
        </w:rPr>
        <w:footnoteReference w:id="7"/>
      </w:r>
      <w:r w:rsidR="00F7372D">
        <w:t xml:space="preserve"> </w:t>
      </w:r>
      <w:r w:rsidR="003B0A56">
        <w:t xml:space="preserve">TfL has demonstrated a complete lack of progress on its thinking with regard to car clubs, and has instead shown a continued unwillingness to </w:t>
      </w:r>
      <w:r>
        <w:t xml:space="preserve">acknowledge </w:t>
      </w:r>
      <w:r w:rsidR="003B39C0">
        <w:t>where it could intervene</w:t>
      </w:r>
      <w:r w:rsidR="003B0A56">
        <w:t xml:space="preserve">. </w:t>
      </w:r>
      <w:r w:rsidR="00AA1EA2" w:rsidRPr="00AA1EA2">
        <w:t xml:space="preserve">The </w:t>
      </w:r>
      <w:r w:rsidR="00AA1EA2">
        <w:t>D</w:t>
      </w:r>
      <w:r w:rsidR="00AA1EA2" w:rsidRPr="00AA1EA2">
        <w:t xml:space="preserve">eputy </w:t>
      </w:r>
      <w:r w:rsidR="00AA1EA2">
        <w:t>M</w:t>
      </w:r>
      <w:r w:rsidR="00AA1EA2" w:rsidRPr="00AA1EA2">
        <w:t xml:space="preserve">ayor told us that TfL </w:t>
      </w:r>
      <w:r w:rsidR="00D92669">
        <w:t xml:space="preserve">took the view that </w:t>
      </w:r>
      <w:r w:rsidR="00EE6A37">
        <w:t>since</w:t>
      </w:r>
      <w:r w:rsidR="00AA1EA2" w:rsidRPr="00AA1EA2">
        <w:t xml:space="preserve"> it does</w:t>
      </w:r>
      <w:r w:rsidR="00AA1EA2">
        <w:t xml:space="preserve"> </w:t>
      </w:r>
      <w:r w:rsidR="00AA1EA2" w:rsidRPr="00AA1EA2">
        <w:t>n</w:t>
      </w:r>
      <w:r w:rsidR="00AA1EA2">
        <w:t>o</w:t>
      </w:r>
      <w:r w:rsidR="00AA1EA2" w:rsidRPr="00AA1EA2">
        <w:t xml:space="preserve">t have </w:t>
      </w:r>
      <w:r w:rsidR="00D92669">
        <w:t>the highway</w:t>
      </w:r>
      <w:r w:rsidR="00AA1EA2" w:rsidRPr="00AA1EA2">
        <w:t xml:space="preserve"> responsibilities</w:t>
      </w:r>
      <w:r w:rsidR="00D92669">
        <w:t xml:space="preserve"> </w:t>
      </w:r>
      <w:r w:rsidR="008A52A3">
        <w:t xml:space="preserve">across all of London </w:t>
      </w:r>
      <w:r w:rsidR="00D92669">
        <w:t xml:space="preserve">it would not be appropriate to </w:t>
      </w:r>
      <w:r w:rsidR="00EE6A37">
        <w:t>create a</w:t>
      </w:r>
      <w:r w:rsidR="00965E86">
        <w:t xml:space="preserve"> car club</w:t>
      </w:r>
      <w:r w:rsidR="00EE6A37">
        <w:t xml:space="preserve"> action plan</w:t>
      </w:r>
      <w:r w:rsidR="00AA1EA2" w:rsidRPr="00AA1EA2">
        <w:t>.</w:t>
      </w:r>
      <w:r w:rsidR="00FF3E9E">
        <w:rPr>
          <w:rStyle w:val="FootnoteReference"/>
        </w:rPr>
        <w:footnoteReference w:id="8"/>
      </w:r>
      <w:r w:rsidR="00AA1EA2" w:rsidRPr="00AA1EA2">
        <w:t xml:space="preserve"> </w:t>
      </w:r>
      <w:r w:rsidR="003E7BD5" w:rsidRPr="003E7BD5">
        <w:t>While this may be technically accurate, it is not a complete explanation</w:t>
      </w:r>
      <w:r w:rsidR="00EE6A37">
        <w:t xml:space="preserve"> given</w:t>
      </w:r>
      <w:r w:rsidR="003E7BD5" w:rsidRPr="003E7BD5">
        <w:t xml:space="preserve"> TfL has previously taken a strategic leadership role in areas where its </w:t>
      </w:r>
      <w:r w:rsidR="00EE6A37">
        <w:t xml:space="preserve">direct </w:t>
      </w:r>
      <w:r w:rsidR="003E7BD5" w:rsidRPr="003E7BD5">
        <w:t>statutory responsibilities are similarly limited, including through the Walking Action Plan</w:t>
      </w:r>
      <w:r w:rsidR="0030294E">
        <w:rPr>
          <w:rStyle w:val="FootnoteReference"/>
        </w:rPr>
        <w:footnoteReference w:id="9"/>
      </w:r>
      <w:r w:rsidR="002C0C3E">
        <w:t xml:space="preserve"> and Freight and Servicing Action Plan</w:t>
      </w:r>
      <w:r w:rsidR="003E7BD5" w:rsidRPr="003E7BD5">
        <w:t>.</w:t>
      </w:r>
      <w:r w:rsidR="00297E08">
        <w:rPr>
          <w:rStyle w:val="FootnoteReference"/>
        </w:rPr>
        <w:footnoteReference w:id="10"/>
      </w:r>
      <w:r w:rsidR="003E7BD5">
        <w:t xml:space="preserve"> </w:t>
      </w:r>
      <w:r w:rsidR="00AA0FD9">
        <w:t>TfL ha</w:t>
      </w:r>
      <w:r w:rsidR="003D7808">
        <w:t>s</w:t>
      </w:r>
      <w:r w:rsidR="00AA0FD9">
        <w:t xml:space="preserve"> also </w:t>
      </w:r>
      <w:r w:rsidR="001A583A">
        <w:t xml:space="preserve">provided funding for cycle hangars and supported parking for dockless cycle hire on highways </w:t>
      </w:r>
      <w:r w:rsidR="004961DA">
        <w:t xml:space="preserve">via Local Implementation Plan funding. </w:t>
      </w:r>
    </w:p>
    <w:p w14:paraId="1C28F857" w14:textId="77777777" w:rsidR="00AA1EA2" w:rsidRDefault="00AA1EA2" w:rsidP="00ED0373">
      <w:pPr>
        <w:pStyle w:val="BodyText1"/>
        <w:spacing w:after="0"/>
      </w:pPr>
    </w:p>
    <w:p w14:paraId="35E6FA86" w14:textId="31063DDA" w:rsidR="0065674B" w:rsidRDefault="00452B1C" w:rsidP="00ED0373">
      <w:pPr>
        <w:pStyle w:val="BodyText1"/>
        <w:spacing w:after="0"/>
      </w:pPr>
      <w:r>
        <w:t xml:space="preserve">TfL should have taken action earlier this year to set a clear policy direction for car clubs in London and used its convening power to bring boroughs, operators and CoMoUK together to resolve some of the issues facing the sector. Instead, TfL is now left playing catch up after failing to engage with the sector. </w:t>
      </w:r>
      <w:r w:rsidR="00767B99">
        <w:t xml:space="preserve">We heard from the Deputy Mayor </w:t>
      </w:r>
      <w:r w:rsidR="00235905">
        <w:t>that TfL and the GLA met with CoMoUK and some boroughs on 15 December.</w:t>
      </w:r>
      <w:r w:rsidR="007A228B">
        <w:rPr>
          <w:rStyle w:val="FootnoteReference"/>
        </w:rPr>
        <w:footnoteReference w:id="11"/>
      </w:r>
      <w:r w:rsidR="00235905">
        <w:t xml:space="preserve"> Two weeks after Zipcar’s announcement. </w:t>
      </w:r>
      <w:r w:rsidR="002C489A">
        <w:t>We heard that the last meeting between officers and Zipcar was in April</w:t>
      </w:r>
      <w:r w:rsidR="00B641B2">
        <w:t>. T</w:t>
      </w:r>
      <w:r w:rsidR="002C489A">
        <w:t xml:space="preserve">he Deputy Mayor </w:t>
      </w:r>
      <w:r w:rsidR="0065674B">
        <w:t>was due to meet Zipcar on 17 December. Over two weeks after the announcement.</w:t>
      </w:r>
      <w:r w:rsidR="007A228B">
        <w:rPr>
          <w:rStyle w:val="FootnoteReference"/>
        </w:rPr>
        <w:footnoteReference w:id="12"/>
      </w:r>
      <w:r w:rsidR="0065674B">
        <w:t xml:space="preserve"> There is no sense of urgency on this issue. </w:t>
      </w:r>
    </w:p>
    <w:p w14:paraId="5209BFF0" w14:textId="77777777" w:rsidR="00F520A3" w:rsidRDefault="00F520A3" w:rsidP="00ED0373">
      <w:pPr>
        <w:pStyle w:val="BodyText1"/>
        <w:spacing w:after="0"/>
      </w:pPr>
    </w:p>
    <w:p w14:paraId="560CB2A3" w14:textId="208E6BE7" w:rsidR="00F520A3" w:rsidRDefault="00776BA6" w:rsidP="00ED0373">
      <w:pPr>
        <w:pStyle w:val="BodyText1"/>
        <w:spacing w:after="0"/>
      </w:pPr>
      <w:r>
        <w:lastRenderedPageBreak/>
        <w:t>We heard from TfL that it is working to update its six commitments on car clubs, and this work will continue in the new year.</w:t>
      </w:r>
      <w:r w:rsidR="007A228B">
        <w:rPr>
          <w:rStyle w:val="FootnoteReference"/>
        </w:rPr>
        <w:footnoteReference w:id="13"/>
      </w:r>
      <w:r>
        <w:t xml:space="preserve"> Yet, if Zipcar go</w:t>
      </w:r>
      <w:r w:rsidR="00ED2E2B">
        <w:t>es</w:t>
      </w:r>
      <w:r>
        <w:t xml:space="preserve"> ahead with its proposal, 90 </w:t>
      </w:r>
      <w:r w:rsidR="00CB40A3">
        <w:t xml:space="preserve">per cent of London’s car club </w:t>
      </w:r>
      <w:r w:rsidR="00B641B2">
        <w:t>market</w:t>
      </w:r>
      <w:r w:rsidR="00CB40A3">
        <w:t xml:space="preserve"> will have disappeared by then. </w:t>
      </w:r>
      <w:r w:rsidR="00000BD1">
        <w:t xml:space="preserve">TfL must take action now to ensure that car club provision in London does not disappear entirely. </w:t>
      </w:r>
    </w:p>
    <w:p w14:paraId="3122D66B" w14:textId="77777777" w:rsidR="00000BD1" w:rsidRDefault="00000BD1" w:rsidP="00ED0373">
      <w:pPr>
        <w:pStyle w:val="BodyText1"/>
        <w:spacing w:after="0"/>
      </w:pPr>
    </w:p>
    <w:p w14:paraId="1F621C7D" w14:textId="53F006A6" w:rsidR="00906E7E" w:rsidRPr="002B740D" w:rsidRDefault="00906E7E" w:rsidP="00906E7E">
      <w:pPr>
        <w:pStyle w:val="BodyText1"/>
        <w:spacing w:after="0"/>
        <w:rPr>
          <w:b/>
          <w:bCs/>
        </w:rPr>
      </w:pPr>
      <w:r>
        <w:t>In our meeting, the Deputy Mayor</w:t>
      </w:r>
      <w:r w:rsidR="002B740D">
        <w:t xml:space="preserve"> called on Zipcar’s parent company to reconsider its decision to withdraw from London given the impact on Londoners. Yet, he</w:t>
      </w:r>
      <w:r>
        <w:t xml:space="preserve"> declined to speculate on the reasons behind this commercial decision and what </w:t>
      </w:r>
      <w:r w:rsidR="00160CC7">
        <w:t xml:space="preserve">support </w:t>
      </w:r>
      <w:r>
        <w:t>he could offer to Zipcar to reverse the decision prior to a meeting planned for 17 December.</w:t>
      </w:r>
      <w:r w:rsidR="007A228B">
        <w:rPr>
          <w:rStyle w:val="FootnoteReference"/>
        </w:rPr>
        <w:footnoteReference w:id="14"/>
      </w:r>
      <w:r>
        <w:t xml:space="preserve"> Given that meeting has now taken place, we now </w:t>
      </w:r>
      <w:r w:rsidRPr="002B740D">
        <w:rPr>
          <w:b/>
          <w:bCs/>
        </w:rPr>
        <w:t>ask that the Deputy Mayor write to the Committee with</w:t>
      </w:r>
      <w:r w:rsidR="00681BDB">
        <w:rPr>
          <w:rStyle w:val="FootnoteReference"/>
          <w:b/>
          <w:bCs/>
        </w:rPr>
        <w:footnoteReference w:id="15"/>
      </w:r>
      <w:r w:rsidRPr="002B740D">
        <w:rPr>
          <w:b/>
          <w:bCs/>
        </w:rPr>
        <w:t xml:space="preserve">: </w:t>
      </w:r>
    </w:p>
    <w:p w14:paraId="6F0D4D68" w14:textId="30943E1B" w:rsidR="00906E7E" w:rsidRPr="002B740D" w:rsidRDefault="00A12160" w:rsidP="00906E7E">
      <w:pPr>
        <w:pStyle w:val="BodyText1"/>
        <w:numPr>
          <w:ilvl w:val="0"/>
          <w:numId w:val="48"/>
        </w:numPr>
        <w:spacing w:after="0"/>
        <w:rPr>
          <w:b/>
          <w:bCs/>
        </w:rPr>
      </w:pPr>
      <w:r w:rsidRPr="00AB0F5D">
        <w:rPr>
          <w:b/>
          <w:bCs/>
        </w:rPr>
        <w:t>Information gathered in relation to t</w:t>
      </w:r>
      <w:r w:rsidR="00906E7E" w:rsidRPr="002B740D">
        <w:rPr>
          <w:b/>
          <w:bCs/>
        </w:rPr>
        <w:t xml:space="preserve">he reasons behind Zipcar’s </w:t>
      </w:r>
      <w:r w:rsidR="002B740D">
        <w:rPr>
          <w:b/>
          <w:bCs/>
        </w:rPr>
        <w:t>proposal to cease its UK operations</w:t>
      </w:r>
      <w:r w:rsidR="00906E7E" w:rsidRPr="002B740D">
        <w:rPr>
          <w:b/>
          <w:bCs/>
        </w:rPr>
        <w:t xml:space="preserve">  </w:t>
      </w:r>
    </w:p>
    <w:p w14:paraId="6C5F7CEC" w14:textId="7B86C15F" w:rsidR="00906E7E" w:rsidRPr="002B740D" w:rsidRDefault="00906E7E" w:rsidP="00906E7E">
      <w:pPr>
        <w:pStyle w:val="BodyText1"/>
        <w:numPr>
          <w:ilvl w:val="0"/>
          <w:numId w:val="48"/>
        </w:numPr>
        <w:spacing w:after="0"/>
        <w:rPr>
          <w:b/>
          <w:bCs/>
        </w:rPr>
      </w:pPr>
      <w:r w:rsidRPr="002B740D">
        <w:rPr>
          <w:b/>
          <w:bCs/>
        </w:rPr>
        <w:t xml:space="preserve">What incentives, policies, or other </w:t>
      </w:r>
      <w:r w:rsidR="002C0C3E">
        <w:rPr>
          <w:b/>
          <w:bCs/>
        </w:rPr>
        <w:t xml:space="preserve">actions </w:t>
      </w:r>
      <w:r w:rsidRPr="002B740D">
        <w:rPr>
          <w:b/>
          <w:bCs/>
        </w:rPr>
        <w:t>are under consideration or have been offered to Zipcar</w:t>
      </w:r>
    </w:p>
    <w:p w14:paraId="69C6E60E" w14:textId="77777777" w:rsidR="00797134" w:rsidRDefault="00797134" w:rsidP="00ED0373">
      <w:pPr>
        <w:pStyle w:val="BodyText1"/>
        <w:spacing w:after="0"/>
      </w:pPr>
    </w:p>
    <w:p w14:paraId="29DE4F1A" w14:textId="29735B1F" w:rsidR="00797134" w:rsidRPr="00F5429C" w:rsidRDefault="00BE4E30" w:rsidP="00ED0373">
      <w:pPr>
        <w:pStyle w:val="BodyText1"/>
        <w:spacing w:after="0"/>
        <w:rPr>
          <w:b/>
          <w:bCs/>
        </w:rPr>
      </w:pPr>
      <w:r w:rsidRPr="00F5429C">
        <w:rPr>
          <w:b/>
          <w:bCs/>
        </w:rPr>
        <w:t xml:space="preserve">In order to secure the future viability of car clubs in London </w:t>
      </w:r>
      <w:r w:rsidR="009D365F" w:rsidRPr="00F5429C">
        <w:rPr>
          <w:b/>
          <w:bCs/>
        </w:rPr>
        <w:t>the Committee recommends</w:t>
      </w:r>
      <w:r w:rsidR="00B40E4A">
        <w:rPr>
          <w:rStyle w:val="FootnoteReference"/>
          <w:b/>
          <w:bCs/>
        </w:rPr>
        <w:footnoteReference w:id="16"/>
      </w:r>
      <w:r w:rsidR="009D365F" w:rsidRPr="00F5429C">
        <w:rPr>
          <w:b/>
          <w:bCs/>
        </w:rPr>
        <w:t xml:space="preserve"> that TfL take </w:t>
      </w:r>
      <w:r w:rsidR="003A0FF3" w:rsidRPr="00F5429C">
        <w:rPr>
          <w:b/>
          <w:bCs/>
        </w:rPr>
        <w:t xml:space="preserve">the following actions in the short-term: </w:t>
      </w:r>
    </w:p>
    <w:p w14:paraId="66F2B674" w14:textId="4D7C3A4F" w:rsidR="009202FB" w:rsidRPr="00F5429C" w:rsidRDefault="002C5F56" w:rsidP="00D733EB">
      <w:pPr>
        <w:pStyle w:val="BodyText1"/>
        <w:numPr>
          <w:ilvl w:val="0"/>
          <w:numId w:val="47"/>
        </w:numPr>
        <w:spacing w:after="0"/>
        <w:rPr>
          <w:b/>
          <w:bCs/>
        </w:rPr>
      </w:pPr>
      <w:r>
        <w:rPr>
          <w:b/>
          <w:bCs/>
        </w:rPr>
        <w:t>Work to e</w:t>
      </w:r>
      <w:r w:rsidR="00D733EB" w:rsidRPr="00F5429C">
        <w:rPr>
          <w:b/>
          <w:bCs/>
        </w:rPr>
        <w:t>nsure that the</w:t>
      </w:r>
      <w:r w:rsidR="009F5FE2" w:rsidRPr="00F5429C">
        <w:rPr>
          <w:b/>
          <w:bCs/>
        </w:rPr>
        <w:t xml:space="preserve"> provision of</w:t>
      </w:r>
      <w:r w:rsidR="00D733EB" w:rsidRPr="00F5429C">
        <w:rPr>
          <w:b/>
          <w:bCs/>
        </w:rPr>
        <w:t xml:space="preserve"> parking bays </w:t>
      </w:r>
      <w:r w:rsidR="009F5FE2" w:rsidRPr="00F5429C">
        <w:rPr>
          <w:b/>
          <w:bCs/>
        </w:rPr>
        <w:t>used by</w:t>
      </w:r>
      <w:r w:rsidR="00D733EB" w:rsidRPr="00F5429C">
        <w:rPr>
          <w:b/>
          <w:bCs/>
        </w:rPr>
        <w:t xml:space="preserve"> Zipcar’s </w:t>
      </w:r>
      <w:r w:rsidR="009F5FE2" w:rsidRPr="00F5429C">
        <w:rPr>
          <w:b/>
          <w:bCs/>
        </w:rPr>
        <w:t xml:space="preserve">fleet are </w:t>
      </w:r>
      <w:r w:rsidR="00ED7A72" w:rsidRPr="00F5429C">
        <w:rPr>
          <w:b/>
          <w:bCs/>
        </w:rPr>
        <w:t xml:space="preserve">protected for car club </w:t>
      </w:r>
      <w:r w:rsidR="009202FB" w:rsidRPr="00F5429C">
        <w:rPr>
          <w:b/>
          <w:bCs/>
        </w:rPr>
        <w:t>cars and not given over to private car parking</w:t>
      </w:r>
      <w:r w:rsidR="00160CC7" w:rsidRPr="009437DC">
        <w:rPr>
          <w:b/>
          <w:bCs/>
        </w:rPr>
        <w:t xml:space="preserve"> or other modes</w:t>
      </w:r>
      <w:r w:rsidR="009202FB" w:rsidRPr="00FE26F7">
        <w:rPr>
          <w:b/>
          <w:bCs/>
        </w:rPr>
        <w:t xml:space="preserve">. </w:t>
      </w:r>
    </w:p>
    <w:p w14:paraId="05B4F5DA" w14:textId="746B29B5" w:rsidR="003A0FF3" w:rsidRDefault="00FA56CB" w:rsidP="00D733EB">
      <w:pPr>
        <w:pStyle w:val="BodyText1"/>
        <w:numPr>
          <w:ilvl w:val="0"/>
          <w:numId w:val="47"/>
        </w:numPr>
        <w:spacing w:after="0"/>
        <w:rPr>
          <w:b/>
          <w:bCs/>
        </w:rPr>
      </w:pPr>
      <w:r w:rsidRPr="00F5429C">
        <w:rPr>
          <w:b/>
          <w:bCs/>
        </w:rPr>
        <w:t>Ensure that L</w:t>
      </w:r>
      <w:r w:rsidR="0054520E" w:rsidRPr="00F5429C">
        <w:rPr>
          <w:b/>
          <w:bCs/>
        </w:rPr>
        <w:t xml:space="preserve">ocal </w:t>
      </w:r>
      <w:r w:rsidRPr="00F5429C">
        <w:rPr>
          <w:b/>
          <w:bCs/>
        </w:rPr>
        <w:t>I</w:t>
      </w:r>
      <w:r w:rsidR="0054520E" w:rsidRPr="00F5429C">
        <w:rPr>
          <w:b/>
          <w:bCs/>
        </w:rPr>
        <w:t xml:space="preserve">mplementation </w:t>
      </w:r>
      <w:r w:rsidRPr="00F5429C">
        <w:rPr>
          <w:b/>
          <w:bCs/>
        </w:rPr>
        <w:t>P</w:t>
      </w:r>
      <w:r w:rsidR="0054520E" w:rsidRPr="00F5429C">
        <w:rPr>
          <w:b/>
          <w:bCs/>
        </w:rPr>
        <w:t>lan</w:t>
      </w:r>
      <w:r w:rsidRPr="00F5429C">
        <w:rPr>
          <w:b/>
          <w:bCs/>
        </w:rPr>
        <w:t xml:space="preserve"> funding </w:t>
      </w:r>
      <w:r w:rsidR="0054520E" w:rsidRPr="00F5429C">
        <w:rPr>
          <w:b/>
          <w:bCs/>
        </w:rPr>
        <w:t>directly permits funding for car club bays, and provide</w:t>
      </w:r>
      <w:r w:rsidR="00F5429C">
        <w:rPr>
          <w:b/>
          <w:bCs/>
        </w:rPr>
        <w:t xml:space="preserve"> the Committee with</w:t>
      </w:r>
      <w:r w:rsidR="0054520E" w:rsidRPr="00F5429C">
        <w:rPr>
          <w:b/>
          <w:bCs/>
        </w:rPr>
        <w:t xml:space="preserve"> </w:t>
      </w:r>
      <w:r w:rsidR="0093705E" w:rsidRPr="00F5429C">
        <w:rPr>
          <w:b/>
          <w:bCs/>
        </w:rPr>
        <w:t xml:space="preserve">evidence of this. </w:t>
      </w:r>
    </w:p>
    <w:p w14:paraId="02B35F24" w14:textId="704FC95D" w:rsidR="00580502" w:rsidRPr="00F5429C" w:rsidRDefault="00580502" w:rsidP="00D733EB">
      <w:pPr>
        <w:pStyle w:val="BodyText1"/>
        <w:numPr>
          <w:ilvl w:val="0"/>
          <w:numId w:val="47"/>
        </w:numPr>
        <w:spacing w:after="0"/>
        <w:rPr>
          <w:b/>
          <w:bCs/>
        </w:rPr>
      </w:pPr>
      <w:r>
        <w:rPr>
          <w:b/>
          <w:bCs/>
        </w:rPr>
        <w:t>Engage directly</w:t>
      </w:r>
      <w:r w:rsidR="00160CC7">
        <w:rPr>
          <w:b/>
          <w:bCs/>
        </w:rPr>
        <w:t xml:space="preserve"> and urgently</w:t>
      </w:r>
      <w:r>
        <w:rPr>
          <w:b/>
          <w:bCs/>
        </w:rPr>
        <w:t xml:space="preserve"> </w:t>
      </w:r>
      <w:r w:rsidR="001A0F2D">
        <w:rPr>
          <w:b/>
          <w:bCs/>
        </w:rPr>
        <w:t xml:space="preserve">with </w:t>
      </w:r>
      <w:r w:rsidR="00E07C7C">
        <w:rPr>
          <w:b/>
          <w:bCs/>
        </w:rPr>
        <w:t>CoMoUK, all London boroughs, car club operators and London Councils</w:t>
      </w:r>
      <w:r w:rsidR="001A0F2D">
        <w:rPr>
          <w:b/>
          <w:bCs/>
        </w:rPr>
        <w:t xml:space="preserve"> </w:t>
      </w:r>
      <w:r w:rsidR="001662BB">
        <w:rPr>
          <w:b/>
          <w:bCs/>
        </w:rPr>
        <w:t xml:space="preserve">to convene </w:t>
      </w:r>
      <w:r w:rsidR="00645E03">
        <w:rPr>
          <w:b/>
          <w:bCs/>
        </w:rPr>
        <w:t xml:space="preserve">these </w:t>
      </w:r>
      <w:r w:rsidR="001662BB">
        <w:rPr>
          <w:b/>
          <w:bCs/>
        </w:rPr>
        <w:t xml:space="preserve">stakeholders </w:t>
      </w:r>
      <w:r w:rsidR="001F4EC0">
        <w:rPr>
          <w:b/>
          <w:bCs/>
        </w:rPr>
        <w:t xml:space="preserve">to support car clubs </w:t>
      </w:r>
      <w:r w:rsidR="001F4EC0">
        <w:rPr>
          <w:b/>
          <w:bCs/>
        </w:rPr>
        <w:lastRenderedPageBreak/>
        <w:t>in London</w:t>
      </w:r>
      <w:r w:rsidR="00402B0B">
        <w:rPr>
          <w:b/>
          <w:bCs/>
        </w:rPr>
        <w:t>,</w:t>
      </w:r>
      <w:r w:rsidR="00566A31">
        <w:rPr>
          <w:b/>
          <w:bCs/>
        </w:rPr>
        <w:t xml:space="preserve"> including active steps to support a </w:t>
      </w:r>
      <w:r w:rsidR="00541A8C">
        <w:rPr>
          <w:b/>
          <w:bCs/>
        </w:rPr>
        <w:t>coordinated</w:t>
      </w:r>
      <w:r w:rsidR="00FB098C">
        <w:rPr>
          <w:b/>
          <w:bCs/>
        </w:rPr>
        <w:t xml:space="preserve"> approach to</w:t>
      </w:r>
      <w:r w:rsidR="00566A31">
        <w:rPr>
          <w:b/>
          <w:bCs/>
        </w:rPr>
        <w:t xml:space="preserve"> procurement</w:t>
      </w:r>
      <w:r w:rsidR="001F4EC0">
        <w:rPr>
          <w:b/>
          <w:bCs/>
        </w:rPr>
        <w:t>.</w:t>
      </w:r>
    </w:p>
    <w:p w14:paraId="22E59A31" w14:textId="77777777" w:rsidR="003A0FF3" w:rsidRPr="00F5429C" w:rsidRDefault="003A0FF3" w:rsidP="00ED0373">
      <w:pPr>
        <w:pStyle w:val="BodyText1"/>
        <w:spacing w:after="0"/>
        <w:rPr>
          <w:b/>
          <w:bCs/>
        </w:rPr>
      </w:pPr>
    </w:p>
    <w:p w14:paraId="3F689FDF" w14:textId="1DBCBBD4" w:rsidR="003A0FF3" w:rsidRPr="00F5429C" w:rsidRDefault="007E263D" w:rsidP="00ED0373">
      <w:pPr>
        <w:pStyle w:val="BodyText1"/>
        <w:spacing w:after="0"/>
        <w:rPr>
          <w:b/>
          <w:bCs/>
        </w:rPr>
      </w:pPr>
      <w:r>
        <w:rPr>
          <w:b/>
          <w:bCs/>
        </w:rPr>
        <w:t>I</w:t>
      </w:r>
      <w:r w:rsidRPr="00F5429C">
        <w:rPr>
          <w:b/>
          <w:bCs/>
        </w:rPr>
        <w:t>n the longer-term</w:t>
      </w:r>
      <w:r>
        <w:rPr>
          <w:b/>
          <w:bCs/>
        </w:rPr>
        <w:t>,</w:t>
      </w:r>
      <w:r w:rsidRPr="00F5429C">
        <w:rPr>
          <w:b/>
          <w:bCs/>
        </w:rPr>
        <w:t xml:space="preserve"> </w:t>
      </w:r>
      <w:r w:rsidR="003A0FF3" w:rsidRPr="00F5429C">
        <w:rPr>
          <w:b/>
          <w:bCs/>
        </w:rPr>
        <w:t xml:space="preserve">the Committee reiterates </w:t>
      </w:r>
      <w:r w:rsidR="00A00192" w:rsidRPr="00F5429C">
        <w:rPr>
          <w:b/>
          <w:bCs/>
        </w:rPr>
        <w:t>the</w:t>
      </w:r>
      <w:r w:rsidR="003A0FF3" w:rsidRPr="00F5429C">
        <w:rPr>
          <w:b/>
          <w:bCs/>
        </w:rPr>
        <w:t xml:space="preserve"> recommendations </w:t>
      </w:r>
      <w:r w:rsidR="00507DC5" w:rsidRPr="00F5429C">
        <w:rPr>
          <w:b/>
          <w:bCs/>
        </w:rPr>
        <w:t xml:space="preserve">set out </w:t>
      </w:r>
      <w:r w:rsidR="00A00192" w:rsidRPr="00F5429C">
        <w:rPr>
          <w:b/>
          <w:bCs/>
        </w:rPr>
        <w:t>in its report</w:t>
      </w:r>
      <w:r w:rsidR="00F13001">
        <w:rPr>
          <w:b/>
          <w:bCs/>
        </w:rPr>
        <w:t>,</w:t>
      </w:r>
      <w:r w:rsidR="00A00192" w:rsidRPr="00F5429C">
        <w:rPr>
          <w:b/>
          <w:bCs/>
        </w:rPr>
        <w:t xml:space="preserve"> TfL’s Stalling Car Clubs</w:t>
      </w:r>
      <w:r w:rsidR="00B84C4F">
        <w:rPr>
          <w:b/>
          <w:bCs/>
        </w:rPr>
        <w:t>,</w:t>
      </w:r>
      <w:r w:rsidR="00A00192" w:rsidRPr="00F5429C">
        <w:rPr>
          <w:b/>
          <w:bCs/>
        </w:rPr>
        <w:t xml:space="preserve"> </w:t>
      </w:r>
      <w:r w:rsidR="005D0A7F" w:rsidRPr="00F5429C">
        <w:rPr>
          <w:b/>
          <w:bCs/>
        </w:rPr>
        <w:t xml:space="preserve">and </w:t>
      </w:r>
      <w:r w:rsidR="00364640">
        <w:rPr>
          <w:b/>
          <w:bCs/>
        </w:rPr>
        <w:t>requests</w:t>
      </w:r>
      <w:r w:rsidR="005D0A7F" w:rsidRPr="00F5429C">
        <w:rPr>
          <w:b/>
          <w:bCs/>
        </w:rPr>
        <w:t xml:space="preserve"> that you re-consider your previous response</w:t>
      </w:r>
      <w:r w:rsidR="006D5CD0" w:rsidRPr="00AB0F5D">
        <w:rPr>
          <w:b/>
          <w:bCs/>
        </w:rPr>
        <w:t xml:space="preserve"> to</w:t>
      </w:r>
      <w:r w:rsidR="005D0A7F" w:rsidRPr="00F5429C">
        <w:rPr>
          <w:b/>
          <w:bCs/>
        </w:rPr>
        <w:t xml:space="preserve"> </w:t>
      </w:r>
      <w:r w:rsidR="00507DC5" w:rsidRPr="00F5429C">
        <w:rPr>
          <w:b/>
          <w:bCs/>
        </w:rPr>
        <w:t>t</w:t>
      </w:r>
      <w:r w:rsidR="007E1065">
        <w:rPr>
          <w:b/>
          <w:bCs/>
        </w:rPr>
        <w:t>hese</w:t>
      </w:r>
      <w:r w:rsidR="00507DC5" w:rsidRPr="00F5429C">
        <w:rPr>
          <w:b/>
          <w:bCs/>
        </w:rPr>
        <w:t>.</w:t>
      </w:r>
      <w:r w:rsidR="005922B2">
        <w:rPr>
          <w:rStyle w:val="EndnoteReference"/>
          <w:b/>
          <w:bCs/>
        </w:rPr>
        <w:endnoteReference w:id="2"/>
      </w:r>
      <w:r w:rsidR="00507DC5" w:rsidRPr="00F5429C">
        <w:rPr>
          <w:b/>
          <w:bCs/>
        </w:rPr>
        <w:t xml:space="preserve"> </w:t>
      </w:r>
    </w:p>
    <w:p w14:paraId="5419DDFC" w14:textId="77777777" w:rsidR="00AA0A08" w:rsidRPr="00ED0373" w:rsidRDefault="00AA0A08" w:rsidP="00ED0373">
      <w:pPr>
        <w:pStyle w:val="BodyText1"/>
      </w:pPr>
    </w:p>
    <w:p w14:paraId="050AD8AF" w14:textId="2898224D" w:rsidR="00ED0373" w:rsidRPr="00ED0373" w:rsidRDefault="00827AB9" w:rsidP="00ED0373">
      <w:pPr>
        <w:pStyle w:val="BodyText1"/>
      </w:pPr>
      <w:r w:rsidRPr="00ED0373">
        <w:t xml:space="preserve">I would be grateful if you could respond </w:t>
      </w:r>
      <w:r w:rsidR="003F1F6F" w:rsidRPr="00ED0373">
        <w:t xml:space="preserve">to this letter </w:t>
      </w:r>
      <w:r w:rsidR="00A70591">
        <w:t>urgently</w:t>
      </w:r>
      <w:r w:rsidRPr="00ED0373">
        <w:t xml:space="preserve">. </w:t>
      </w:r>
      <w:r w:rsidR="00ED0373" w:rsidRPr="00ED0373">
        <w:t xml:space="preserve">Please send your response to Hannah Barlow, Principal Committee Manager and Eleanor Haigh, Senior Policy Adviser at </w:t>
      </w:r>
      <w:hyperlink r:id="rId13" w:history="1">
        <w:r w:rsidR="00ED0373" w:rsidRPr="00DE3E0E">
          <w:rPr>
            <w:rStyle w:val="Hyperlink"/>
          </w:rPr>
          <w:t>assemblytransport@london.gov.uk</w:t>
        </w:r>
      </w:hyperlink>
      <w:r w:rsidR="00ED0373" w:rsidRPr="00ED0373">
        <w:t>.</w:t>
      </w:r>
    </w:p>
    <w:p w14:paraId="086D9A66" w14:textId="0C2758B1" w:rsidR="00163490" w:rsidRPr="00ED0373" w:rsidRDefault="00163490" w:rsidP="00ED0373">
      <w:pPr>
        <w:pStyle w:val="BodyText1"/>
      </w:pPr>
    </w:p>
    <w:p w14:paraId="09E0E8DF" w14:textId="77777777" w:rsidR="00982897" w:rsidRPr="00ED0373" w:rsidRDefault="00982897" w:rsidP="00ED0373">
      <w:pPr>
        <w:pStyle w:val="BodyText1"/>
      </w:pPr>
    </w:p>
    <w:p w14:paraId="4E976D3D" w14:textId="5730E57E" w:rsidR="002D682C" w:rsidRPr="00D500D6" w:rsidRDefault="00E571D8" w:rsidP="00AA0A08">
      <w:pPr>
        <w:pStyle w:val="BodyText1"/>
        <w:spacing w:before="0" w:after="0"/>
      </w:pPr>
      <w:r w:rsidRPr="00D500D6">
        <w:t>Yours,</w:t>
      </w:r>
    </w:p>
    <w:bookmarkEnd w:id="0"/>
    <w:p w14:paraId="6446D602" w14:textId="195C421F" w:rsidR="001C79F1" w:rsidRDefault="008E3679" w:rsidP="00C45B00">
      <w:pPr>
        <w:keepNext/>
        <w:keepLines/>
        <w:spacing w:before="40" w:after="0"/>
        <w:outlineLvl w:val="1"/>
        <w:rPr>
          <w:rFonts w:eastAsiaTheme="majorEastAsia" w:cstheme="majorBidi"/>
          <w:b/>
          <w:bCs/>
          <w:color w:val="002060"/>
        </w:rPr>
      </w:pPr>
      <w:r>
        <w:rPr>
          <w:rFonts w:eastAsiaTheme="majorEastAsia" w:cstheme="majorBidi"/>
          <w:b/>
          <w:bCs/>
          <w:color w:val="002060"/>
        </w:rPr>
        <w:drawing>
          <wp:inline distT="0" distB="0" distL="0" distR="0" wp14:anchorId="4C95E3F3" wp14:editId="3ED8AC71">
            <wp:extent cx="2295525" cy="9144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95525" cy="914400"/>
                    </a:xfrm>
                    <a:prstGeom prst="rect">
                      <a:avLst/>
                    </a:prstGeom>
                    <a:noFill/>
                    <a:ln>
                      <a:noFill/>
                    </a:ln>
                  </pic:spPr>
                </pic:pic>
              </a:graphicData>
            </a:graphic>
          </wp:inline>
        </w:drawing>
      </w:r>
    </w:p>
    <w:p w14:paraId="1C10E9BC" w14:textId="12997EDA" w:rsidR="007F7491" w:rsidRPr="00D500D6" w:rsidRDefault="003B11B6" w:rsidP="007F7491">
      <w:pPr>
        <w:pStyle w:val="Heading2"/>
      </w:pPr>
      <w:r>
        <w:rPr>
          <w:rStyle w:val="AssemblyMembersChar"/>
        </w:rPr>
        <w:t>E</w:t>
      </w:r>
      <w:r w:rsidR="004B5824">
        <w:rPr>
          <w:rStyle w:val="AssemblyMembersChar"/>
        </w:rPr>
        <w:t>lly Baker</w:t>
      </w:r>
      <w:r w:rsidR="007F7491">
        <w:rPr>
          <w:rStyle w:val="AssemblyMembersChar"/>
        </w:rPr>
        <w:t xml:space="preserve"> AM</w:t>
      </w:r>
    </w:p>
    <w:p w14:paraId="4FE3A238" w14:textId="707F6774" w:rsidR="007F7491" w:rsidRPr="002D682C" w:rsidRDefault="00450D65" w:rsidP="007F7491">
      <w:pPr>
        <w:pStyle w:val="AssemblyMembers"/>
      </w:pPr>
      <w:sdt>
        <w:sdtPr>
          <w:id w:val="1895081082"/>
          <w:placeholder>
            <w:docPart w:val="3E9A89B2E7064EF68DFDE04F9C855569"/>
          </w:placeholder>
          <w:dropDownList>
            <w:listItem w:value="Choose an item."/>
            <w:listItem w:displayText="Chair" w:value="Chair"/>
            <w:listItem w:displayText="Chairman" w:value="Chairman"/>
            <w:listItem w:displayText="Deputy Chair" w:value="Deputy Chair"/>
            <w:listItem w:displayText="Deputy Chairman" w:value="Deputy Chairman"/>
          </w:dropDownList>
        </w:sdtPr>
        <w:sdtEndPr/>
        <w:sdtContent>
          <w:r w:rsidR="007F7491" w:rsidRPr="00B57A31">
            <w:t>Chair</w:t>
          </w:r>
        </w:sdtContent>
      </w:sdt>
      <w:r w:rsidR="007F7491" w:rsidRPr="00B57A31">
        <w:t xml:space="preserve"> of the </w:t>
      </w:r>
      <w:r w:rsidR="004B5824">
        <w:t xml:space="preserve">Transport </w:t>
      </w:r>
      <w:r w:rsidR="007F7491">
        <w:t>Committee</w:t>
      </w:r>
    </w:p>
    <w:p w14:paraId="2CFCFFFE" w14:textId="2D5B69AA" w:rsidR="00656789" w:rsidRDefault="00656789" w:rsidP="00656789">
      <w:pPr>
        <w:pStyle w:val="Bulletpointlist"/>
        <w:numPr>
          <w:ilvl w:val="0"/>
          <w:numId w:val="0"/>
        </w:numPr>
        <w:rPr>
          <w:bCs/>
          <w:lang w:val="en-US"/>
        </w:rPr>
      </w:pPr>
    </w:p>
    <w:p w14:paraId="5DEEE5F3" w14:textId="01499C5D" w:rsidR="00015E2D" w:rsidRPr="00656789" w:rsidRDefault="00015E2D" w:rsidP="00656789">
      <w:pPr>
        <w:pStyle w:val="Bulletpointlist"/>
        <w:numPr>
          <w:ilvl w:val="0"/>
          <w:numId w:val="0"/>
        </w:numPr>
        <w:rPr>
          <w:bCs/>
          <w:lang w:val="en-US"/>
        </w:rPr>
      </w:pPr>
      <w:r>
        <w:rPr>
          <w:bCs/>
          <w:lang w:val="en-US"/>
        </w:rPr>
        <w:t>cc Seb Dance, Deputy Mayor for Transport</w:t>
      </w:r>
    </w:p>
    <w:sectPr w:rsidR="00015E2D" w:rsidRPr="00656789" w:rsidSect="00E571D8">
      <w:footerReference w:type="default" r:id="rId15"/>
      <w:pgSz w:w="11906" w:h="16838"/>
      <w:pgMar w:top="993" w:right="1418" w:bottom="992" w:left="993"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BE6FD" w14:textId="77777777" w:rsidR="004F0E5C" w:rsidRDefault="004F0E5C" w:rsidP="002D682C">
      <w:r>
        <w:separator/>
      </w:r>
    </w:p>
    <w:p w14:paraId="44E9636F" w14:textId="77777777" w:rsidR="004F0E5C" w:rsidRDefault="004F0E5C" w:rsidP="002D682C"/>
  </w:endnote>
  <w:endnote w:type="continuationSeparator" w:id="0">
    <w:p w14:paraId="198A1AD3" w14:textId="77777777" w:rsidR="004F0E5C" w:rsidRDefault="004F0E5C" w:rsidP="002D682C">
      <w:r>
        <w:continuationSeparator/>
      </w:r>
    </w:p>
    <w:p w14:paraId="6233C434" w14:textId="77777777" w:rsidR="004F0E5C" w:rsidRDefault="004F0E5C" w:rsidP="002D682C"/>
  </w:endnote>
  <w:endnote w:type="continuationNotice" w:id="1">
    <w:p w14:paraId="102B51AE" w14:textId="77777777" w:rsidR="004F0E5C" w:rsidRDefault="004F0E5C">
      <w:pPr>
        <w:spacing w:before="0" w:after="0" w:line="240" w:lineRule="auto"/>
      </w:pPr>
    </w:p>
  </w:endnote>
  <w:endnote w:id="2">
    <w:p w14:paraId="6C7E7AE5" w14:textId="415788D5" w:rsidR="005922B2" w:rsidRDefault="005922B2">
      <w:pPr>
        <w:pStyle w:val="EndnoteText"/>
      </w:pPr>
      <w:r>
        <w:rPr>
          <w:rStyle w:val="EndnoteReference"/>
        </w:rPr>
        <w:endnoteRef/>
      </w:r>
      <w:r>
        <w:t xml:space="preserve"> </w:t>
      </w:r>
      <w:r w:rsidR="00FE048D">
        <w:t>Assmbly Members at the meeting</w:t>
      </w:r>
      <w:r w:rsidR="00101238">
        <w:t xml:space="preserve"> on 16 December 2025</w:t>
      </w:r>
      <w:r w:rsidR="008F3000">
        <w:t xml:space="preserve"> inlcuded: </w:t>
      </w:r>
      <w:r w:rsidR="008F3000" w:rsidRPr="008F3000">
        <w:t>Elly Baker AM (Chair)</w:t>
      </w:r>
      <w:r w:rsidR="008F3000">
        <w:t xml:space="preserve">, </w:t>
      </w:r>
      <w:r w:rsidR="008F3000" w:rsidRPr="008F3000">
        <w:t>Hina Bokhari OBE AM</w:t>
      </w:r>
      <w:r w:rsidR="00EA7801">
        <w:t>,</w:t>
      </w:r>
      <w:r w:rsidR="00EA7801" w:rsidRPr="00EA7801">
        <w:t xml:space="preserve"> </w:t>
      </w:r>
      <w:r w:rsidR="00EA7801" w:rsidRPr="00EA7801">
        <w:t>Sem Moema AM</w:t>
      </w:r>
      <w:r w:rsidR="00EA7801">
        <w:t>,</w:t>
      </w:r>
      <w:r w:rsidR="00EA7801" w:rsidRPr="00EA7801">
        <w:t xml:space="preserve"> </w:t>
      </w:r>
      <w:r w:rsidR="00EA7801" w:rsidRPr="00EA7801">
        <w:t>Caroline Russell AM</w:t>
      </w:r>
      <w:r w:rsidR="00EA7801">
        <w:t xml:space="preserve">, </w:t>
      </w:r>
      <w:r w:rsidR="00763709">
        <w:t>Anne Clarke AM</w:t>
      </w:r>
      <w:r w:rsidR="00450D65">
        <w:t>, Krupesh Hirani AM</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 Form Sans">
    <w:panose1 w:val="02000503050000020004"/>
    <w:charset w:val="00"/>
    <w:family w:val="auto"/>
    <w:pitch w:val="variable"/>
    <w:sig w:usb0="800000A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venir">
    <w:charset w:val="00"/>
    <w:family w:val="auto"/>
    <w:pitch w:val="variable"/>
    <w:sig w:usb0="800000AF" w:usb1="5000204A" w:usb2="00000000" w:usb3="00000000" w:csb0="0000009B" w:csb1="00000000"/>
  </w:font>
  <w:font w:name="Futura">
    <w:altName w:val="Century Gothic"/>
    <w:panose1 w:val="00000000000000000000"/>
    <w:charset w:val="00"/>
    <w:family w:val="modern"/>
    <w:notTrueType/>
    <w:pitch w:val="variable"/>
    <w:sig w:usb0="A000002F" w:usb1="40000048" w:usb2="00000000" w:usb3="00000000" w:csb0="00000111" w:csb1="00000000"/>
  </w:font>
  <w:font w:name="UICTFontTextStyleBody">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9187387"/>
      <w:docPartObj>
        <w:docPartGallery w:val="Page Numbers (Bottom of Page)"/>
        <w:docPartUnique/>
      </w:docPartObj>
    </w:sdtPr>
    <w:sdtEndPr/>
    <w:sdtContent>
      <w:p w14:paraId="78E79E7E" w14:textId="448C5B34" w:rsidR="001B7173" w:rsidRDefault="00450D65" w:rsidP="002D682C">
        <w:pPr>
          <w:pStyle w:val="Footer"/>
        </w:pPr>
      </w:p>
    </w:sdtContent>
  </w:sdt>
  <w:p w14:paraId="0CBB63D1" w14:textId="77777777" w:rsidR="001B7173" w:rsidRDefault="001B7173" w:rsidP="002D682C">
    <w:pPr>
      <w:pStyle w:val="Footer"/>
    </w:pPr>
  </w:p>
  <w:p w14:paraId="6DD0E2D5" w14:textId="77777777" w:rsidR="001B7173" w:rsidRDefault="001B7173" w:rsidP="002D68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8C68A" w14:textId="77777777" w:rsidR="004F0E5C" w:rsidRDefault="004F0E5C" w:rsidP="002D682C">
      <w:r>
        <w:separator/>
      </w:r>
    </w:p>
  </w:footnote>
  <w:footnote w:type="continuationSeparator" w:id="0">
    <w:p w14:paraId="3FF309AB" w14:textId="77777777" w:rsidR="004F0E5C" w:rsidRDefault="004F0E5C" w:rsidP="002D682C">
      <w:r>
        <w:continuationSeparator/>
      </w:r>
    </w:p>
    <w:p w14:paraId="69C6CA6C" w14:textId="77777777" w:rsidR="004F0E5C" w:rsidRDefault="004F0E5C" w:rsidP="002D682C"/>
  </w:footnote>
  <w:footnote w:type="continuationNotice" w:id="1">
    <w:p w14:paraId="4D7B634B" w14:textId="77777777" w:rsidR="004F0E5C" w:rsidRDefault="004F0E5C">
      <w:pPr>
        <w:spacing w:before="0" w:after="0" w:line="240" w:lineRule="auto"/>
      </w:pPr>
    </w:p>
  </w:footnote>
  <w:footnote w:id="2">
    <w:p w14:paraId="7458D473" w14:textId="6F2EA2C1" w:rsidR="005D70CC" w:rsidRDefault="005D70CC">
      <w:pPr>
        <w:pStyle w:val="FootnoteText"/>
      </w:pPr>
      <w:r>
        <w:rPr>
          <w:rStyle w:val="FootnoteReference"/>
        </w:rPr>
        <w:footnoteRef/>
      </w:r>
      <w:r>
        <w:t xml:space="preserve"> Mayor of London, </w:t>
      </w:r>
      <w:hyperlink r:id="rId1" w:history="1">
        <w:r w:rsidRPr="00FF3E9E">
          <w:rPr>
            <w:rStyle w:val="Hyperlink"/>
          </w:rPr>
          <w:t>Mayor’s Transport Strategy</w:t>
        </w:r>
      </w:hyperlink>
      <w:r>
        <w:t>, March 2018</w:t>
      </w:r>
    </w:p>
  </w:footnote>
  <w:footnote w:id="3">
    <w:p w14:paraId="5D58F16B" w14:textId="1EC23F4F" w:rsidR="00021F18" w:rsidRDefault="00021F18">
      <w:pPr>
        <w:pStyle w:val="FootnoteText"/>
      </w:pPr>
      <w:r>
        <w:rPr>
          <w:rStyle w:val="FootnoteReference"/>
        </w:rPr>
        <w:footnoteRef/>
      </w:r>
      <w:r>
        <w:t xml:space="preserve"> </w:t>
      </w:r>
      <w:r w:rsidR="00805142">
        <w:t xml:space="preserve">London Assembly Transport Committee, </w:t>
      </w:r>
      <w:hyperlink r:id="rId2" w:history="1">
        <w:r w:rsidR="009A0F8B" w:rsidRPr="00A70591">
          <w:rPr>
            <w:rStyle w:val="Hyperlink"/>
          </w:rPr>
          <w:t>Transcript of Agenda Item 5 - Car Clubs in London: Zipcar December 2025 Announcement – Panel 1</w:t>
        </w:r>
      </w:hyperlink>
      <w:r w:rsidR="00A70591">
        <w:t>,</w:t>
      </w:r>
      <w:r w:rsidR="009A0F8B">
        <w:t xml:space="preserve"> </w:t>
      </w:r>
      <w:r w:rsidR="00805142">
        <w:t>December 2025</w:t>
      </w:r>
    </w:p>
  </w:footnote>
  <w:footnote w:id="4">
    <w:p w14:paraId="5186FF1B" w14:textId="73F51E87" w:rsidR="00C5391D" w:rsidRDefault="00C5391D">
      <w:pPr>
        <w:pStyle w:val="FootnoteText"/>
      </w:pPr>
      <w:r>
        <w:rPr>
          <w:rStyle w:val="FootnoteReference"/>
        </w:rPr>
        <w:footnoteRef/>
      </w:r>
      <w:r>
        <w:t xml:space="preserve"> London Assembly Transport Committee, </w:t>
      </w:r>
      <w:hyperlink r:id="rId3" w:history="1">
        <w:r w:rsidRPr="00753084">
          <w:rPr>
            <w:rStyle w:val="Hyperlink"/>
          </w:rPr>
          <w:t>TfL’s Stalling Car Clubs – Transport Committee Report</w:t>
        </w:r>
      </w:hyperlink>
      <w:r>
        <w:t>, April 2025</w:t>
      </w:r>
    </w:p>
  </w:footnote>
  <w:footnote w:id="5">
    <w:p w14:paraId="458DD179" w14:textId="556ED27D" w:rsidR="00FF3E9E" w:rsidRDefault="00FF3E9E">
      <w:pPr>
        <w:pStyle w:val="FootnoteText"/>
      </w:pPr>
      <w:r>
        <w:rPr>
          <w:rStyle w:val="FootnoteReference"/>
        </w:rPr>
        <w:footnoteRef/>
      </w:r>
      <w:r>
        <w:t xml:space="preserve"> </w:t>
      </w:r>
      <w:r w:rsidR="00B977D3">
        <w:t xml:space="preserve">London Assembly Transport Committee, </w:t>
      </w:r>
      <w:hyperlink r:id="rId4" w:history="1">
        <w:r w:rsidR="00B977D3" w:rsidRPr="00A70591">
          <w:rPr>
            <w:rStyle w:val="Hyperlink"/>
          </w:rPr>
          <w:t>Transcript of Agenda Item 5 - Car Clubs in London: Zipcar December 2025 Announcement – Panel 1</w:t>
        </w:r>
      </w:hyperlink>
      <w:r w:rsidR="00B977D3">
        <w:t>, December 2025</w:t>
      </w:r>
    </w:p>
  </w:footnote>
  <w:footnote w:id="6">
    <w:p w14:paraId="15AD8329" w14:textId="309F2270" w:rsidR="00FF3E9E" w:rsidRDefault="00FF3E9E">
      <w:pPr>
        <w:pStyle w:val="FootnoteText"/>
      </w:pPr>
      <w:r>
        <w:rPr>
          <w:rStyle w:val="FootnoteReference"/>
        </w:rPr>
        <w:footnoteRef/>
      </w:r>
      <w:r>
        <w:t xml:space="preserve"> London Assembly Transport Committee, </w:t>
      </w:r>
      <w:hyperlink r:id="rId5" w:history="1">
        <w:r w:rsidR="001870EB" w:rsidRPr="00AF4850">
          <w:rPr>
            <w:rStyle w:val="Hyperlink"/>
          </w:rPr>
          <w:t>Transcript pf Agenda Item 5 – Car Clubs in London: Zipcar December 2025 Announcement – Panel 2</w:t>
        </w:r>
      </w:hyperlink>
      <w:r w:rsidR="001870EB">
        <w:t xml:space="preserve">, </w:t>
      </w:r>
      <w:r>
        <w:t>December 2025</w:t>
      </w:r>
    </w:p>
  </w:footnote>
  <w:footnote w:id="7">
    <w:p w14:paraId="4937A30D" w14:textId="57438558" w:rsidR="00753084" w:rsidRDefault="00753084">
      <w:pPr>
        <w:pStyle w:val="FootnoteText"/>
      </w:pPr>
      <w:r>
        <w:rPr>
          <w:rStyle w:val="FootnoteReference"/>
        </w:rPr>
        <w:footnoteRef/>
      </w:r>
      <w:r>
        <w:t xml:space="preserve"> London Assembly Transport Committee, </w:t>
      </w:r>
      <w:hyperlink r:id="rId6" w:history="1">
        <w:r w:rsidRPr="00753084">
          <w:rPr>
            <w:rStyle w:val="Hyperlink"/>
          </w:rPr>
          <w:t>TfL’s Stalling Car Clubs – Transport Committee Report</w:t>
        </w:r>
      </w:hyperlink>
      <w:r>
        <w:t>, April 2025</w:t>
      </w:r>
    </w:p>
  </w:footnote>
  <w:footnote w:id="8">
    <w:p w14:paraId="766AA0E0" w14:textId="2F0B0D10" w:rsidR="00FF3E9E" w:rsidRDefault="00FF3E9E">
      <w:pPr>
        <w:pStyle w:val="FootnoteText"/>
      </w:pPr>
      <w:r>
        <w:rPr>
          <w:rStyle w:val="FootnoteReference"/>
        </w:rPr>
        <w:footnoteRef/>
      </w:r>
      <w:r>
        <w:t xml:space="preserve"> </w:t>
      </w:r>
      <w:r w:rsidR="00AF4850">
        <w:t xml:space="preserve">London Assembly Transport Committee, </w:t>
      </w:r>
      <w:hyperlink r:id="rId7" w:history="1">
        <w:r w:rsidR="00AF4850" w:rsidRPr="00AF4850">
          <w:rPr>
            <w:rStyle w:val="Hyperlink"/>
          </w:rPr>
          <w:t>Transcript pf Agenda Item 5 – Car Clubs in London: Zipcar December 2025 Announcement – Panel 2</w:t>
        </w:r>
      </w:hyperlink>
      <w:r w:rsidR="00AF4850">
        <w:t>, December 2025</w:t>
      </w:r>
    </w:p>
  </w:footnote>
  <w:footnote w:id="9">
    <w:p w14:paraId="63CE7EAA" w14:textId="4E7B382B" w:rsidR="0030294E" w:rsidRDefault="0030294E">
      <w:pPr>
        <w:pStyle w:val="FootnoteText"/>
      </w:pPr>
      <w:r>
        <w:rPr>
          <w:rStyle w:val="FootnoteReference"/>
        </w:rPr>
        <w:footnoteRef/>
      </w:r>
      <w:r>
        <w:t xml:space="preserve"> TfL, </w:t>
      </w:r>
      <w:hyperlink r:id="rId8" w:history="1">
        <w:r w:rsidR="00D6055D" w:rsidRPr="00297E08">
          <w:rPr>
            <w:rStyle w:val="Hyperlink"/>
          </w:rPr>
          <w:t>Walking action plan</w:t>
        </w:r>
      </w:hyperlink>
      <w:r w:rsidR="00D6055D">
        <w:t xml:space="preserve">, </w:t>
      </w:r>
      <w:r w:rsidR="00297E08">
        <w:t>July 2018</w:t>
      </w:r>
    </w:p>
  </w:footnote>
  <w:footnote w:id="10">
    <w:p w14:paraId="44FE501D" w14:textId="1E056948" w:rsidR="00297E08" w:rsidRDefault="00297E08">
      <w:pPr>
        <w:pStyle w:val="FootnoteText"/>
      </w:pPr>
      <w:r>
        <w:rPr>
          <w:rStyle w:val="FootnoteReference"/>
        </w:rPr>
        <w:footnoteRef/>
      </w:r>
      <w:r>
        <w:t xml:space="preserve"> TfL, </w:t>
      </w:r>
      <w:hyperlink r:id="rId9" w:history="1">
        <w:r w:rsidRPr="00297E08">
          <w:rPr>
            <w:rStyle w:val="Hyperlink"/>
          </w:rPr>
          <w:t>Freight and servicing action plan</w:t>
        </w:r>
      </w:hyperlink>
      <w:r>
        <w:t>,</w:t>
      </w:r>
      <w:r w:rsidR="00F13001">
        <w:t xml:space="preserve"> March 2019</w:t>
      </w:r>
      <w:r>
        <w:t xml:space="preserve"> </w:t>
      </w:r>
    </w:p>
  </w:footnote>
  <w:footnote w:id="11">
    <w:p w14:paraId="6D831B01" w14:textId="23CFF844" w:rsidR="007A228B" w:rsidRDefault="007A228B">
      <w:pPr>
        <w:pStyle w:val="FootnoteText"/>
      </w:pPr>
      <w:r>
        <w:rPr>
          <w:rStyle w:val="FootnoteReference"/>
        </w:rPr>
        <w:footnoteRef/>
      </w:r>
      <w:r>
        <w:t xml:space="preserve"> </w:t>
      </w:r>
      <w:r w:rsidR="00AF4850">
        <w:t xml:space="preserve">London Assembly Transport Committee, </w:t>
      </w:r>
      <w:hyperlink r:id="rId10" w:history="1">
        <w:r w:rsidR="00AF4850" w:rsidRPr="00AF4850">
          <w:rPr>
            <w:rStyle w:val="Hyperlink"/>
          </w:rPr>
          <w:t>Transcript pf Agenda Item 5 – Car Clubs in London: Zipcar December 2025 Announcement – Panel 2</w:t>
        </w:r>
      </w:hyperlink>
      <w:r w:rsidR="00AF4850">
        <w:t>, December 2025</w:t>
      </w:r>
    </w:p>
  </w:footnote>
  <w:footnote w:id="12">
    <w:p w14:paraId="577F9322" w14:textId="4AB4E5CF" w:rsidR="007A228B" w:rsidRDefault="007A228B">
      <w:pPr>
        <w:pStyle w:val="FootnoteText"/>
      </w:pPr>
      <w:r>
        <w:rPr>
          <w:rStyle w:val="FootnoteReference"/>
        </w:rPr>
        <w:footnoteRef/>
      </w:r>
      <w:r>
        <w:t xml:space="preserve"> </w:t>
      </w:r>
      <w:r w:rsidR="00AF4850">
        <w:t xml:space="preserve">London Assembly Transport Committee, </w:t>
      </w:r>
      <w:hyperlink r:id="rId11" w:history="1">
        <w:r w:rsidR="00AF4850" w:rsidRPr="00AF4850">
          <w:rPr>
            <w:rStyle w:val="Hyperlink"/>
          </w:rPr>
          <w:t>Transcript pf Agenda Item 5 – Car Clubs in London: Zipcar December 2025 Announcement – Panel 2</w:t>
        </w:r>
      </w:hyperlink>
      <w:r w:rsidR="00AF4850">
        <w:t>, December 2025</w:t>
      </w:r>
    </w:p>
  </w:footnote>
  <w:footnote w:id="13">
    <w:p w14:paraId="2E14DBED" w14:textId="6F39FDC9" w:rsidR="007A228B" w:rsidRDefault="007A228B">
      <w:pPr>
        <w:pStyle w:val="FootnoteText"/>
      </w:pPr>
      <w:r>
        <w:rPr>
          <w:rStyle w:val="FootnoteReference"/>
        </w:rPr>
        <w:footnoteRef/>
      </w:r>
      <w:r>
        <w:t xml:space="preserve"> </w:t>
      </w:r>
      <w:r w:rsidR="00AF4850">
        <w:t xml:space="preserve">London Assembly Transport Committee, </w:t>
      </w:r>
      <w:hyperlink r:id="rId12" w:history="1">
        <w:r w:rsidR="00AF4850" w:rsidRPr="00AF4850">
          <w:rPr>
            <w:rStyle w:val="Hyperlink"/>
          </w:rPr>
          <w:t>Transcript pf Agenda Item 5 – Car Clubs in London: Zipcar December 2025 Announcement – Panel 2</w:t>
        </w:r>
      </w:hyperlink>
      <w:r w:rsidR="00AF4850">
        <w:t>, December 2025</w:t>
      </w:r>
    </w:p>
  </w:footnote>
  <w:footnote w:id="14">
    <w:p w14:paraId="2BD0D037" w14:textId="00900580" w:rsidR="007A228B" w:rsidRDefault="007A228B">
      <w:pPr>
        <w:pStyle w:val="FootnoteText"/>
      </w:pPr>
      <w:r>
        <w:rPr>
          <w:rStyle w:val="FootnoteReference"/>
        </w:rPr>
        <w:footnoteRef/>
      </w:r>
      <w:r>
        <w:t xml:space="preserve"> </w:t>
      </w:r>
      <w:r w:rsidR="00AF4850">
        <w:t xml:space="preserve">London Assembly Transport Committee, </w:t>
      </w:r>
      <w:hyperlink r:id="rId13" w:history="1">
        <w:r w:rsidR="00AF4850" w:rsidRPr="00AF4850">
          <w:rPr>
            <w:rStyle w:val="Hyperlink"/>
          </w:rPr>
          <w:t>Transcript pf Agenda Item 5 – Car Clubs in London: Zipcar December 2025 Announcement – Panel 2</w:t>
        </w:r>
      </w:hyperlink>
      <w:r w:rsidR="00AF4850">
        <w:t>, December 2025</w:t>
      </w:r>
    </w:p>
  </w:footnote>
  <w:footnote w:id="15">
    <w:p w14:paraId="1A5C10D0" w14:textId="576CB6C5" w:rsidR="000B1432" w:rsidRDefault="00681BDB" w:rsidP="00681BDB">
      <w:pPr>
        <w:pStyle w:val="FootnoteText"/>
      </w:pPr>
      <w:r>
        <w:rPr>
          <w:rStyle w:val="FootnoteReference"/>
        </w:rPr>
        <w:footnoteRef/>
      </w:r>
      <w:r>
        <w:t xml:space="preserve"> </w:t>
      </w:r>
      <w:r>
        <w:t xml:space="preserve">Assembly Members Thomas Turrell and Neil Garratt </w:t>
      </w:r>
      <w:r>
        <w:t>dissent from the specifics of this recommendation given</w:t>
      </w:r>
      <w:r w:rsidR="003C7BB5">
        <w:t xml:space="preserve"> it</w:t>
      </w:r>
      <w:r w:rsidR="000B1432">
        <w:t>:</w:t>
      </w:r>
    </w:p>
    <w:p w14:paraId="7C18F5EF" w14:textId="34055F32" w:rsidR="000B1432" w:rsidRDefault="003C7BB5" w:rsidP="000B1432">
      <w:pPr>
        <w:pStyle w:val="FootnoteText"/>
        <w:numPr>
          <w:ilvl w:val="0"/>
          <w:numId w:val="49"/>
        </w:numPr>
      </w:pPr>
      <w:r>
        <w:t>L</w:t>
      </w:r>
      <w:r w:rsidR="008E1F0D" w:rsidRPr="008E1F0D">
        <w:t>ack</w:t>
      </w:r>
      <w:r w:rsidR="00276DDD">
        <w:t xml:space="preserve">s </w:t>
      </w:r>
      <w:r w:rsidR="008E1F0D" w:rsidRPr="008E1F0D">
        <w:t>specific timeframes - for example, protecting bays within 30 days and convening the necessary stakeholders in January.</w:t>
      </w:r>
      <w:r w:rsidR="000B1432">
        <w:t xml:space="preserve"> </w:t>
      </w:r>
    </w:p>
    <w:p w14:paraId="3A3BF1BC" w14:textId="74792EC5" w:rsidR="00681BDB" w:rsidRDefault="003C7BB5" w:rsidP="00B40E4A">
      <w:pPr>
        <w:pStyle w:val="FootnoteText"/>
        <w:numPr>
          <w:ilvl w:val="0"/>
          <w:numId w:val="49"/>
        </w:numPr>
      </w:pPr>
      <w:r>
        <w:t>D</w:t>
      </w:r>
      <w:r w:rsidR="000B1432">
        <w:t>oes not</w:t>
      </w:r>
      <w:r w:rsidR="00681BDB">
        <w:t xml:space="preserve"> contain a</w:t>
      </w:r>
      <w:r w:rsidR="00681BDB" w:rsidRPr="00681BDB">
        <w:t xml:space="preserve"> request to the Mayor</w:t>
      </w:r>
      <w:r w:rsidR="00681BDB" w:rsidRPr="00681BDB">
        <w:t xml:space="preserve"> </w:t>
      </w:r>
      <w:r w:rsidR="00681BDB">
        <w:t>to</w:t>
      </w:r>
      <w:r w:rsidR="005130F6">
        <w:t>:</w:t>
      </w:r>
      <w:r w:rsidR="00681BDB">
        <w:t xml:space="preserve"> </w:t>
      </w:r>
      <w:r w:rsidR="005130F6">
        <w:t xml:space="preserve">(i) </w:t>
      </w:r>
      <w:r w:rsidR="00681BDB">
        <w:t>provide any assessment TfL conducted on the cumulative impact of Congestion Charge changes</w:t>
      </w:r>
      <w:r w:rsidR="005130F6">
        <w:t>;</w:t>
      </w:r>
      <w:r w:rsidR="00681BDB">
        <w:t xml:space="preserve"> and </w:t>
      </w:r>
      <w:r w:rsidR="005130F6">
        <w:t xml:space="preserve">(ii) </w:t>
      </w:r>
      <w:r w:rsidR="00681BDB">
        <w:t xml:space="preserve">explain why no mitigation beyond the zone-based exemption was offered. </w:t>
      </w:r>
    </w:p>
  </w:footnote>
  <w:footnote w:id="16">
    <w:p w14:paraId="4FAB3652" w14:textId="5EF4768F" w:rsidR="007771CE" w:rsidRDefault="00B40E4A">
      <w:pPr>
        <w:pStyle w:val="FootnoteText"/>
      </w:pPr>
      <w:r>
        <w:rPr>
          <w:rStyle w:val="FootnoteReference"/>
        </w:rPr>
        <w:footnoteRef/>
      </w:r>
      <w:r>
        <w:t xml:space="preserve"> </w:t>
      </w:r>
      <w:r w:rsidRPr="00B40E4A">
        <w:t>Assembly Members Thomas Turrell and Neil Garratt dissent from the specifics of this recommendation given</w:t>
      </w:r>
      <w:r w:rsidR="003C7BB5">
        <w:t xml:space="preserve"> it does not</w:t>
      </w:r>
      <w:r w:rsidRPr="00B40E4A">
        <w:t>:</w:t>
      </w:r>
      <w:r>
        <w:t xml:space="preserve"> </w:t>
      </w:r>
    </w:p>
    <w:p w14:paraId="497B7AD8" w14:textId="09211DEC" w:rsidR="00B40E4A" w:rsidRDefault="003C7BB5" w:rsidP="007771CE">
      <w:pPr>
        <w:pStyle w:val="FootnoteText"/>
        <w:numPr>
          <w:ilvl w:val="0"/>
          <w:numId w:val="50"/>
        </w:numPr>
      </w:pPr>
      <w:r>
        <w:t>M</w:t>
      </w:r>
      <w:r w:rsidR="00B40E4A">
        <w:t>ake</w:t>
      </w:r>
      <w:r w:rsidR="00B40E4A" w:rsidRPr="00B40E4A">
        <w:t xml:space="preserve"> reference to the impacts on residents of car-free developments and </w:t>
      </w:r>
      <w:r w:rsidR="00B40E4A">
        <w:t xml:space="preserve">that </w:t>
      </w:r>
      <w:r w:rsidR="00B40E4A" w:rsidRPr="00B40E4A">
        <w:t xml:space="preserve">a request </w:t>
      </w:r>
      <w:r w:rsidR="00B40E4A">
        <w:t>w</w:t>
      </w:r>
      <w:r w:rsidR="007771CE">
        <w:t>a</w:t>
      </w:r>
      <w:r w:rsidR="00B40E4A">
        <w:t xml:space="preserve">s not </w:t>
      </w:r>
      <w:r w:rsidR="00B40E4A" w:rsidRPr="00B40E4A">
        <w:t xml:space="preserve">made to the Mayor on the number of car-free developments, guidance to boroughs and residents, and whether the Mayor considers the London Plan’s approach to car-free development sustainable without guaranteed car club provision. </w:t>
      </w:r>
    </w:p>
    <w:p w14:paraId="3D9665CC" w14:textId="618A97FB" w:rsidR="007771CE" w:rsidRDefault="003C7BB5" w:rsidP="007771CE">
      <w:pPr>
        <w:pStyle w:val="FootnoteText"/>
        <w:numPr>
          <w:ilvl w:val="0"/>
          <w:numId w:val="50"/>
        </w:numPr>
      </w:pPr>
      <w:r>
        <w:t>A</w:t>
      </w:r>
      <w:r w:rsidR="007771CE">
        <w:t xml:space="preserve">sk </w:t>
      </w:r>
      <w:r w:rsidR="007771CE" w:rsidRPr="007771CE">
        <w:t xml:space="preserve">that TfL work with Zipcar to communicate with the </w:t>
      </w:r>
      <w:r w:rsidR="007771CE">
        <w:t xml:space="preserve">estimated </w:t>
      </w:r>
      <w:r w:rsidR="007771CE" w:rsidRPr="007771CE">
        <w:t>550,000 affected users about alternative options before the service ends and contact details are lost.</w:t>
      </w:r>
    </w:p>
    <w:p w14:paraId="245E1BAA" w14:textId="0E26F603" w:rsidR="00DD6BBA" w:rsidRPr="00DD6BBA" w:rsidRDefault="003C7BB5" w:rsidP="00DD6BBA">
      <w:pPr>
        <w:pStyle w:val="ListParagraph"/>
        <w:numPr>
          <w:ilvl w:val="0"/>
          <w:numId w:val="50"/>
        </w:numPr>
        <w:rPr>
          <w:sz w:val="20"/>
          <w:szCs w:val="20"/>
        </w:rPr>
      </w:pPr>
      <w:r>
        <w:rPr>
          <w:sz w:val="20"/>
          <w:szCs w:val="20"/>
        </w:rPr>
        <w:t>R</w:t>
      </w:r>
      <w:r w:rsidR="00DD6BBA" w:rsidRPr="00DD6BBA">
        <w:rPr>
          <w:sz w:val="20"/>
          <w:szCs w:val="20"/>
        </w:rPr>
        <w:t xml:space="preserve">eference the </w:t>
      </w:r>
      <w:hyperlink r:id="rId14" w:history="1">
        <w:r w:rsidR="00DD6BBA" w:rsidRPr="00C1394D">
          <w:rPr>
            <w:rStyle w:val="Hyperlink"/>
            <w:sz w:val="20"/>
            <w:szCs w:val="20"/>
          </w:rPr>
          <w:t>electric Vehicle Excise Duty (eVED)</w:t>
        </w:r>
      </w:hyperlink>
      <w:r w:rsidR="00DD6BBA" w:rsidRPr="00DD6BBA">
        <w:rPr>
          <w:sz w:val="20"/>
          <w:szCs w:val="20"/>
        </w:rPr>
        <w:t xml:space="preserve"> a new mileage charge for electric and plug-in hybrid cars announced at Budget 2025 that may have led to ZipCar’s proposed withdrawal.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055B"/>
    <w:multiLevelType w:val="hybridMultilevel"/>
    <w:tmpl w:val="4B80DC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AB7AE4"/>
    <w:multiLevelType w:val="hybridMultilevel"/>
    <w:tmpl w:val="5CEAD6F4"/>
    <w:lvl w:ilvl="0" w:tplc="0E5C476E">
      <w:start w:val="1"/>
      <w:numFmt w:val="decimal"/>
      <w:lvlText w:val="%1."/>
      <w:lvlJc w:val="left"/>
      <w:pPr>
        <w:ind w:left="720" w:hanging="360"/>
      </w:pPr>
      <w:rPr>
        <w:rFonts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F42362"/>
    <w:multiLevelType w:val="multilevel"/>
    <w:tmpl w:val="4A0AC488"/>
    <w:lvl w:ilvl="0">
      <w:start w:val="1"/>
      <w:numFmt w:val="decimal"/>
      <w:pStyle w:val="SectionHeading"/>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4F8574B"/>
    <w:multiLevelType w:val="hybridMultilevel"/>
    <w:tmpl w:val="1C286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107FE6"/>
    <w:multiLevelType w:val="hybridMultilevel"/>
    <w:tmpl w:val="CF8A7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126BED"/>
    <w:multiLevelType w:val="multilevel"/>
    <w:tmpl w:val="35A0ACD6"/>
    <w:lvl w:ilvl="0">
      <w:start w:val="1"/>
      <w:numFmt w:val="decimal"/>
      <w:lvlText w:val="%1."/>
      <w:lvlJc w:val="left"/>
      <w:pPr>
        <w:tabs>
          <w:tab w:val="num" w:pos="720"/>
        </w:tabs>
        <w:ind w:left="720" w:hanging="360"/>
      </w:pPr>
      <w:rPr>
        <w:rFonts w:hint="default"/>
        <w:b w:val="0"/>
        <w:bCs w:val="0"/>
        <w:sz w:val="24"/>
        <w:szCs w:val="24"/>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Foundry Form Sans" w:eastAsia="Times New Roman" w:hAnsi="Foundry Form Sans" w:cs="Times New Roman" w:hint="default"/>
      </w:rPr>
    </w:lvl>
    <w:lvl w:ilvl="3">
      <w:start w:val="1"/>
      <w:numFmt w:val="decimal"/>
      <w:lvlText w:val="%4."/>
      <w:lvlJc w:val="left"/>
      <w:pPr>
        <w:ind w:left="757" w:hanging="360"/>
      </w:pPr>
      <w:rPr>
        <w:rFonts w:hint="default"/>
        <w:b w:val="0"/>
        <w:bCs w:val="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17231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321182"/>
    <w:multiLevelType w:val="hybridMultilevel"/>
    <w:tmpl w:val="64F68B7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94271D"/>
    <w:multiLevelType w:val="multilevel"/>
    <w:tmpl w:val="2F1CD2C0"/>
    <w:lvl w:ilvl="0">
      <w:start w:val="1"/>
      <w:numFmt w:val="bullet"/>
      <w:pStyle w:val="bulletpoints"/>
      <w:lvlText w:val=""/>
      <w:lvlJc w:val="left"/>
      <w:pPr>
        <w:ind w:left="1212" w:hanging="360"/>
      </w:pPr>
      <w:rPr>
        <w:rFonts w:ascii="Symbol" w:hAnsi="Symbol" w:hint="default"/>
      </w:rPr>
    </w:lvl>
    <w:lvl w:ilvl="1">
      <w:start w:val="1"/>
      <w:numFmt w:val="decimal"/>
      <w:lvlText w:val="%1.%2"/>
      <w:lvlJc w:val="left"/>
      <w:pPr>
        <w:ind w:left="1644" w:hanging="432"/>
      </w:pPr>
      <w:rPr>
        <w:rFonts w:ascii="Foundry Form Sans" w:hAnsi="Foundry Form Sans" w:hint="default"/>
        <w:sz w:val="24"/>
      </w:rPr>
    </w:lvl>
    <w:lvl w:ilvl="2">
      <w:start w:val="1"/>
      <w:numFmt w:val="decimal"/>
      <w:lvlText w:val="%1.%2.%3."/>
      <w:lvlJc w:val="left"/>
      <w:pPr>
        <w:ind w:left="2076" w:hanging="504"/>
      </w:pPr>
      <w:rPr>
        <w:rFonts w:hint="default"/>
      </w:rPr>
    </w:lvl>
    <w:lvl w:ilvl="3">
      <w:start w:val="1"/>
      <w:numFmt w:val="decimal"/>
      <w:lvlText w:val="%1.%2.%3.%4."/>
      <w:lvlJc w:val="left"/>
      <w:pPr>
        <w:ind w:left="2580" w:hanging="648"/>
      </w:pPr>
      <w:rPr>
        <w:rFonts w:hint="default"/>
      </w:rPr>
    </w:lvl>
    <w:lvl w:ilvl="4">
      <w:start w:val="1"/>
      <w:numFmt w:val="decimal"/>
      <w:lvlText w:val="%1.%2.%3.%4.%5."/>
      <w:lvlJc w:val="left"/>
      <w:pPr>
        <w:ind w:left="3084" w:hanging="792"/>
      </w:pPr>
      <w:rPr>
        <w:rFonts w:hint="default"/>
      </w:rPr>
    </w:lvl>
    <w:lvl w:ilvl="5">
      <w:start w:val="1"/>
      <w:numFmt w:val="decimal"/>
      <w:lvlText w:val="%1.%2.%3.%4.%5.%6."/>
      <w:lvlJc w:val="left"/>
      <w:pPr>
        <w:ind w:left="3588" w:hanging="936"/>
      </w:pPr>
      <w:rPr>
        <w:rFonts w:hint="default"/>
      </w:rPr>
    </w:lvl>
    <w:lvl w:ilvl="6">
      <w:start w:val="1"/>
      <w:numFmt w:val="decimal"/>
      <w:lvlText w:val="%1.%2.%3.%4.%5.%6.%7."/>
      <w:lvlJc w:val="left"/>
      <w:pPr>
        <w:ind w:left="4092" w:hanging="1080"/>
      </w:pPr>
      <w:rPr>
        <w:rFonts w:hint="default"/>
      </w:rPr>
    </w:lvl>
    <w:lvl w:ilvl="7">
      <w:start w:val="1"/>
      <w:numFmt w:val="decimal"/>
      <w:lvlText w:val="%1.%2.%3.%4.%5.%6.%7.%8."/>
      <w:lvlJc w:val="left"/>
      <w:pPr>
        <w:ind w:left="4596" w:hanging="1224"/>
      </w:pPr>
      <w:rPr>
        <w:rFonts w:hint="default"/>
      </w:rPr>
    </w:lvl>
    <w:lvl w:ilvl="8">
      <w:start w:val="1"/>
      <w:numFmt w:val="decimal"/>
      <w:lvlText w:val="%1.%2.%3.%4.%5.%6.%7.%8.%9."/>
      <w:lvlJc w:val="left"/>
      <w:pPr>
        <w:ind w:left="5172" w:hanging="1440"/>
      </w:pPr>
      <w:rPr>
        <w:rFonts w:hint="default"/>
      </w:rPr>
    </w:lvl>
  </w:abstractNum>
  <w:abstractNum w:abstractNumId="9" w15:restartNumberingAfterBreak="0">
    <w:nsid w:val="1D5278E1"/>
    <w:multiLevelType w:val="hybridMultilevel"/>
    <w:tmpl w:val="1714AE3A"/>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EC5106F"/>
    <w:multiLevelType w:val="hybridMultilevel"/>
    <w:tmpl w:val="64F68B7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D0349C"/>
    <w:multiLevelType w:val="hybridMultilevel"/>
    <w:tmpl w:val="E9947314"/>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2" w15:restartNumberingAfterBreak="0">
    <w:nsid w:val="1FD32964"/>
    <w:multiLevelType w:val="multilevel"/>
    <w:tmpl w:val="3168BB9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7A19D6"/>
    <w:multiLevelType w:val="hybridMultilevel"/>
    <w:tmpl w:val="C4466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7A1E74"/>
    <w:multiLevelType w:val="hybridMultilevel"/>
    <w:tmpl w:val="E11C6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12413D"/>
    <w:multiLevelType w:val="hybridMultilevel"/>
    <w:tmpl w:val="F1FE4170"/>
    <w:lvl w:ilvl="0" w:tplc="D55CB68A">
      <w:start w:val="1"/>
      <w:numFmt w:val="decimal"/>
      <w:lvlText w:val="%1."/>
      <w:lvlJc w:val="left"/>
      <w:pPr>
        <w:ind w:left="450" w:hanging="360"/>
      </w:pPr>
      <w:rPr>
        <w:rFonts w:hint="default"/>
        <w:b w:val="0"/>
        <w:bCs w:val="0"/>
      </w:rPr>
    </w:lvl>
    <w:lvl w:ilvl="1" w:tplc="519AE860">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16" w15:restartNumberingAfterBreak="0">
    <w:nsid w:val="27897089"/>
    <w:multiLevelType w:val="hybridMultilevel"/>
    <w:tmpl w:val="9FA05FA8"/>
    <w:lvl w:ilvl="0" w:tplc="4D1A5468">
      <w:start w:val="1"/>
      <w:numFmt w:val="bullet"/>
      <w:pStyle w:val="bulletpoint"/>
      <w:lvlText w:val=""/>
      <w:lvlJc w:val="left"/>
      <w:pPr>
        <w:ind w:left="1152" w:hanging="360"/>
      </w:pPr>
      <w:rPr>
        <w:rFonts w:ascii="Symbol" w:hAnsi="Symbol" w:hint="default"/>
        <w:color w:val="353D42" w:themeColor="text1"/>
      </w:rPr>
    </w:lvl>
    <w:lvl w:ilvl="1" w:tplc="08090001">
      <w:start w:val="1"/>
      <w:numFmt w:val="bullet"/>
      <w:lvlText w:val=""/>
      <w:lvlJc w:val="left"/>
      <w:pPr>
        <w:ind w:left="1872" w:hanging="360"/>
      </w:pPr>
      <w:rPr>
        <w:rFonts w:ascii="Symbol" w:hAnsi="Symbol"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7" w15:restartNumberingAfterBreak="0">
    <w:nsid w:val="296B1D50"/>
    <w:multiLevelType w:val="hybridMultilevel"/>
    <w:tmpl w:val="8D684F3E"/>
    <w:lvl w:ilvl="0" w:tplc="F0B0251A">
      <w:start w:val="1"/>
      <w:numFmt w:val="lowerLetter"/>
      <w:pStyle w:val="aquestion"/>
      <w:lvlText w:val="%1."/>
      <w:lvlJc w:val="left"/>
      <w:pPr>
        <w:ind w:left="1211" w:hanging="360"/>
      </w:pPr>
      <w:rPr>
        <w:rFonts w:cs="Times New Roman" w:hint="default"/>
        <w:b w:val="0"/>
        <w:bCs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931" w:hanging="360"/>
      </w:pPr>
      <w:rPr>
        <w:rFonts w:ascii="Symbol" w:hAnsi="Symbol" w:hint="default"/>
      </w:r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8" w15:restartNumberingAfterBreak="0">
    <w:nsid w:val="2A885ADD"/>
    <w:multiLevelType w:val="hybridMultilevel"/>
    <w:tmpl w:val="2264BA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B3123DE"/>
    <w:multiLevelType w:val="hybridMultilevel"/>
    <w:tmpl w:val="40F214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F645292"/>
    <w:multiLevelType w:val="multilevel"/>
    <w:tmpl w:val="974E3712"/>
    <w:lvl w:ilvl="0">
      <w:start w:val="1"/>
      <w:numFmt w:val="decimal"/>
      <w:lvlText w:val="%1."/>
      <w:lvlJc w:val="left"/>
      <w:pPr>
        <w:tabs>
          <w:tab w:val="num" w:pos="720"/>
        </w:tabs>
        <w:ind w:left="720" w:hanging="360"/>
      </w:pPr>
      <w:rPr>
        <w:rFonts w:hint="default"/>
        <w:sz w:val="20"/>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Foundry Form Sans" w:eastAsia="Times New Roman" w:hAnsi="Foundry Form Sans" w:cs="Times New Roman" w:hint="default"/>
      </w:rPr>
    </w:lvl>
    <w:lvl w:ilvl="3">
      <w:start w:val="1"/>
      <w:numFmt w:val="decimal"/>
      <w:lvlText w:val="%4."/>
      <w:lvlJc w:val="left"/>
      <w:pPr>
        <w:ind w:left="2880" w:hanging="360"/>
      </w:pPr>
      <w:rPr>
        <w:rFonts w:hint="default"/>
        <w:b w:val="0"/>
        <w:bCs w:val="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E759CD"/>
    <w:multiLevelType w:val="hybridMultilevel"/>
    <w:tmpl w:val="9CD28CD2"/>
    <w:lvl w:ilvl="0" w:tplc="08090001">
      <w:start w:val="1"/>
      <w:numFmt w:val="bullet"/>
      <w:lvlText w:val=""/>
      <w:lvlJc w:val="left"/>
      <w:pPr>
        <w:ind w:left="502" w:hanging="360"/>
      </w:pPr>
      <w:rPr>
        <w:rFonts w:ascii="Symbol" w:hAnsi="Symbol" w:hint="default"/>
        <w:b/>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313F7E95"/>
    <w:multiLevelType w:val="multilevel"/>
    <w:tmpl w:val="0562EF80"/>
    <w:lvl w:ilvl="0">
      <w:start w:val="1"/>
      <w:numFmt w:val="decimal"/>
      <w:pStyle w:val="1Heading"/>
      <w:lvlText w:val="%1."/>
      <w:lvlJc w:val="left"/>
      <w:pPr>
        <w:ind w:left="360" w:hanging="360"/>
      </w:pPr>
    </w:lvl>
    <w:lvl w:ilvl="1">
      <w:start w:val="1"/>
      <w:numFmt w:val="decimal"/>
      <w:pStyle w:val="11Text"/>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1AD66C9"/>
    <w:multiLevelType w:val="multilevel"/>
    <w:tmpl w:val="B57C0164"/>
    <w:lvl w:ilvl="0">
      <w:start w:val="1"/>
      <w:numFmt w:val="decimal"/>
      <w:lvlText w:val="%1."/>
      <w:lvlJc w:val="left"/>
      <w:pPr>
        <w:tabs>
          <w:tab w:val="num" w:pos="567"/>
        </w:tabs>
        <w:ind w:left="567" w:hanging="567"/>
      </w:pPr>
      <w:rPr>
        <w:rFonts w:cs="Times New Roman"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67"/>
        </w:tabs>
        <w:ind w:left="567" w:hanging="567"/>
      </w:pPr>
      <w:rPr>
        <w:rFonts w:ascii="Foundry Form Sans" w:hAnsi="Foundry Form Sans" w:hint="default"/>
        <w:b w:val="0"/>
        <w:i w:val="0"/>
        <w:color w:val="auto"/>
        <w:sz w:val="24"/>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24" w15:restartNumberingAfterBreak="0">
    <w:nsid w:val="322156C9"/>
    <w:multiLevelType w:val="hybridMultilevel"/>
    <w:tmpl w:val="12CEC290"/>
    <w:lvl w:ilvl="0" w:tplc="88AEE436">
      <w:start w:val="1"/>
      <w:numFmt w:val="lowerLetter"/>
      <w:pStyle w:val="aQuestion0"/>
      <w:lvlText w:val="%1."/>
      <w:lvlJc w:val="left"/>
      <w:pPr>
        <w:ind w:left="927"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326D4C5D"/>
    <w:multiLevelType w:val="hybridMultilevel"/>
    <w:tmpl w:val="C3FE5D56"/>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6" w15:restartNumberingAfterBreak="0">
    <w:nsid w:val="32CE38B8"/>
    <w:multiLevelType w:val="hybridMultilevel"/>
    <w:tmpl w:val="FD985180"/>
    <w:lvl w:ilvl="0" w:tplc="08090001">
      <w:start w:val="1"/>
      <w:numFmt w:val="bullet"/>
      <w:lvlText w:val=""/>
      <w:lvlJc w:val="left"/>
      <w:pPr>
        <w:ind w:left="41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5A3B05"/>
    <w:multiLevelType w:val="hybridMultilevel"/>
    <w:tmpl w:val="D90E9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5D86692"/>
    <w:multiLevelType w:val="multilevel"/>
    <w:tmpl w:val="53007678"/>
    <w:lvl w:ilvl="0">
      <w:start w:val="1"/>
      <w:numFmt w:val="decimal"/>
      <w:lvlText w:val="%1."/>
      <w:lvlJc w:val="left"/>
      <w:pPr>
        <w:tabs>
          <w:tab w:val="num" w:pos="720"/>
        </w:tabs>
        <w:ind w:left="720" w:hanging="360"/>
      </w:pPr>
      <w:rPr>
        <w:rFonts w:hint="default"/>
        <w:b w:val="0"/>
        <w:bCs w:val="0"/>
        <w:sz w:val="24"/>
        <w:szCs w:val="24"/>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Foundry Form Sans" w:eastAsia="Times New Roman" w:hAnsi="Foundry Form Sans" w:cs="Times New Roman" w:hint="default"/>
      </w:rPr>
    </w:lvl>
    <w:lvl w:ilvl="3">
      <w:start w:val="1"/>
      <w:numFmt w:val="decimal"/>
      <w:lvlText w:val="%4."/>
      <w:lvlJc w:val="left"/>
      <w:pPr>
        <w:ind w:left="2880" w:hanging="360"/>
      </w:pPr>
      <w:rPr>
        <w:rFonts w:hint="default"/>
        <w:b w:val="0"/>
        <w:bCs w:val="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60609E"/>
    <w:multiLevelType w:val="hybridMultilevel"/>
    <w:tmpl w:val="C2D85124"/>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0" w15:restartNumberingAfterBreak="0">
    <w:nsid w:val="3D897100"/>
    <w:multiLevelType w:val="multilevel"/>
    <w:tmpl w:val="C8642E98"/>
    <w:lvl w:ilvl="0">
      <w:start w:val="1"/>
      <w:numFmt w:val="decimal"/>
      <w:pStyle w:val="Question"/>
      <w:lvlText w:val="%1."/>
      <w:lvlJc w:val="left"/>
      <w:pPr>
        <w:ind w:left="851" w:hanging="491"/>
      </w:pPr>
      <w:rPr>
        <w:rFonts w:asciiTheme="minorHAnsi" w:hAnsiTheme="minorHAnsi" w:hint="default"/>
        <w:b/>
        <w:i w:val="0"/>
        <w:sz w:val="28"/>
      </w:rPr>
    </w:lvl>
    <w:lvl w:ilvl="1">
      <w:start w:val="1"/>
      <w:numFmt w:val="lowerLetter"/>
      <w:lvlText w:val="%2."/>
      <w:lvlJc w:val="left"/>
      <w:pPr>
        <w:tabs>
          <w:tab w:val="num" w:pos="1021"/>
        </w:tabs>
        <w:ind w:left="1474" w:hanging="737"/>
      </w:pPr>
      <w:rPr>
        <w:rFonts w:ascii="Foundry Form Sans" w:hAnsi="Foundry Form Sans" w:hint="default"/>
        <w:b w:val="0"/>
        <w:i w:val="0"/>
        <w:sz w:val="24"/>
      </w:rPr>
    </w:lvl>
    <w:lvl w:ilvl="2">
      <w:start w:val="1"/>
      <w:numFmt w:val="bullet"/>
      <w:lvlText w:val=""/>
      <w:lvlJc w:val="left"/>
      <w:pPr>
        <w:ind w:left="1871" w:hanging="624"/>
      </w:pPr>
      <w:rPr>
        <w:rFonts w:ascii="Symbol" w:hAnsi="Symbol" w:hint="default"/>
        <w:color w:val="auto"/>
        <w:sz w:val="24"/>
      </w:rPr>
    </w:lvl>
    <w:lvl w:ilvl="3">
      <w:start w:val="1"/>
      <w:numFmt w:val="decimal"/>
      <w:lvlText w:val="%4."/>
      <w:lvlJc w:val="left"/>
      <w:pPr>
        <w:ind w:left="2880" w:hanging="360"/>
      </w:pPr>
      <w:rPr>
        <w:rFonts w:hint="default"/>
        <w:sz w:val="28"/>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3DF11539"/>
    <w:multiLevelType w:val="hybridMultilevel"/>
    <w:tmpl w:val="31C8508C"/>
    <w:lvl w:ilvl="0" w:tplc="08090003">
      <w:start w:val="1"/>
      <w:numFmt w:val="bullet"/>
      <w:lvlText w:val="o"/>
      <w:lvlJc w:val="left"/>
      <w:pPr>
        <w:ind w:left="1440" w:hanging="360"/>
      </w:pPr>
      <w:rPr>
        <w:rFonts w:ascii="Courier New" w:hAnsi="Courier New" w:cs="Courier New"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7C60FF0A">
      <w:start w:val="1"/>
      <w:numFmt w:val="decimal"/>
      <w:lvlText w:val="%4."/>
      <w:lvlJc w:val="left"/>
      <w:pPr>
        <w:ind w:left="3600" w:hanging="360"/>
      </w:pPr>
      <w:rPr>
        <w:b w:val="0"/>
        <w:bCs w:val="0"/>
      </w:r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438E51E1"/>
    <w:multiLevelType w:val="hybridMultilevel"/>
    <w:tmpl w:val="F71A5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55770AF"/>
    <w:multiLevelType w:val="hybridMultilevel"/>
    <w:tmpl w:val="667AF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C77410A"/>
    <w:multiLevelType w:val="hybridMultilevel"/>
    <w:tmpl w:val="C6AE8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E57D45"/>
    <w:multiLevelType w:val="hybridMultilevel"/>
    <w:tmpl w:val="3828CAC6"/>
    <w:lvl w:ilvl="0" w:tplc="08090001">
      <w:start w:val="1"/>
      <w:numFmt w:val="bullet"/>
      <w:lvlText w:val=""/>
      <w:lvlJc w:val="left"/>
      <w:pPr>
        <w:ind w:left="154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58F91C4B"/>
    <w:multiLevelType w:val="hybridMultilevel"/>
    <w:tmpl w:val="5D2CC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116C79"/>
    <w:multiLevelType w:val="hybridMultilevel"/>
    <w:tmpl w:val="3A88E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4767AB"/>
    <w:multiLevelType w:val="hybridMultilevel"/>
    <w:tmpl w:val="4670B0D6"/>
    <w:lvl w:ilvl="0" w:tplc="08090001">
      <w:start w:val="1"/>
      <w:numFmt w:val="bullet"/>
      <w:lvlText w:val=""/>
      <w:lvlJc w:val="left"/>
      <w:pPr>
        <w:ind w:left="720" w:hanging="360"/>
      </w:pPr>
      <w:rPr>
        <w:rFonts w:ascii="Symbol" w:hAnsi="Symbo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3B7648"/>
    <w:multiLevelType w:val="hybridMultilevel"/>
    <w:tmpl w:val="CA7ED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0B15C6"/>
    <w:multiLevelType w:val="hybridMultilevel"/>
    <w:tmpl w:val="7CD6A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1620F3"/>
    <w:multiLevelType w:val="hybridMultilevel"/>
    <w:tmpl w:val="A7948A9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2" w15:restartNumberingAfterBreak="0">
    <w:nsid w:val="6E266A9B"/>
    <w:multiLevelType w:val="hybridMultilevel"/>
    <w:tmpl w:val="31BE94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27F49D7"/>
    <w:multiLevelType w:val="hybridMultilevel"/>
    <w:tmpl w:val="46744AF4"/>
    <w:lvl w:ilvl="0" w:tplc="FE743DA0">
      <w:start w:val="1"/>
      <w:numFmt w:val="bullet"/>
      <w:pStyle w:val="Bulletpointli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242B56"/>
    <w:multiLevelType w:val="hybridMultilevel"/>
    <w:tmpl w:val="74AC7150"/>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45" w15:restartNumberingAfterBreak="0">
    <w:nsid w:val="7A5C6976"/>
    <w:multiLevelType w:val="hybridMultilevel"/>
    <w:tmpl w:val="34E825C4"/>
    <w:lvl w:ilvl="0" w:tplc="08090001">
      <w:start w:val="1"/>
      <w:numFmt w:val="bullet"/>
      <w:lvlText w:val=""/>
      <w:lvlJc w:val="left"/>
      <w:pPr>
        <w:ind w:left="1080" w:hanging="360"/>
      </w:pPr>
      <w:rPr>
        <w:rFonts w:ascii="Symbol" w:hAnsi="Symbol"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7B8F6117"/>
    <w:multiLevelType w:val="hybridMultilevel"/>
    <w:tmpl w:val="11D2E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3C308E"/>
    <w:multiLevelType w:val="multilevel"/>
    <w:tmpl w:val="D872082C"/>
    <w:lvl w:ilvl="0">
      <w:start w:val="2"/>
      <w:numFmt w:val="decimal"/>
      <w:pStyle w:val="Questionheading"/>
      <w:lvlText w:val="%1."/>
      <w:lvlJc w:val="left"/>
      <w:pPr>
        <w:ind w:left="360" w:hanging="360"/>
      </w:pPr>
      <w:rPr>
        <w:rFonts w:cs="Times New Roman" w:hint="default"/>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3"/>
      <w:numFmt w:val="decimal"/>
      <w:isLgl/>
      <w:lvlText w:val="%1.%2"/>
      <w:lvlJc w:val="left"/>
      <w:pPr>
        <w:ind w:left="-2871" w:hanging="360"/>
      </w:pPr>
      <w:rPr>
        <w:rFonts w:hint="default"/>
      </w:rPr>
    </w:lvl>
    <w:lvl w:ilvl="2">
      <w:start w:val="1"/>
      <w:numFmt w:val="decimal"/>
      <w:isLgl/>
      <w:lvlText w:val="%1.%2.%3"/>
      <w:lvlJc w:val="left"/>
      <w:pPr>
        <w:ind w:left="-2511" w:hanging="720"/>
      </w:pPr>
      <w:rPr>
        <w:rFonts w:hint="default"/>
      </w:rPr>
    </w:lvl>
    <w:lvl w:ilvl="3">
      <w:start w:val="1"/>
      <w:numFmt w:val="decimal"/>
      <w:isLgl/>
      <w:lvlText w:val="%1.%2.%3.%4"/>
      <w:lvlJc w:val="left"/>
      <w:pPr>
        <w:ind w:left="-2511" w:hanging="720"/>
      </w:pPr>
      <w:rPr>
        <w:rFonts w:hint="default"/>
      </w:rPr>
    </w:lvl>
    <w:lvl w:ilvl="4">
      <w:start w:val="1"/>
      <w:numFmt w:val="decimal"/>
      <w:isLgl/>
      <w:lvlText w:val="%1.%2.%3.%4.%5"/>
      <w:lvlJc w:val="left"/>
      <w:pPr>
        <w:ind w:left="-2151" w:hanging="1080"/>
      </w:pPr>
      <w:rPr>
        <w:rFonts w:hint="default"/>
      </w:rPr>
    </w:lvl>
    <w:lvl w:ilvl="5">
      <w:start w:val="1"/>
      <w:numFmt w:val="decimal"/>
      <w:isLgl/>
      <w:lvlText w:val="%1.%2.%3.%4.%5.%6"/>
      <w:lvlJc w:val="left"/>
      <w:pPr>
        <w:ind w:left="-2151" w:hanging="1080"/>
      </w:pPr>
      <w:rPr>
        <w:rFonts w:hint="default"/>
      </w:rPr>
    </w:lvl>
    <w:lvl w:ilvl="6">
      <w:start w:val="1"/>
      <w:numFmt w:val="decimal"/>
      <w:isLgl/>
      <w:lvlText w:val="%1.%2.%3.%4.%5.%6.%7"/>
      <w:lvlJc w:val="left"/>
      <w:pPr>
        <w:ind w:left="-1791" w:hanging="1440"/>
      </w:pPr>
      <w:rPr>
        <w:rFonts w:hint="default"/>
      </w:rPr>
    </w:lvl>
    <w:lvl w:ilvl="7">
      <w:start w:val="1"/>
      <w:numFmt w:val="decimal"/>
      <w:isLgl/>
      <w:lvlText w:val="%1.%2.%3.%4.%5.%6.%7.%8"/>
      <w:lvlJc w:val="left"/>
      <w:pPr>
        <w:ind w:left="-1791" w:hanging="1440"/>
      </w:pPr>
      <w:rPr>
        <w:rFonts w:hint="default"/>
      </w:rPr>
    </w:lvl>
    <w:lvl w:ilvl="8">
      <w:start w:val="1"/>
      <w:numFmt w:val="decimal"/>
      <w:isLgl/>
      <w:lvlText w:val="%1.%2.%3.%4.%5.%6.%7.%8.%9"/>
      <w:lvlJc w:val="left"/>
      <w:pPr>
        <w:ind w:left="-1431" w:hanging="1800"/>
      </w:pPr>
      <w:rPr>
        <w:rFonts w:hint="default"/>
      </w:rPr>
    </w:lvl>
  </w:abstractNum>
  <w:num w:numId="1" w16cid:durableId="1272587941">
    <w:abstractNumId w:val="16"/>
  </w:num>
  <w:num w:numId="2" w16cid:durableId="542861501">
    <w:abstractNumId w:val="8"/>
  </w:num>
  <w:num w:numId="3" w16cid:durableId="1877159857">
    <w:abstractNumId w:val="24"/>
  </w:num>
  <w:num w:numId="4" w16cid:durableId="2105109937">
    <w:abstractNumId w:val="30"/>
  </w:num>
  <w:num w:numId="5" w16cid:durableId="786507940">
    <w:abstractNumId w:val="17"/>
  </w:num>
  <w:num w:numId="6" w16cid:durableId="1533031936">
    <w:abstractNumId w:val="2"/>
  </w:num>
  <w:num w:numId="7" w16cid:durableId="55015647">
    <w:abstractNumId w:val="47"/>
  </w:num>
  <w:num w:numId="8" w16cid:durableId="855382072">
    <w:abstractNumId w:val="38"/>
  </w:num>
  <w:num w:numId="9" w16cid:durableId="730889095">
    <w:abstractNumId w:val="23"/>
  </w:num>
  <w:num w:numId="10" w16cid:durableId="2000841450">
    <w:abstractNumId w:val="26"/>
  </w:num>
  <w:num w:numId="11" w16cid:durableId="1283800433">
    <w:abstractNumId w:val="35"/>
  </w:num>
  <w:num w:numId="12" w16cid:durableId="224030518">
    <w:abstractNumId w:val="23"/>
  </w:num>
  <w:num w:numId="13" w16cid:durableId="293608575">
    <w:abstractNumId w:val="15"/>
  </w:num>
  <w:num w:numId="14" w16cid:durableId="1713649935">
    <w:abstractNumId w:val="40"/>
  </w:num>
  <w:num w:numId="15" w16cid:durableId="311519922">
    <w:abstractNumId w:val="7"/>
  </w:num>
  <w:num w:numId="16" w16cid:durableId="1239093112">
    <w:abstractNumId w:val="21"/>
  </w:num>
  <w:num w:numId="17" w16cid:durableId="118040504">
    <w:abstractNumId w:val="45"/>
  </w:num>
  <w:num w:numId="18" w16cid:durableId="650526863">
    <w:abstractNumId w:val="9"/>
  </w:num>
  <w:num w:numId="19" w16cid:durableId="1076629187">
    <w:abstractNumId w:val="20"/>
  </w:num>
  <w:num w:numId="20" w16cid:durableId="446658646">
    <w:abstractNumId w:val="12"/>
  </w:num>
  <w:num w:numId="21" w16cid:durableId="196282447">
    <w:abstractNumId w:val="25"/>
  </w:num>
  <w:num w:numId="22" w16cid:durableId="146212165">
    <w:abstractNumId w:val="29"/>
  </w:num>
  <w:num w:numId="23" w16cid:durableId="1809395517">
    <w:abstractNumId w:val="37"/>
  </w:num>
  <w:num w:numId="24" w16cid:durableId="518474737">
    <w:abstractNumId w:val="36"/>
  </w:num>
  <w:num w:numId="25" w16cid:durableId="1583179384">
    <w:abstractNumId w:val="18"/>
  </w:num>
  <w:num w:numId="26" w16cid:durableId="1160971308">
    <w:abstractNumId w:val="0"/>
  </w:num>
  <w:num w:numId="27" w16cid:durableId="1264996392">
    <w:abstractNumId w:val="42"/>
  </w:num>
  <w:num w:numId="28" w16cid:durableId="344939075">
    <w:abstractNumId w:val="33"/>
  </w:num>
  <w:num w:numId="29" w16cid:durableId="1840151231">
    <w:abstractNumId w:val="13"/>
  </w:num>
  <w:num w:numId="30" w16cid:durableId="1633976186">
    <w:abstractNumId w:val="1"/>
  </w:num>
  <w:num w:numId="31" w16cid:durableId="1148935114">
    <w:abstractNumId w:val="46"/>
  </w:num>
  <w:num w:numId="32" w16cid:durableId="317617067">
    <w:abstractNumId w:val="4"/>
  </w:num>
  <w:num w:numId="33" w16cid:durableId="586035571">
    <w:abstractNumId w:val="39"/>
  </w:num>
  <w:num w:numId="34" w16cid:durableId="196705051">
    <w:abstractNumId w:val="41"/>
  </w:num>
  <w:num w:numId="35" w16cid:durableId="1405760748">
    <w:abstractNumId w:val="19"/>
  </w:num>
  <w:num w:numId="36" w16cid:durableId="1592084545">
    <w:abstractNumId w:val="34"/>
  </w:num>
  <w:num w:numId="37" w16cid:durableId="1009138992">
    <w:abstractNumId w:val="5"/>
  </w:num>
  <w:num w:numId="38" w16cid:durableId="2109886757">
    <w:abstractNumId w:val="31"/>
  </w:num>
  <w:num w:numId="39" w16cid:durableId="349722365">
    <w:abstractNumId w:val="10"/>
  </w:num>
  <w:num w:numId="40" w16cid:durableId="1375428126">
    <w:abstractNumId w:val="28"/>
  </w:num>
  <w:num w:numId="41" w16cid:durableId="712386939">
    <w:abstractNumId w:val="6"/>
  </w:num>
  <w:num w:numId="42" w16cid:durableId="1118523310">
    <w:abstractNumId w:val="22"/>
  </w:num>
  <w:num w:numId="43" w16cid:durableId="299963576">
    <w:abstractNumId w:val="43"/>
  </w:num>
  <w:num w:numId="44" w16cid:durableId="1910992274">
    <w:abstractNumId w:val="32"/>
  </w:num>
  <w:num w:numId="45" w16cid:durableId="698316041">
    <w:abstractNumId w:val="14"/>
  </w:num>
  <w:num w:numId="46" w16cid:durableId="1246525166">
    <w:abstractNumId w:val="43"/>
  </w:num>
  <w:num w:numId="47" w16cid:durableId="47538166">
    <w:abstractNumId w:val="27"/>
  </w:num>
  <w:num w:numId="48" w16cid:durableId="1416588395">
    <w:abstractNumId w:val="11"/>
  </w:num>
  <w:num w:numId="49" w16cid:durableId="483277500">
    <w:abstractNumId w:val="44"/>
  </w:num>
  <w:num w:numId="50" w16cid:durableId="1328941232">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3AE"/>
    <w:rsid w:val="00000798"/>
    <w:rsid w:val="00000BD1"/>
    <w:rsid w:val="000012E4"/>
    <w:rsid w:val="0000155A"/>
    <w:rsid w:val="000015A9"/>
    <w:rsid w:val="000025AB"/>
    <w:rsid w:val="00003068"/>
    <w:rsid w:val="000035D1"/>
    <w:rsid w:val="00003641"/>
    <w:rsid w:val="00003A03"/>
    <w:rsid w:val="00003BA4"/>
    <w:rsid w:val="00004588"/>
    <w:rsid w:val="00004963"/>
    <w:rsid w:val="000060D0"/>
    <w:rsid w:val="00006773"/>
    <w:rsid w:val="00006952"/>
    <w:rsid w:val="00006AED"/>
    <w:rsid w:val="00006C63"/>
    <w:rsid w:val="00006CAD"/>
    <w:rsid w:val="00006CDE"/>
    <w:rsid w:val="000072AD"/>
    <w:rsid w:val="0000731A"/>
    <w:rsid w:val="00007B33"/>
    <w:rsid w:val="00007E67"/>
    <w:rsid w:val="0001072E"/>
    <w:rsid w:val="000111AF"/>
    <w:rsid w:val="00011233"/>
    <w:rsid w:val="00011397"/>
    <w:rsid w:val="00011426"/>
    <w:rsid w:val="00011742"/>
    <w:rsid w:val="000119A3"/>
    <w:rsid w:val="00011FC8"/>
    <w:rsid w:val="00012209"/>
    <w:rsid w:val="000122BC"/>
    <w:rsid w:val="000133CE"/>
    <w:rsid w:val="000136B9"/>
    <w:rsid w:val="0001381F"/>
    <w:rsid w:val="00013F8B"/>
    <w:rsid w:val="00014377"/>
    <w:rsid w:val="000155A6"/>
    <w:rsid w:val="0001590C"/>
    <w:rsid w:val="00015E2D"/>
    <w:rsid w:val="00015F36"/>
    <w:rsid w:val="00016198"/>
    <w:rsid w:val="00016BD0"/>
    <w:rsid w:val="000174FB"/>
    <w:rsid w:val="000175A6"/>
    <w:rsid w:val="0002078F"/>
    <w:rsid w:val="00020D45"/>
    <w:rsid w:val="00020D53"/>
    <w:rsid w:val="00021509"/>
    <w:rsid w:val="0002199E"/>
    <w:rsid w:val="00021F18"/>
    <w:rsid w:val="000222C3"/>
    <w:rsid w:val="0002282F"/>
    <w:rsid w:val="000231D2"/>
    <w:rsid w:val="000232F8"/>
    <w:rsid w:val="00023987"/>
    <w:rsid w:val="00024284"/>
    <w:rsid w:val="0002471C"/>
    <w:rsid w:val="00024848"/>
    <w:rsid w:val="00024E16"/>
    <w:rsid w:val="0002537F"/>
    <w:rsid w:val="00025AA1"/>
    <w:rsid w:val="00027610"/>
    <w:rsid w:val="00027BE1"/>
    <w:rsid w:val="00027FC8"/>
    <w:rsid w:val="000300F5"/>
    <w:rsid w:val="00030EFB"/>
    <w:rsid w:val="00031019"/>
    <w:rsid w:val="000312A4"/>
    <w:rsid w:val="0003138F"/>
    <w:rsid w:val="00031704"/>
    <w:rsid w:val="00031991"/>
    <w:rsid w:val="00031DFE"/>
    <w:rsid w:val="00033208"/>
    <w:rsid w:val="00033551"/>
    <w:rsid w:val="000337AE"/>
    <w:rsid w:val="00034035"/>
    <w:rsid w:val="00034663"/>
    <w:rsid w:val="00034914"/>
    <w:rsid w:val="00034FA6"/>
    <w:rsid w:val="0003603E"/>
    <w:rsid w:val="0003691E"/>
    <w:rsid w:val="000369F2"/>
    <w:rsid w:val="00037011"/>
    <w:rsid w:val="00037021"/>
    <w:rsid w:val="000372C3"/>
    <w:rsid w:val="00040175"/>
    <w:rsid w:val="00040D7A"/>
    <w:rsid w:val="0004115C"/>
    <w:rsid w:val="00041424"/>
    <w:rsid w:val="00041A28"/>
    <w:rsid w:val="000431F4"/>
    <w:rsid w:val="00043719"/>
    <w:rsid w:val="00043B54"/>
    <w:rsid w:val="00043DC1"/>
    <w:rsid w:val="00044222"/>
    <w:rsid w:val="0004499D"/>
    <w:rsid w:val="00044E8A"/>
    <w:rsid w:val="000451D0"/>
    <w:rsid w:val="00045295"/>
    <w:rsid w:val="000455BA"/>
    <w:rsid w:val="00046307"/>
    <w:rsid w:val="00046E24"/>
    <w:rsid w:val="000474DE"/>
    <w:rsid w:val="00047B77"/>
    <w:rsid w:val="0005017D"/>
    <w:rsid w:val="0005067B"/>
    <w:rsid w:val="00051291"/>
    <w:rsid w:val="000512EB"/>
    <w:rsid w:val="00051509"/>
    <w:rsid w:val="00051531"/>
    <w:rsid w:val="00052D62"/>
    <w:rsid w:val="00052D69"/>
    <w:rsid w:val="00052EB9"/>
    <w:rsid w:val="000533ED"/>
    <w:rsid w:val="00053A99"/>
    <w:rsid w:val="00053AFD"/>
    <w:rsid w:val="00054978"/>
    <w:rsid w:val="000552C3"/>
    <w:rsid w:val="0005572B"/>
    <w:rsid w:val="000557BC"/>
    <w:rsid w:val="0005606A"/>
    <w:rsid w:val="000561A5"/>
    <w:rsid w:val="0005639C"/>
    <w:rsid w:val="00056E26"/>
    <w:rsid w:val="000578D9"/>
    <w:rsid w:val="000611B0"/>
    <w:rsid w:val="000615C3"/>
    <w:rsid w:val="00061602"/>
    <w:rsid w:val="000616DF"/>
    <w:rsid w:val="00061BA3"/>
    <w:rsid w:val="000623BA"/>
    <w:rsid w:val="0006258F"/>
    <w:rsid w:val="000625DC"/>
    <w:rsid w:val="00063359"/>
    <w:rsid w:val="000633C2"/>
    <w:rsid w:val="0006347D"/>
    <w:rsid w:val="0006383A"/>
    <w:rsid w:val="00064B05"/>
    <w:rsid w:val="00064B72"/>
    <w:rsid w:val="00064DDF"/>
    <w:rsid w:val="00065C51"/>
    <w:rsid w:val="000668D5"/>
    <w:rsid w:val="00066AB1"/>
    <w:rsid w:val="000671FA"/>
    <w:rsid w:val="000677AD"/>
    <w:rsid w:val="00067CAE"/>
    <w:rsid w:val="0007053E"/>
    <w:rsid w:val="000705CF"/>
    <w:rsid w:val="00070606"/>
    <w:rsid w:val="00071690"/>
    <w:rsid w:val="000723CE"/>
    <w:rsid w:val="000726AD"/>
    <w:rsid w:val="00073755"/>
    <w:rsid w:val="0007394D"/>
    <w:rsid w:val="0007441F"/>
    <w:rsid w:val="000747D1"/>
    <w:rsid w:val="00074903"/>
    <w:rsid w:val="00074DA1"/>
    <w:rsid w:val="00074FEA"/>
    <w:rsid w:val="000763F3"/>
    <w:rsid w:val="000765CE"/>
    <w:rsid w:val="000765EE"/>
    <w:rsid w:val="00077BA3"/>
    <w:rsid w:val="000801D8"/>
    <w:rsid w:val="000808F0"/>
    <w:rsid w:val="00080A53"/>
    <w:rsid w:val="00080AF8"/>
    <w:rsid w:val="00080B07"/>
    <w:rsid w:val="00080D44"/>
    <w:rsid w:val="0008226C"/>
    <w:rsid w:val="00082595"/>
    <w:rsid w:val="00082906"/>
    <w:rsid w:val="00082922"/>
    <w:rsid w:val="00082AF8"/>
    <w:rsid w:val="00082D35"/>
    <w:rsid w:val="00083592"/>
    <w:rsid w:val="000839D7"/>
    <w:rsid w:val="00083CD6"/>
    <w:rsid w:val="0008469B"/>
    <w:rsid w:val="00084891"/>
    <w:rsid w:val="00084A7E"/>
    <w:rsid w:val="00085808"/>
    <w:rsid w:val="000865C5"/>
    <w:rsid w:val="000870F2"/>
    <w:rsid w:val="00087771"/>
    <w:rsid w:val="00087F39"/>
    <w:rsid w:val="00091928"/>
    <w:rsid w:val="00091C34"/>
    <w:rsid w:val="00091F19"/>
    <w:rsid w:val="000921D0"/>
    <w:rsid w:val="00092C75"/>
    <w:rsid w:val="000935EF"/>
    <w:rsid w:val="00093940"/>
    <w:rsid w:val="0009425C"/>
    <w:rsid w:val="000942EC"/>
    <w:rsid w:val="00094370"/>
    <w:rsid w:val="000943F9"/>
    <w:rsid w:val="000965E7"/>
    <w:rsid w:val="00096A02"/>
    <w:rsid w:val="00096B4B"/>
    <w:rsid w:val="00096CE4"/>
    <w:rsid w:val="00097112"/>
    <w:rsid w:val="000979B0"/>
    <w:rsid w:val="000A0606"/>
    <w:rsid w:val="000A07EB"/>
    <w:rsid w:val="000A07ED"/>
    <w:rsid w:val="000A0B80"/>
    <w:rsid w:val="000A149A"/>
    <w:rsid w:val="000A183C"/>
    <w:rsid w:val="000A188A"/>
    <w:rsid w:val="000A1943"/>
    <w:rsid w:val="000A1D7A"/>
    <w:rsid w:val="000A1DAA"/>
    <w:rsid w:val="000A1EB2"/>
    <w:rsid w:val="000A20DE"/>
    <w:rsid w:val="000A249C"/>
    <w:rsid w:val="000A25B1"/>
    <w:rsid w:val="000A3444"/>
    <w:rsid w:val="000A4976"/>
    <w:rsid w:val="000A5C3D"/>
    <w:rsid w:val="000A5D47"/>
    <w:rsid w:val="000A60D5"/>
    <w:rsid w:val="000A667F"/>
    <w:rsid w:val="000A67DC"/>
    <w:rsid w:val="000A7276"/>
    <w:rsid w:val="000A7899"/>
    <w:rsid w:val="000A7FB6"/>
    <w:rsid w:val="000B0C57"/>
    <w:rsid w:val="000B0F96"/>
    <w:rsid w:val="000B1138"/>
    <w:rsid w:val="000B1432"/>
    <w:rsid w:val="000B1C8D"/>
    <w:rsid w:val="000B1EEF"/>
    <w:rsid w:val="000B250A"/>
    <w:rsid w:val="000B2577"/>
    <w:rsid w:val="000B2A5F"/>
    <w:rsid w:val="000B2E86"/>
    <w:rsid w:val="000B4322"/>
    <w:rsid w:val="000B49D6"/>
    <w:rsid w:val="000B56A4"/>
    <w:rsid w:val="000B60A1"/>
    <w:rsid w:val="000B76DC"/>
    <w:rsid w:val="000B7822"/>
    <w:rsid w:val="000B7FD6"/>
    <w:rsid w:val="000C112C"/>
    <w:rsid w:val="000C18BB"/>
    <w:rsid w:val="000C217C"/>
    <w:rsid w:val="000C2262"/>
    <w:rsid w:val="000C31CB"/>
    <w:rsid w:val="000C3261"/>
    <w:rsid w:val="000C5CCC"/>
    <w:rsid w:val="000C6564"/>
    <w:rsid w:val="000C66B0"/>
    <w:rsid w:val="000C688D"/>
    <w:rsid w:val="000C6D51"/>
    <w:rsid w:val="000D153C"/>
    <w:rsid w:val="000D2272"/>
    <w:rsid w:val="000D23B6"/>
    <w:rsid w:val="000D29BE"/>
    <w:rsid w:val="000D3301"/>
    <w:rsid w:val="000D355B"/>
    <w:rsid w:val="000D3ED9"/>
    <w:rsid w:val="000D4297"/>
    <w:rsid w:val="000D44D1"/>
    <w:rsid w:val="000D4621"/>
    <w:rsid w:val="000D4E98"/>
    <w:rsid w:val="000D50F9"/>
    <w:rsid w:val="000D53EC"/>
    <w:rsid w:val="000D6B98"/>
    <w:rsid w:val="000D6C08"/>
    <w:rsid w:val="000D72EE"/>
    <w:rsid w:val="000D7BCF"/>
    <w:rsid w:val="000D7E66"/>
    <w:rsid w:val="000E0ACC"/>
    <w:rsid w:val="000E0BC8"/>
    <w:rsid w:val="000E0D61"/>
    <w:rsid w:val="000E14C3"/>
    <w:rsid w:val="000E176C"/>
    <w:rsid w:val="000E2B5A"/>
    <w:rsid w:val="000E2FF7"/>
    <w:rsid w:val="000E359F"/>
    <w:rsid w:val="000E3CDE"/>
    <w:rsid w:val="000E458E"/>
    <w:rsid w:val="000E519C"/>
    <w:rsid w:val="000E65DC"/>
    <w:rsid w:val="000E7A6A"/>
    <w:rsid w:val="000F015C"/>
    <w:rsid w:val="000F03A6"/>
    <w:rsid w:val="000F06B8"/>
    <w:rsid w:val="000F0E0E"/>
    <w:rsid w:val="000F195F"/>
    <w:rsid w:val="000F19EE"/>
    <w:rsid w:val="000F1D74"/>
    <w:rsid w:val="000F252E"/>
    <w:rsid w:val="000F27ED"/>
    <w:rsid w:val="000F2B98"/>
    <w:rsid w:val="000F362B"/>
    <w:rsid w:val="000F3713"/>
    <w:rsid w:val="000F3BC6"/>
    <w:rsid w:val="000F3FA6"/>
    <w:rsid w:val="000F424E"/>
    <w:rsid w:val="000F4767"/>
    <w:rsid w:val="000F482B"/>
    <w:rsid w:val="000F509B"/>
    <w:rsid w:val="000F5685"/>
    <w:rsid w:val="000F5802"/>
    <w:rsid w:val="000F58AB"/>
    <w:rsid w:val="000F625A"/>
    <w:rsid w:val="000F6624"/>
    <w:rsid w:val="000F73C2"/>
    <w:rsid w:val="00101238"/>
    <w:rsid w:val="00101DB0"/>
    <w:rsid w:val="00102087"/>
    <w:rsid w:val="001025F8"/>
    <w:rsid w:val="0010263A"/>
    <w:rsid w:val="00102BC9"/>
    <w:rsid w:val="001035A0"/>
    <w:rsid w:val="0010527D"/>
    <w:rsid w:val="00105511"/>
    <w:rsid w:val="00105DFD"/>
    <w:rsid w:val="00105F41"/>
    <w:rsid w:val="00106508"/>
    <w:rsid w:val="00107158"/>
    <w:rsid w:val="001074CE"/>
    <w:rsid w:val="00107735"/>
    <w:rsid w:val="00107DB8"/>
    <w:rsid w:val="00110590"/>
    <w:rsid w:val="00110BE6"/>
    <w:rsid w:val="001117E4"/>
    <w:rsid w:val="00112674"/>
    <w:rsid w:val="00112880"/>
    <w:rsid w:val="00112D6E"/>
    <w:rsid w:val="00113269"/>
    <w:rsid w:val="00113ED4"/>
    <w:rsid w:val="00114D9B"/>
    <w:rsid w:val="00116297"/>
    <w:rsid w:val="0011671A"/>
    <w:rsid w:val="001169B0"/>
    <w:rsid w:val="00116DD7"/>
    <w:rsid w:val="00120A66"/>
    <w:rsid w:val="00120AF9"/>
    <w:rsid w:val="00120B7A"/>
    <w:rsid w:val="00121F23"/>
    <w:rsid w:val="00122391"/>
    <w:rsid w:val="00122AAD"/>
    <w:rsid w:val="00123C50"/>
    <w:rsid w:val="00123CBC"/>
    <w:rsid w:val="001243E3"/>
    <w:rsid w:val="00124492"/>
    <w:rsid w:val="0012523A"/>
    <w:rsid w:val="00126181"/>
    <w:rsid w:val="001269AA"/>
    <w:rsid w:val="00127AE7"/>
    <w:rsid w:val="00127EA3"/>
    <w:rsid w:val="00130558"/>
    <w:rsid w:val="00130C5F"/>
    <w:rsid w:val="00132DD8"/>
    <w:rsid w:val="001331B1"/>
    <w:rsid w:val="001333CF"/>
    <w:rsid w:val="00133606"/>
    <w:rsid w:val="001336A5"/>
    <w:rsid w:val="00133B76"/>
    <w:rsid w:val="00133FF5"/>
    <w:rsid w:val="001347CB"/>
    <w:rsid w:val="001359DA"/>
    <w:rsid w:val="00135E1C"/>
    <w:rsid w:val="00135FE0"/>
    <w:rsid w:val="001363F3"/>
    <w:rsid w:val="00136CB7"/>
    <w:rsid w:val="00137372"/>
    <w:rsid w:val="00140294"/>
    <w:rsid w:val="0014069B"/>
    <w:rsid w:val="00140C91"/>
    <w:rsid w:val="00141018"/>
    <w:rsid w:val="00141125"/>
    <w:rsid w:val="00142BE7"/>
    <w:rsid w:val="00142FC2"/>
    <w:rsid w:val="00143767"/>
    <w:rsid w:val="001439EB"/>
    <w:rsid w:val="00143A68"/>
    <w:rsid w:val="00143B02"/>
    <w:rsid w:val="001440C7"/>
    <w:rsid w:val="001443F3"/>
    <w:rsid w:val="001454D1"/>
    <w:rsid w:val="00145A80"/>
    <w:rsid w:val="001461B3"/>
    <w:rsid w:val="00147D93"/>
    <w:rsid w:val="00150723"/>
    <w:rsid w:val="00150CF0"/>
    <w:rsid w:val="00151128"/>
    <w:rsid w:val="001519CB"/>
    <w:rsid w:val="00152196"/>
    <w:rsid w:val="00152B7A"/>
    <w:rsid w:val="00153486"/>
    <w:rsid w:val="00153BDC"/>
    <w:rsid w:val="00153FA1"/>
    <w:rsid w:val="00154A49"/>
    <w:rsid w:val="00154F8D"/>
    <w:rsid w:val="0015561B"/>
    <w:rsid w:val="00156128"/>
    <w:rsid w:val="001565CB"/>
    <w:rsid w:val="0015695A"/>
    <w:rsid w:val="00157700"/>
    <w:rsid w:val="00160169"/>
    <w:rsid w:val="0016044E"/>
    <w:rsid w:val="001608E4"/>
    <w:rsid w:val="0016092D"/>
    <w:rsid w:val="00160B4B"/>
    <w:rsid w:val="00160CC7"/>
    <w:rsid w:val="00160E44"/>
    <w:rsid w:val="00161C64"/>
    <w:rsid w:val="00162750"/>
    <w:rsid w:val="00163490"/>
    <w:rsid w:val="001638FB"/>
    <w:rsid w:val="00164A7D"/>
    <w:rsid w:val="00164E99"/>
    <w:rsid w:val="00165136"/>
    <w:rsid w:val="001652A5"/>
    <w:rsid w:val="0016613A"/>
    <w:rsid w:val="001662BB"/>
    <w:rsid w:val="001667A3"/>
    <w:rsid w:val="001672A3"/>
    <w:rsid w:val="0016780C"/>
    <w:rsid w:val="00170EE4"/>
    <w:rsid w:val="001715AB"/>
    <w:rsid w:val="001715F1"/>
    <w:rsid w:val="00172288"/>
    <w:rsid w:val="001722B8"/>
    <w:rsid w:val="00172384"/>
    <w:rsid w:val="001730C4"/>
    <w:rsid w:val="00173672"/>
    <w:rsid w:val="0017379D"/>
    <w:rsid w:val="0017390B"/>
    <w:rsid w:val="00173CEE"/>
    <w:rsid w:val="0017431D"/>
    <w:rsid w:val="00176382"/>
    <w:rsid w:val="00176BB3"/>
    <w:rsid w:val="00176C7A"/>
    <w:rsid w:val="00177854"/>
    <w:rsid w:val="00177F38"/>
    <w:rsid w:val="0018021D"/>
    <w:rsid w:val="00180985"/>
    <w:rsid w:val="00180CFF"/>
    <w:rsid w:val="00180FD0"/>
    <w:rsid w:val="00181099"/>
    <w:rsid w:val="00181801"/>
    <w:rsid w:val="00181AD2"/>
    <w:rsid w:val="001822CB"/>
    <w:rsid w:val="00182BA1"/>
    <w:rsid w:val="0018328E"/>
    <w:rsid w:val="00183C74"/>
    <w:rsid w:val="00183D18"/>
    <w:rsid w:val="0018410A"/>
    <w:rsid w:val="0018423D"/>
    <w:rsid w:val="0018443D"/>
    <w:rsid w:val="00184583"/>
    <w:rsid w:val="0018492B"/>
    <w:rsid w:val="00184E1E"/>
    <w:rsid w:val="00185158"/>
    <w:rsid w:val="001851C4"/>
    <w:rsid w:val="00185307"/>
    <w:rsid w:val="0018583A"/>
    <w:rsid w:val="00186E54"/>
    <w:rsid w:val="001870EB"/>
    <w:rsid w:val="00187B79"/>
    <w:rsid w:val="001903F5"/>
    <w:rsid w:val="001906BB"/>
    <w:rsid w:val="001907F3"/>
    <w:rsid w:val="00190C69"/>
    <w:rsid w:val="00191E04"/>
    <w:rsid w:val="0019273A"/>
    <w:rsid w:val="00192744"/>
    <w:rsid w:val="001928D7"/>
    <w:rsid w:val="00193135"/>
    <w:rsid w:val="001935B5"/>
    <w:rsid w:val="00193F73"/>
    <w:rsid w:val="0019428D"/>
    <w:rsid w:val="001945A9"/>
    <w:rsid w:val="00194783"/>
    <w:rsid w:val="00194EE4"/>
    <w:rsid w:val="001954A8"/>
    <w:rsid w:val="0019568A"/>
    <w:rsid w:val="00195728"/>
    <w:rsid w:val="00195D06"/>
    <w:rsid w:val="00195E7A"/>
    <w:rsid w:val="00196B28"/>
    <w:rsid w:val="00196D4D"/>
    <w:rsid w:val="00196E8F"/>
    <w:rsid w:val="00197335"/>
    <w:rsid w:val="00197705"/>
    <w:rsid w:val="0019776B"/>
    <w:rsid w:val="001977FC"/>
    <w:rsid w:val="00197BFA"/>
    <w:rsid w:val="001A0209"/>
    <w:rsid w:val="001A0F2D"/>
    <w:rsid w:val="001A17EC"/>
    <w:rsid w:val="001A1AC4"/>
    <w:rsid w:val="001A4783"/>
    <w:rsid w:val="001A5451"/>
    <w:rsid w:val="001A54DF"/>
    <w:rsid w:val="001A583A"/>
    <w:rsid w:val="001A5F1D"/>
    <w:rsid w:val="001A5F91"/>
    <w:rsid w:val="001A5FF3"/>
    <w:rsid w:val="001A6819"/>
    <w:rsid w:val="001A751B"/>
    <w:rsid w:val="001A7680"/>
    <w:rsid w:val="001A7A39"/>
    <w:rsid w:val="001A7BFD"/>
    <w:rsid w:val="001B06E2"/>
    <w:rsid w:val="001B0840"/>
    <w:rsid w:val="001B174A"/>
    <w:rsid w:val="001B1CC2"/>
    <w:rsid w:val="001B1EFC"/>
    <w:rsid w:val="001B265E"/>
    <w:rsid w:val="001B3754"/>
    <w:rsid w:val="001B39B6"/>
    <w:rsid w:val="001B4A21"/>
    <w:rsid w:val="001B4BB0"/>
    <w:rsid w:val="001B4D64"/>
    <w:rsid w:val="001B522D"/>
    <w:rsid w:val="001B5E93"/>
    <w:rsid w:val="001B62BC"/>
    <w:rsid w:val="001B645A"/>
    <w:rsid w:val="001B64E4"/>
    <w:rsid w:val="001B7173"/>
    <w:rsid w:val="001B774D"/>
    <w:rsid w:val="001B7976"/>
    <w:rsid w:val="001B7CB5"/>
    <w:rsid w:val="001B7F9A"/>
    <w:rsid w:val="001C039B"/>
    <w:rsid w:val="001C0C55"/>
    <w:rsid w:val="001C18DF"/>
    <w:rsid w:val="001C1B42"/>
    <w:rsid w:val="001C1C6D"/>
    <w:rsid w:val="001C1EF3"/>
    <w:rsid w:val="001C1F06"/>
    <w:rsid w:val="001C21EB"/>
    <w:rsid w:val="001C2C71"/>
    <w:rsid w:val="001C375D"/>
    <w:rsid w:val="001C3E92"/>
    <w:rsid w:val="001C470C"/>
    <w:rsid w:val="001C50E9"/>
    <w:rsid w:val="001C612C"/>
    <w:rsid w:val="001C6F6A"/>
    <w:rsid w:val="001C79F1"/>
    <w:rsid w:val="001D0024"/>
    <w:rsid w:val="001D039F"/>
    <w:rsid w:val="001D0943"/>
    <w:rsid w:val="001D0AD5"/>
    <w:rsid w:val="001D0BF1"/>
    <w:rsid w:val="001D1D9B"/>
    <w:rsid w:val="001D21F7"/>
    <w:rsid w:val="001D31AA"/>
    <w:rsid w:val="001D4384"/>
    <w:rsid w:val="001D53D0"/>
    <w:rsid w:val="001D576C"/>
    <w:rsid w:val="001D614B"/>
    <w:rsid w:val="001D6342"/>
    <w:rsid w:val="001D64DA"/>
    <w:rsid w:val="001D685E"/>
    <w:rsid w:val="001D718D"/>
    <w:rsid w:val="001D7551"/>
    <w:rsid w:val="001D79A9"/>
    <w:rsid w:val="001E0B7F"/>
    <w:rsid w:val="001E1464"/>
    <w:rsid w:val="001E15E3"/>
    <w:rsid w:val="001E1758"/>
    <w:rsid w:val="001E1FD1"/>
    <w:rsid w:val="001E25D6"/>
    <w:rsid w:val="001E27A5"/>
    <w:rsid w:val="001E353F"/>
    <w:rsid w:val="001E3D64"/>
    <w:rsid w:val="001E3DA1"/>
    <w:rsid w:val="001E48A8"/>
    <w:rsid w:val="001E4969"/>
    <w:rsid w:val="001E4C40"/>
    <w:rsid w:val="001E4EDB"/>
    <w:rsid w:val="001E5600"/>
    <w:rsid w:val="001E5924"/>
    <w:rsid w:val="001E76B9"/>
    <w:rsid w:val="001E7744"/>
    <w:rsid w:val="001E7914"/>
    <w:rsid w:val="001F193F"/>
    <w:rsid w:val="001F1B5E"/>
    <w:rsid w:val="001F1DA1"/>
    <w:rsid w:val="001F3DFA"/>
    <w:rsid w:val="001F49A2"/>
    <w:rsid w:val="001F4BF6"/>
    <w:rsid w:val="001F4EC0"/>
    <w:rsid w:val="001F4FAB"/>
    <w:rsid w:val="001F647A"/>
    <w:rsid w:val="001F66CF"/>
    <w:rsid w:val="001F6D74"/>
    <w:rsid w:val="001F6E86"/>
    <w:rsid w:val="001F7763"/>
    <w:rsid w:val="001F785D"/>
    <w:rsid w:val="00200069"/>
    <w:rsid w:val="002002FD"/>
    <w:rsid w:val="002006DA"/>
    <w:rsid w:val="00200828"/>
    <w:rsid w:val="00200B70"/>
    <w:rsid w:val="00200BA8"/>
    <w:rsid w:val="002015F1"/>
    <w:rsid w:val="00201AC6"/>
    <w:rsid w:val="00201DF3"/>
    <w:rsid w:val="00202ACB"/>
    <w:rsid w:val="0020332D"/>
    <w:rsid w:val="00203DE7"/>
    <w:rsid w:val="00204517"/>
    <w:rsid w:val="00204575"/>
    <w:rsid w:val="002051B7"/>
    <w:rsid w:val="00205DA8"/>
    <w:rsid w:val="00206080"/>
    <w:rsid w:val="002060A6"/>
    <w:rsid w:val="0020640C"/>
    <w:rsid w:val="0020663E"/>
    <w:rsid w:val="00206CD3"/>
    <w:rsid w:val="00207182"/>
    <w:rsid w:val="0020767C"/>
    <w:rsid w:val="00207A53"/>
    <w:rsid w:val="00207AD6"/>
    <w:rsid w:val="00207CDB"/>
    <w:rsid w:val="00211708"/>
    <w:rsid w:val="00211D01"/>
    <w:rsid w:val="00212533"/>
    <w:rsid w:val="00212748"/>
    <w:rsid w:val="002131C1"/>
    <w:rsid w:val="0021386E"/>
    <w:rsid w:val="00213E43"/>
    <w:rsid w:val="0021463D"/>
    <w:rsid w:val="002147C1"/>
    <w:rsid w:val="002148E2"/>
    <w:rsid w:val="00214BA7"/>
    <w:rsid w:val="00215439"/>
    <w:rsid w:val="0021546A"/>
    <w:rsid w:val="00215791"/>
    <w:rsid w:val="00215B98"/>
    <w:rsid w:val="00216877"/>
    <w:rsid w:val="00216B1C"/>
    <w:rsid w:val="00217375"/>
    <w:rsid w:val="0021756F"/>
    <w:rsid w:val="00220331"/>
    <w:rsid w:val="002206CD"/>
    <w:rsid w:val="00220CE5"/>
    <w:rsid w:val="00220F6B"/>
    <w:rsid w:val="002210BC"/>
    <w:rsid w:val="00221E93"/>
    <w:rsid w:val="00221FC8"/>
    <w:rsid w:val="0022232E"/>
    <w:rsid w:val="00222790"/>
    <w:rsid w:val="00222BE8"/>
    <w:rsid w:val="00222E30"/>
    <w:rsid w:val="00222E66"/>
    <w:rsid w:val="00222FAB"/>
    <w:rsid w:val="00223291"/>
    <w:rsid w:val="00223BEE"/>
    <w:rsid w:val="00225547"/>
    <w:rsid w:val="00225B28"/>
    <w:rsid w:val="00226C42"/>
    <w:rsid w:val="00227104"/>
    <w:rsid w:val="002272F4"/>
    <w:rsid w:val="00227396"/>
    <w:rsid w:val="00227483"/>
    <w:rsid w:val="002305F4"/>
    <w:rsid w:val="00231077"/>
    <w:rsid w:val="002317F9"/>
    <w:rsid w:val="00231812"/>
    <w:rsid w:val="002319D9"/>
    <w:rsid w:val="00232918"/>
    <w:rsid w:val="0023366F"/>
    <w:rsid w:val="00233ABD"/>
    <w:rsid w:val="00233B9C"/>
    <w:rsid w:val="00235905"/>
    <w:rsid w:val="00235A6E"/>
    <w:rsid w:val="00235D31"/>
    <w:rsid w:val="00236483"/>
    <w:rsid w:val="00237804"/>
    <w:rsid w:val="0024004F"/>
    <w:rsid w:val="00240A52"/>
    <w:rsid w:val="00240C05"/>
    <w:rsid w:val="0024111C"/>
    <w:rsid w:val="002421E7"/>
    <w:rsid w:val="00242593"/>
    <w:rsid w:val="00242CB6"/>
    <w:rsid w:val="00242F4E"/>
    <w:rsid w:val="0024367E"/>
    <w:rsid w:val="002436CC"/>
    <w:rsid w:val="0024379A"/>
    <w:rsid w:val="00244A7B"/>
    <w:rsid w:val="00245364"/>
    <w:rsid w:val="00245B7A"/>
    <w:rsid w:val="002460A4"/>
    <w:rsid w:val="00246976"/>
    <w:rsid w:val="00246B6D"/>
    <w:rsid w:val="0024705F"/>
    <w:rsid w:val="00247CCD"/>
    <w:rsid w:val="00250C47"/>
    <w:rsid w:val="0025202F"/>
    <w:rsid w:val="002526DA"/>
    <w:rsid w:val="002530D2"/>
    <w:rsid w:val="00253505"/>
    <w:rsid w:val="002537E0"/>
    <w:rsid w:val="00253996"/>
    <w:rsid w:val="00253E8F"/>
    <w:rsid w:val="00254679"/>
    <w:rsid w:val="0025496F"/>
    <w:rsid w:val="00255333"/>
    <w:rsid w:val="00256300"/>
    <w:rsid w:val="00256C3A"/>
    <w:rsid w:val="0026044F"/>
    <w:rsid w:val="00260B7E"/>
    <w:rsid w:val="00261A6F"/>
    <w:rsid w:val="00261C3E"/>
    <w:rsid w:val="00261E11"/>
    <w:rsid w:val="0026221A"/>
    <w:rsid w:val="00262681"/>
    <w:rsid w:val="00262803"/>
    <w:rsid w:val="00262983"/>
    <w:rsid w:val="00262E39"/>
    <w:rsid w:val="002631F3"/>
    <w:rsid w:val="002634B4"/>
    <w:rsid w:val="00263A85"/>
    <w:rsid w:val="00263F48"/>
    <w:rsid w:val="002641C2"/>
    <w:rsid w:val="00264851"/>
    <w:rsid w:val="00264952"/>
    <w:rsid w:val="00265530"/>
    <w:rsid w:val="00265768"/>
    <w:rsid w:val="002660CE"/>
    <w:rsid w:val="002663C8"/>
    <w:rsid w:val="002666AE"/>
    <w:rsid w:val="00266CD2"/>
    <w:rsid w:val="00266EE5"/>
    <w:rsid w:val="00270163"/>
    <w:rsid w:val="002716B0"/>
    <w:rsid w:val="00271779"/>
    <w:rsid w:val="00272D70"/>
    <w:rsid w:val="0027317E"/>
    <w:rsid w:val="00273D71"/>
    <w:rsid w:val="00274243"/>
    <w:rsid w:val="002742CD"/>
    <w:rsid w:val="002743D4"/>
    <w:rsid w:val="00274523"/>
    <w:rsid w:val="00274B02"/>
    <w:rsid w:val="002758CB"/>
    <w:rsid w:val="002762BF"/>
    <w:rsid w:val="002764C5"/>
    <w:rsid w:val="00276DDD"/>
    <w:rsid w:val="00277669"/>
    <w:rsid w:val="00277749"/>
    <w:rsid w:val="00277969"/>
    <w:rsid w:val="00277F67"/>
    <w:rsid w:val="00280153"/>
    <w:rsid w:val="002802AF"/>
    <w:rsid w:val="00280584"/>
    <w:rsid w:val="0028067C"/>
    <w:rsid w:val="00280D64"/>
    <w:rsid w:val="0028131A"/>
    <w:rsid w:val="002815AC"/>
    <w:rsid w:val="00281FE6"/>
    <w:rsid w:val="002826CC"/>
    <w:rsid w:val="002832C9"/>
    <w:rsid w:val="00283318"/>
    <w:rsid w:val="002837D8"/>
    <w:rsid w:val="002843EE"/>
    <w:rsid w:val="00284A7C"/>
    <w:rsid w:val="002854CD"/>
    <w:rsid w:val="002856A6"/>
    <w:rsid w:val="00285814"/>
    <w:rsid w:val="00285884"/>
    <w:rsid w:val="002861D3"/>
    <w:rsid w:val="002865B6"/>
    <w:rsid w:val="00286768"/>
    <w:rsid w:val="00286949"/>
    <w:rsid w:val="002874AA"/>
    <w:rsid w:val="00287BFE"/>
    <w:rsid w:val="00287FCD"/>
    <w:rsid w:val="002914D6"/>
    <w:rsid w:val="00291AB1"/>
    <w:rsid w:val="0029234A"/>
    <w:rsid w:val="002926B9"/>
    <w:rsid w:val="00293528"/>
    <w:rsid w:val="0029389F"/>
    <w:rsid w:val="00293D96"/>
    <w:rsid w:val="00295D85"/>
    <w:rsid w:val="002962D7"/>
    <w:rsid w:val="002969EF"/>
    <w:rsid w:val="00296A8C"/>
    <w:rsid w:val="00296B49"/>
    <w:rsid w:val="002978DF"/>
    <w:rsid w:val="00297B75"/>
    <w:rsid w:val="00297E08"/>
    <w:rsid w:val="002A1554"/>
    <w:rsid w:val="002A1950"/>
    <w:rsid w:val="002A2094"/>
    <w:rsid w:val="002A2869"/>
    <w:rsid w:val="002A2A02"/>
    <w:rsid w:val="002A3A50"/>
    <w:rsid w:val="002A3B93"/>
    <w:rsid w:val="002A596A"/>
    <w:rsid w:val="002A5AA6"/>
    <w:rsid w:val="002A5B43"/>
    <w:rsid w:val="002A6373"/>
    <w:rsid w:val="002A6685"/>
    <w:rsid w:val="002A6872"/>
    <w:rsid w:val="002A6B9E"/>
    <w:rsid w:val="002A6FDC"/>
    <w:rsid w:val="002A73FB"/>
    <w:rsid w:val="002A7C60"/>
    <w:rsid w:val="002A7F1B"/>
    <w:rsid w:val="002B06C7"/>
    <w:rsid w:val="002B0E65"/>
    <w:rsid w:val="002B1C22"/>
    <w:rsid w:val="002B1F65"/>
    <w:rsid w:val="002B20C4"/>
    <w:rsid w:val="002B23EF"/>
    <w:rsid w:val="002B24D5"/>
    <w:rsid w:val="002B2AAB"/>
    <w:rsid w:val="002B2BC6"/>
    <w:rsid w:val="002B3261"/>
    <w:rsid w:val="002B34CE"/>
    <w:rsid w:val="002B38E4"/>
    <w:rsid w:val="002B419B"/>
    <w:rsid w:val="002B4DDE"/>
    <w:rsid w:val="002B4FDB"/>
    <w:rsid w:val="002B529A"/>
    <w:rsid w:val="002B61D5"/>
    <w:rsid w:val="002B6400"/>
    <w:rsid w:val="002B6594"/>
    <w:rsid w:val="002B67D3"/>
    <w:rsid w:val="002B740D"/>
    <w:rsid w:val="002B77D1"/>
    <w:rsid w:val="002B790D"/>
    <w:rsid w:val="002C0614"/>
    <w:rsid w:val="002C0C3E"/>
    <w:rsid w:val="002C1465"/>
    <w:rsid w:val="002C18C9"/>
    <w:rsid w:val="002C1F4E"/>
    <w:rsid w:val="002C2438"/>
    <w:rsid w:val="002C30BF"/>
    <w:rsid w:val="002C338B"/>
    <w:rsid w:val="002C354D"/>
    <w:rsid w:val="002C3955"/>
    <w:rsid w:val="002C489A"/>
    <w:rsid w:val="002C4973"/>
    <w:rsid w:val="002C4A3B"/>
    <w:rsid w:val="002C4A58"/>
    <w:rsid w:val="002C5A3B"/>
    <w:rsid w:val="002C5F56"/>
    <w:rsid w:val="002C6278"/>
    <w:rsid w:val="002C63D3"/>
    <w:rsid w:val="002C6770"/>
    <w:rsid w:val="002C7306"/>
    <w:rsid w:val="002C7E1B"/>
    <w:rsid w:val="002D1AC1"/>
    <w:rsid w:val="002D1B5B"/>
    <w:rsid w:val="002D1C79"/>
    <w:rsid w:val="002D20F3"/>
    <w:rsid w:val="002D2656"/>
    <w:rsid w:val="002D3C39"/>
    <w:rsid w:val="002D3E2A"/>
    <w:rsid w:val="002D3EDB"/>
    <w:rsid w:val="002D41A9"/>
    <w:rsid w:val="002D5D33"/>
    <w:rsid w:val="002D682C"/>
    <w:rsid w:val="002D79A2"/>
    <w:rsid w:val="002D7CBE"/>
    <w:rsid w:val="002D7E0C"/>
    <w:rsid w:val="002D7E68"/>
    <w:rsid w:val="002D7E81"/>
    <w:rsid w:val="002E0226"/>
    <w:rsid w:val="002E03D0"/>
    <w:rsid w:val="002E09B3"/>
    <w:rsid w:val="002E1831"/>
    <w:rsid w:val="002E1A0F"/>
    <w:rsid w:val="002E1A56"/>
    <w:rsid w:val="002E1E7A"/>
    <w:rsid w:val="002E3A0D"/>
    <w:rsid w:val="002E4852"/>
    <w:rsid w:val="002E571B"/>
    <w:rsid w:val="002E5B28"/>
    <w:rsid w:val="002E5BFC"/>
    <w:rsid w:val="002E66FC"/>
    <w:rsid w:val="002E6A6B"/>
    <w:rsid w:val="002E7E37"/>
    <w:rsid w:val="002E7E84"/>
    <w:rsid w:val="002F102F"/>
    <w:rsid w:val="002F1F62"/>
    <w:rsid w:val="002F1F93"/>
    <w:rsid w:val="002F1FB1"/>
    <w:rsid w:val="002F1FC8"/>
    <w:rsid w:val="002F266A"/>
    <w:rsid w:val="002F2C09"/>
    <w:rsid w:val="002F2C64"/>
    <w:rsid w:val="002F30AC"/>
    <w:rsid w:val="002F3146"/>
    <w:rsid w:val="002F3165"/>
    <w:rsid w:val="002F38DA"/>
    <w:rsid w:val="002F3C81"/>
    <w:rsid w:val="002F5320"/>
    <w:rsid w:val="002F5711"/>
    <w:rsid w:val="002F6894"/>
    <w:rsid w:val="00300766"/>
    <w:rsid w:val="00300996"/>
    <w:rsid w:val="003009AC"/>
    <w:rsid w:val="00300DD6"/>
    <w:rsid w:val="00301107"/>
    <w:rsid w:val="00301B80"/>
    <w:rsid w:val="00301FDF"/>
    <w:rsid w:val="0030284C"/>
    <w:rsid w:val="0030294E"/>
    <w:rsid w:val="003032D2"/>
    <w:rsid w:val="00303311"/>
    <w:rsid w:val="00303757"/>
    <w:rsid w:val="00303DFE"/>
    <w:rsid w:val="0030401D"/>
    <w:rsid w:val="00305989"/>
    <w:rsid w:val="00305B55"/>
    <w:rsid w:val="00305EF7"/>
    <w:rsid w:val="0030697D"/>
    <w:rsid w:val="00306B8A"/>
    <w:rsid w:val="00306EAA"/>
    <w:rsid w:val="00307243"/>
    <w:rsid w:val="00307445"/>
    <w:rsid w:val="00307CA6"/>
    <w:rsid w:val="00310235"/>
    <w:rsid w:val="0031036B"/>
    <w:rsid w:val="003104F1"/>
    <w:rsid w:val="00310DD6"/>
    <w:rsid w:val="00311A48"/>
    <w:rsid w:val="00311B6A"/>
    <w:rsid w:val="00312304"/>
    <w:rsid w:val="00313668"/>
    <w:rsid w:val="00313832"/>
    <w:rsid w:val="00313E4E"/>
    <w:rsid w:val="003142AB"/>
    <w:rsid w:val="003145DC"/>
    <w:rsid w:val="00314794"/>
    <w:rsid w:val="00315318"/>
    <w:rsid w:val="003153CD"/>
    <w:rsid w:val="00315739"/>
    <w:rsid w:val="00315882"/>
    <w:rsid w:val="00315CE0"/>
    <w:rsid w:val="00315FBE"/>
    <w:rsid w:val="003162D4"/>
    <w:rsid w:val="003178AC"/>
    <w:rsid w:val="00317EEB"/>
    <w:rsid w:val="00320DF5"/>
    <w:rsid w:val="00321A2F"/>
    <w:rsid w:val="00321D7A"/>
    <w:rsid w:val="00322C84"/>
    <w:rsid w:val="00322CE6"/>
    <w:rsid w:val="003230BB"/>
    <w:rsid w:val="00323170"/>
    <w:rsid w:val="00323314"/>
    <w:rsid w:val="003235A0"/>
    <w:rsid w:val="00323DA7"/>
    <w:rsid w:val="00324260"/>
    <w:rsid w:val="003243D1"/>
    <w:rsid w:val="003249C2"/>
    <w:rsid w:val="00325DD7"/>
    <w:rsid w:val="003269D2"/>
    <w:rsid w:val="00326B73"/>
    <w:rsid w:val="00326DDE"/>
    <w:rsid w:val="0032725B"/>
    <w:rsid w:val="00327392"/>
    <w:rsid w:val="00327466"/>
    <w:rsid w:val="003303CB"/>
    <w:rsid w:val="003305C9"/>
    <w:rsid w:val="00330EFF"/>
    <w:rsid w:val="0033113F"/>
    <w:rsid w:val="00331556"/>
    <w:rsid w:val="00332D58"/>
    <w:rsid w:val="00332E5C"/>
    <w:rsid w:val="003332B3"/>
    <w:rsid w:val="003334D1"/>
    <w:rsid w:val="003334FA"/>
    <w:rsid w:val="00333E3A"/>
    <w:rsid w:val="00333EF1"/>
    <w:rsid w:val="003352CD"/>
    <w:rsid w:val="00335564"/>
    <w:rsid w:val="003357D7"/>
    <w:rsid w:val="00335D83"/>
    <w:rsid w:val="00335D97"/>
    <w:rsid w:val="00335F34"/>
    <w:rsid w:val="00336F61"/>
    <w:rsid w:val="00336F6F"/>
    <w:rsid w:val="0033740D"/>
    <w:rsid w:val="00337C7A"/>
    <w:rsid w:val="00340679"/>
    <w:rsid w:val="003414CA"/>
    <w:rsid w:val="00341645"/>
    <w:rsid w:val="00342994"/>
    <w:rsid w:val="00342A40"/>
    <w:rsid w:val="00342E45"/>
    <w:rsid w:val="003430B0"/>
    <w:rsid w:val="003435BA"/>
    <w:rsid w:val="00343669"/>
    <w:rsid w:val="00343B3C"/>
    <w:rsid w:val="00343F8E"/>
    <w:rsid w:val="003440C4"/>
    <w:rsid w:val="00345390"/>
    <w:rsid w:val="003468E9"/>
    <w:rsid w:val="00346C13"/>
    <w:rsid w:val="00350474"/>
    <w:rsid w:val="00351219"/>
    <w:rsid w:val="00351370"/>
    <w:rsid w:val="00351AED"/>
    <w:rsid w:val="00351CFE"/>
    <w:rsid w:val="00353030"/>
    <w:rsid w:val="003532C5"/>
    <w:rsid w:val="00353A08"/>
    <w:rsid w:val="0035462A"/>
    <w:rsid w:val="00354B1D"/>
    <w:rsid w:val="003551B7"/>
    <w:rsid w:val="00355BF9"/>
    <w:rsid w:val="003563B0"/>
    <w:rsid w:val="0035668E"/>
    <w:rsid w:val="00356720"/>
    <w:rsid w:val="0035694F"/>
    <w:rsid w:val="00356CE6"/>
    <w:rsid w:val="00356CF0"/>
    <w:rsid w:val="003576C5"/>
    <w:rsid w:val="0035788E"/>
    <w:rsid w:val="0035798A"/>
    <w:rsid w:val="00360C65"/>
    <w:rsid w:val="00361EB8"/>
    <w:rsid w:val="003620A1"/>
    <w:rsid w:val="003626E1"/>
    <w:rsid w:val="00362894"/>
    <w:rsid w:val="00362FBF"/>
    <w:rsid w:val="0036314C"/>
    <w:rsid w:val="00363510"/>
    <w:rsid w:val="00364640"/>
    <w:rsid w:val="00364900"/>
    <w:rsid w:val="00364F25"/>
    <w:rsid w:val="003653A6"/>
    <w:rsid w:val="003664DC"/>
    <w:rsid w:val="00366EAE"/>
    <w:rsid w:val="003671C3"/>
    <w:rsid w:val="0037029B"/>
    <w:rsid w:val="003708B4"/>
    <w:rsid w:val="00370CA7"/>
    <w:rsid w:val="00371623"/>
    <w:rsid w:val="003720CE"/>
    <w:rsid w:val="00372856"/>
    <w:rsid w:val="00373C64"/>
    <w:rsid w:val="0037403D"/>
    <w:rsid w:val="00374C12"/>
    <w:rsid w:val="00375D0D"/>
    <w:rsid w:val="00375DF2"/>
    <w:rsid w:val="003767DE"/>
    <w:rsid w:val="00376893"/>
    <w:rsid w:val="003768A4"/>
    <w:rsid w:val="00376C0E"/>
    <w:rsid w:val="00377176"/>
    <w:rsid w:val="003774BE"/>
    <w:rsid w:val="00380AE1"/>
    <w:rsid w:val="00380E33"/>
    <w:rsid w:val="00380FB5"/>
    <w:rsid w:val="003813F0"/>
    <w:rsid w:val="00381780"/>
    <w:rsid w:val="00382170"/>
    <w:rsid w:val="00382582"/>
    <w:rsid w:val="00382722"/>
    <w:rsid w:val="00382901"/>
    <w:rsid w:val="00383133"/>
    <w:rsid w:val="0038364D"/>
    <w:rsid w:val="0038510D"/>
    <w:rsid w:val="0038594F"/>
    <w:rsid w:val="003859F4"/>
    <w:rsid w:val="00386718"/>
    <w:rsid w:val="00386948"/>
    <w:rsid w:val="00386DCD"/>
    <w:rsid w:val="00387889"/>
    <w:rsid w:val="0038795D"/>
    <w:rsid w:val="0039036A"/>
    <w:rsid w:val="00390997"/>
    <w:rsid w:val="003925BF"/>
    <w:rsid w:val="00392F5B"/>
    <w:rsid w:val="00393C12"/>
    <w:rsid w:val="00394D11"/>
    <w:rsid w:val="00395284"/>
    <w:rsid w:val="00397167"/>
    <w:rsid w:val="003A0FF3"/>
    <w:rsid w:val="003A1069"/>
    <w:rsid w:val="003A11FB"/>
    <w:rsid w:val="003A12E7"/>
    <w:rsid w:val="003A1ADA"/>
    <w:rsid w:val="003A1BF9"/>
    <w:rsid w:val="003A1DAC"/>
    <w:rsid w:val="003A1FC7"/>
    <w:rsid w:val="003A2339"/>
    <w:rsid w:val="003A2C29"/>
    <w:rsid w:val="003A2D29"/>
    <w:rsid w:val="003A3015"/>
    <w:rsid w:val="003A3262"/>
    <w:rsid w:val="003A4A19"/>
    <w:rsid w:val="003A4C1D"/>
    <w:rsid w:val="003A50BD"/>
    <w:rsid w:val="003A6BF1"/>
    <w:rsid w:val="003A6DC0"/>
    <w:rsid w:val="003A7012"/>
    <w:rsid w:val="003A74C0"/>
    <w:rsid w:val="003A785B"/>
    <w:rsid w:val="003A7E90"/>
    <w:rsid w:val="003A7FE6"/>
    <w:rsid w:val="003B07B1"/>
    <w:rsid w:val="003B0A56"/>
    <w:rsid w:val="003B11B6"/>
    <w:rsid w:val="003B17A5"/>
    <w:rsid w:val="003B1A87"/>
    <w:rsid w:val="003B1DFE"/>
    <w:rsid w:val="003B3041"/>
    <w:rsid w:val="003B3430"/>
    <w:rsid w:val="003B39C0"/>
    <w:rsid w:val="003B4650"/>
    <w:rsid w:val="003B4990"/>
    <w:rsid w:val="003B5B94"/>
    <w:rsid w:val="003B5C53"/>
    <w:rsid w:val="003B63BE"/>
    <w:rsid w:val="003B69B1"/>
    <w:rsid w:val="003B6DD8"/>
    <w:rsid w:val="003B7CDD"/>
    <w:rsid w:val="003B7CE9"/>
    <w:rsid w:val="003C0A71"/>
    <w:rsid w:val="003C0AC6"/>
    <w:rsid w:val="003C1A22"/>
    <w:rsid w:val="003C2230"/>
    <w:rsid w:val="003C2818"/>
    <w:rsid w:val="003C2CF7"/>
    <w:rsid w:val="003C33B9"/>
    <w:rsid w:val="003C361D"/>
    <w:rsid w:val="003C36D4"/>
    <w:rsid w:val="003C3C0A"/>
    <w:rsid w:val="003C444C"/>
    <w:rsid w:val="003C462B"/>
    <w:rsid w:val="003C47B0"/>
    <w:rsid w:val="003C4E5E"/>
    <w:rsid w:val="003C570E"/>
    <w:rsid w:val="003C5B68"/>
    <w:rsid w:val="003C658A"/>
    <w:rsid w:val="003C6741"/>
    <w:rsid w:val="003C6C02"/>
    <w:rsid w:val="003C6E20"/>
    <w:rsid w:val="003C71D3"/>
    <w:rsid w:val="003C7257"/>
    <w:rsid w:val="003C7B01"/>
    <w:rsid w:val="003C7BB5"/>
    <w:rsid w:val="003D043C"/>
    <w:rsid w:val="003D19FF"/>
    <w:rsid w:val="003D21FA"/>
    <w:rsid w:val="003D2CB4"/>
    <w:rsid w:val="003D333F"/>
    <w:rsid w:val="003D36FB"/>
    <w:rsid w:val="003D3A9A"/>
    <w:rsid w:val="003D3EC7"/>
    <w:rsid w:val="003D3FB7"/>
    <w:rsid w:val="003D51F6"/>
    <w:rsid w:val="003D5AED"/>
    <w:rsid w:val="003D6585"/>
    <w:rsid w:val="003D6AD7"/>
    <w:rsid w:val="003D6BAE"/>
    <w:rsid w:val="003D7808"/>
    <w:rsid w:val="003E0B45"/>
    <w:rsid w:val="003E0C22"/>
    <w:rsid w:val="003E2B0A"/>
    <w:rsid w:val="003E2D35"/>
    <w:rsid w:val="003E308A"/>
    <w:rsid w:val="003E32F7"/>
    <w:rsid w:val="003E353A"/>
    <w:rsid w:val="003E40AB"/>
    <w:rsid w:val="003E439A"/>
    <w:rsid w:val="003E518D"/>
    <w:rsid w:val="003E5AC5"/>
    <w:rsid w:val="003E5C6D"/>
    <w:rsid w:val="003E7111"/>
    <w:rsid w:val="003E7B01"/>
    <w:rsid w:val="003E7BD5"/>
    <w:rsid w:val="003F035E"/>
    <w:rsid w:val="003F0C6A"/>
    <w:rsid w:val="003F0DA3"/>
    <w:rsid w:val="003F18D6"/>
    <w:rsid w:val="003F1F6F"/>
    <w:rsid w:val="003F2202"/>
    <w:rsid w:val="003F27E3"/>
    <w:rsid w:val="003F2B32"/>
    <w:rsid w:val="003F2B4E"/>
    <w:rsid w:val="003F2D69"/>
    <w:rsid w:val="003F33C1"/>
    <w:rsid w:val="003F349B"/>
    <w:rsid w:val="003F37CE"/>
    <w:rsid w:val="003F492E"/>
    <w:rsid w:val="003F5118"/>
    <w:rsid w:val="003F5428"/>
    <w:rsid w:val="003F5ECB"/>
    <w:rsid w:val="003F6919"/>
    <w:rsid w:val="003F6A9E"/>
    <w:rsid w:val="003F6C6B"/>
    <w:rsid w:val="003F76B6"/>
    <w:rsid w:val="00401521"/>
    <w:rsid w:val="00402497"/>
    <w:rsid w:val="0040284C"/>
    <w:rsid w:val="0040297F"/>
    <w:rsid w:val="00402B0B"/>
    <w:rsid w:val="00402F97"/>
    <w:rsid w:val="0040333D"/>
    <w:rsid w:val="00403931"/>
    <w:rsid w:val="00403FF6"/>
    <w:rsid w:val="00405001"/>
    <w:rsid w:val="00405400"/>
    <w:rsid w:val="00405422"/>
    <w:rsid w:val="00405E12"/>
    <w:rsid w:val="004061FE"/>
    <w:rsid w:val="00406534"/>
    <w:rsid w:val="0040658D"/>
    <w:rsid w:val="00406D94"/>
    <w:rsid w:val="00407CAF"/>
    <w:rsid w:val="004115E5"/>
    <w:rsid w:val="004127FA"/>
    <w:rsid w:val="00412F80"/>
    <w:rsid w:val="004147A9"/>
    <w:rsid w:val="0041480E"/>
    <w:rsid w:val="00414A74"/>
    <w:rsid w:val="00414B70"/>
    <w:rsid w:val="00414D68"/>
    <w:rsid w:val="00414EB9"/>
    <w:rsid w:val="00415645"/>
    <w:rsid w:val="00415BAD"/>
    <w:rsid w:val="00415C96"/>
    <w:rsid w:val="00415F1F"/>
    <w:rsid w:val="004160DA"/>
    <w:rsid w:val="004162D6"/>
    <w:rsid w:val="0041654A"/>
    <w:rsid w:val="004166DD"/>
    <w:rsid w:val="0041729A"/>
    <w:rsid w:val="00417671"/>
    <w:rsid w:val="00417A23"/>
    <w:rsid w:val="004207AA"/>
    <w:rsid w:val="00420B89"/>
    <w:rsid w:val="004212AF"/>
    <w:rsid w:val="00421637"/>
    <w:rsid w:val="00421705"/>
    <w:rsid w:val="00421972"/>
    <w:rsid w:val="0042217E"/>
    <w:rsid w:val="004221F8"/>
    <w:rsid w:val="00422828"/>
    <w:rsid w:val="0042328B"/>
    <w:rsid w:val="00423C11"/>
    <w:rsid w:val="00423F06"/>
    <w:rsid w:val="004244DF"/>
    <w:rsid w:val="00424554"/>
    <w:rsid w:val="004246E9"/>
    <w:rsid w:val="0042499D"/>
    <w:rsid w:val="0042506B"/>
    <w:rsid w:val="00425683"/>
    <w:rsid w:val="0042611A"/>
    <w:rsid w:val="0042616D"/>
    <w:rsid w:val="004269CE"/>
    <w:rsid w:val="00426C29"/>
    <w:rsid w:val="00426F34"/>
    <w:rsid w:val="00427568"/>
    <w:rsid w:val="00427629"/>
    <w:rsid w:val="00427B68"/>
    <w:rsid w:val="00430342"/>
    <w:rsid w:val="004306F5"/>
    <w:rsid w:val="00430F14"/>
    <w:rsid w:val="00431425"/>
    <w:rsid w:val="00431EFE"/>
    <w:rsid w:val="00432996"/>
    <w:rsid w:val="0043341B"/>
    <w:rsid w:val="00433859"/>
    <w:rsid w:val="00433B68"/>
    <w:rsid w:val="00433CA1"/>
    <w:rsid w:val="00433F09"/>
    <w:rsid w:val="0043402A"/>
    <w:rsid w:val="00434274"/>
    <w:rsid w:val="0043504B"/>
    <w:rsid w:val="00435B71"/>
    <w:rsid w:val="00436513"/>
    <w:rsid w:val="00437E30"/>
    <w:rsid w:val="00437E46"/>
    <w:rsid w:val="0044011C"/>
    <w:rsid w:val="00440AF7"/>
    <w:rsid w:val="00441C42"/>
    <w:rsid w:val="004420A0"/>
    <w:rsid w:val="00442A10"/>
    <w:rsid w:val="00442AF5"/>
    <w:rsid w:val="00442D17"/>
    <w:rsid w:val="00442E32"/>
    <w:rsid w:val="0044310A"/>
    <w:rsid w:val="00444264"/>
    <w:rsid w:val="00444C92"/>
    <w:rsid w:val="004456EC"/>
    <w:rsid w:val="00446865"/>
    <w:rsid w:val="004469C5"/>
    <w:rsid w:val="00446CFD"/>
    <w:rsid w:val="004504ED"/>
    <w:rsid w:val="00450898"/>
    <w:rsid w:val="00450D65"/>
    <w:rsid w:val="00451138"/>
    <w:rsid w:val="00451210"/>
    <w:rsid w:val="00451ABF"/>
    <w:rsid w:val="00452470"/>
    <w:rsid w:val="00452788"/>
    <w:rsid w:val="00452B1C"/>
    <w:rsid w:val="00452E5C"/>
    <w:rsid w:val="00453D63"/>
    <w:rsid w:val="00453DBC"/>
    <w:rsid w:val="00454CC7"/>
    <w:rsid w:val="00454EB9"/>
    <w:rsid w:val="0045555E"/>
    <w:rsid w:val="00455FEB"/>
    <w:rsid w:val="00456390"/>
    <w:rsid w:val="00457327"/>
    <w:rsid w:val="0045781B"/>
    <w:rsid w:val="00457EBE"/>
    <w:rsid w:val="00460D7F"/>
    <w:rsid w:val="004615EB"/>
    <w:rsid w:val="004616A8"/>
    <w:rsid w:val="00461D75"/>
    <w:rsid w:val="00461DCC"/>
    <w:rsid w:val="00462267"/>
    <w:rsid w:val="004628FA"/>
    <w:rsid w:val="00462AB1"/>
    <w:rsid w:val="00462C53"/>
    <w:rsid w:val="00463D27"/>
    <w:rsid w:val="00463E8B"/>
    <w:rsid w:val="00464330"/>
    <w:rsid w:val="0046433E"/>
    <w:rsid w:val="00464994"/>
    <w:rsid w:val="004650D6"/>
    <w:rsid w:val="00465478"/>
    <w:rsid w:val="00465578"/>
    <w:rsid w:val="00466829"/>
    <w:rsid w:val="00467001"/>
    <w:rsid w:val="004673A4"/>
    <w:rsid w:val="00467B78"/>
    <w:rsid w:val="00467F04"/>
    <w:rsid w:val="00470924"/>
    <w:rsid w:val="00471A92"/>
    <w:rsid w:val="00471BE6"/>
    <w:rsid w:val="0047254D"/>
    <w:rsid w:val="00472BD2"/>
    <w:rsid w:val="0047358B"/>
    <w:rsid w:val="00473FA6"/>
    <w:rsid w:val="0047531A"/>
    <w:rsid w:val="0047561E"/>
    <w:rsid w:val="00475B54"/>
    <w:rsid w:val="00475C6B"/>
    <w:rsid w:val="00476585"/>
    <w:rsid w:val="00477771"/>
    <w:rsid w:val="00477CCC"/>
    <w:rsid w:val="00477ECB"/>
    <w:rsid w:val="00480137"/>
    <w:rsid w:val="0048026B"/>
    <w:rsid w:val="004809EE"/>
    <w:rsid w:val="00481130"/>
    <w:rsid w:val="0048127B"/>
    <w:rsid w:val="00481913"/>
    <w:rsid w:val="00481E33"/>
    <w:rsid w:val="004823ED"/>
    <w:rsid w:val="00483689"/>
    <w:rsid w:val="00483867"/>
    <w:rsid w:val="004838D3"/>
    <w:rsid w:val="00483ACC"/>
    <w:rsid w:val="00483D13"/>
    <w:rsid w:val="00484164"/>
    <w:rsid w:val="0048423F"/>
    <w:rsid w:val="00484772"/>
    <w:rsid w:val="00485191"/>
    <w:rsid w:val="004852E6"/>
    <w:rsid w:val="00486AA5"/>
    <w:rsid w:val="00486F08"/>
    <w:rsid w:val="0048706C"/>
    <w:rsid w:val="004877D2"/>
    <w:rsid w:val="00487985"/>
    <w:rsid w:val="004900AE"/>
    <w:rsid w:val="00490437"/>
    <w:rsid w:val="00490446"/>
    <w:rsid w:val="00490850"/>
    <w:rsid w:val="00490879"/>
    <w:rsid w:val="0049096F"/>
    <w:rsid w:val="00492327"/>
    <w:rsid w:val="00492ED7"/>
    <w:rsid w:val="00493A52"/>
    <w:rsid w:val="00493B9D"/>
    <w:rsid w:val="00493EC2"/>
    <w:rsid w:val="00494057"/>
    <w:rsid w:val="00494332"/>
    <w:rsid w:val="004948B8"/>
    <w:rsid w:val="0049547C"/>
    <w:rsid w:val="00495DF8"/>
    <w:rsid w:val="004961DA"/>
    <w:rsid w:val="004961FF"/>
    <w:rsid w:val="00496705"/>
    <w:rsid w:val="00496828"/>
    <w:rsid w:val="00496AE9"/>
    <w:rsid w:val="00496FC2"/>
    <w:rsid w:val="0049796D"/>
    <w:rsid w:val="00497B6B"/>
    <w:rsid w:val="004A01AD"/>
    <w:rsid w:val="004A1BC1"/>
    <w:rsid w:val="004A1F64"/>
    <w:rsid w:val="004A1FA4"/>
    <w:rsid w:val="004A221F"/>
    <w:rsid w:val="004A22E8"/>
    <w:rsid w:val="004A22F7"/>
    <w:rsid w:val="004A3757"/>
    <w:rsid w:val="004A45B3"/>
    <w:rsid w:val="004A52C2"/>
    <w:rsid w:val="004A5830"/>
    <w:rsid w:val="004A603F"/>
    <w:rsid w:val="004A67FE"/>
    <w:rsid w:val="004A69C6"/>
    <w:rsid w:val="004A7117"/>
    <w:rsid w:val="004A72F4"/>
    <w:rsid w:val="004A75B1"/>
    <w:rsid w:val="004A75EE"/>
    <w:rsid w:val="004B0042"/>
    <w:rsid w:val="004B03F3"/>
    <w:rsid w:val="004B0E0E"/>
    <w:rsid w:val="004B0E8D"/>
    <w:rsid w:val="004B186B"/>
    <w:rsid w:val="004B1CA0"/>
    <w:rsid w:val="004B238A"/>
    <w:rsid w:val="004B2892"/>
    <w:rsid w:val="004B28F3"/>
    <w:rsid w:val="004B2E6B"/>
    <w:rsid w:val="004B4159"/>
    <w:rsid w:val="004B41FF"/>
    <w:rsid w:val="004B49F0"/>
    <w:rsid w:val="004B550D"/>
    <w:rsid w:val="004B5824"/>
    <w:rsid w:val="004B61B4"/>
    <w:rsid w:val="004B6706"/>
    <w:rsid w:val="004B69AE"/>
    <w:rsid w:val="004B6CBE"/>
    <w:rsid w:val="004C04EC"/>
    <w:rsid w:val="004C0599"/>
    <w:rsid w:val="004C0637"/>
    <w:rsid w:val="004C08FB"/>
    <w:rsid w:val="004C13D4"/>
    <w:rsid w:val="004C2F07"/>
    <w:rsid w:val="004C325D"/>
    <w:rsid w:val="004C3344"/>
    <w:rsid w:val="004C49D3"/>
    <w:rsid w:val="004C52C2"/>
    <w:rsid w:val="004C6002"/>
    <w:rsid w:val="004C61DC"/>
    <w:rsid w:val="004C682E"/>
    <w:rsid w:val="004C70B0"/>
    <w:rsid w:val="004C721D"/>
    <w:rsid w:val="004C764F"/>
    <w:rsid w:val="004C7D5B"/>
    <w:rsid w:val="004D03E4"/>
    <w:rsid w:val="004D2414"/>
    <w:rsid w:val="004D366C"/>
    <w:rsid w:val="004D3811"/>
    <w:rsid w:val="004D3CEA"/>
    <w:rsid w:val="004D3F5C"/>
    <w:rsid w:val="004D4159"/>
    <w:rsid w:val="004D499B"/>
    <w:rsid w:val="004D4C97"/>
    <w:rsid w:val="004D58FC"/>
    <w:rsid w:val="004D5CB7"/>
    <w:rsid w:val="004D5D40"/>
    <w:rsid w:val="004D5F77"/>
    <w:rsid w:val="004D6A1B"/>
    <w:rsid w:val="004D6E9C"/>
    <w:rsid w:val="004D705A"/>
    <w:rsid w:val="004D749A"/>
    <w:rsid w:val="004D7574"/>
    <w:rsid w:val="004D7FA3"/>
    <w:rsid w:val="004E1898"/>
    <w:rsid w:val="004E35FF"/>
    <w:rsid w:val="004E3ECE"/>
    <w:rsid w:val="004E3FAC"/>
    <w:rsid w:val="004E408C"/>
    <w:rsid w:val="004E44C7"/>
    <w:rsid w:val="004E488D"/>
    <w:rsid w:val="004E5326"/>
    <w:rsid w:val="004E56BD"/>
    <w:rsid w:val="004E5764"/>
    <w:rsid w:val="004E5940"/>
    <w:rsid w:val="004E7318"/>
    <w:rsid w:val="004E74B6"/>
    <w:rsid w:val="004E794F"/>
    <w:rsid w:val="004E7F65"/>
    <w:rsid w:val="004F02B0"/>
    <w:rsid w:val="004F052E"/>
    <w:rsid w:val="004F0ADD"/>
    <w:rsid w:val="004F0E5C"/>
    <w:rsid w:val="004F1190"/>
    <w:rsid w:val="004F1375"/>
    <w:rsid w:val="004F206B"/>
    <w:rsid w:val="004F278F"/>
    <w:rsid w:val="004F2A64"/>
    <w:rsid w:val="004F4106"/>
    <w:rsid w:val="004F499C"/>
    <w:rsid w:val="004F4B62"/>
    <w:rsid w:val="004F4CCA"/>
    <w:rsid w:val="004F5B53"/>
    <w:rsid w:val="004F6681"/>
    <w:rsid w:val="004F6CCE"/>
    <w:rsid w:val="004F6FCA"/>
    <w:rsid w:val="004F6FE8"/>
    <w:rsid w:val="004F7282"/>
    <w:rsid w:val="004F73E3"/>
    <w:rsid w:val="004F7727"/>
    <w:rsid w:val="004F7A56"/>
    <w:rsid w:val="00500397"/>
    <w:rsid w:val="00500771"/>
    <w:rsid w:val="0050111D"/>
    <w:rsid w:val="00501379"/>
    <w:rsid w:val="00501B22"/>
    <w:rsid w:val="00502724"/>
    <w:rsid w:val="00502820"/>
    <w:rsid w:val="00503DA6"/>
    <w:rsid w:val="0050416D"/>
    <w:rsid w:val="00504708"/>
    <w:rsid w:val="00504A93"/>
    <w:rsid w:val="00505431"/>
    <w:rsid w:val="0050574F"/>
    <w:rsid w:val="00506ADE"/>
    <w:rsid w:val="00506F90"/>
    <w:rsid w:val="00507DC5"/>
    <w:rsid w:val="00507E96"/>
    <w:rsid w:val="00507F72"/>
    <w:rsid w:val="005101A8"/>
    <w:rsid w:val="00510624"/>
    <w:rsid w:val="005110AE"/>
    <w:rsid w:val="00511D55"/>
    <w:rsid w:val="00512B2C"/>
    <w:rsid w:val="00512B5B"/>
    <w:rsid w:val="005130F6"/>
    <w:rsid w:val="00513192"/>
    <w:rsid w:val="005140EE"/>
    <w:rsid w:val="005142FA"/>
    <w:rsid w:val="005143DD"/>
    <w:rsid w:val="005146F5"/>
    <w:rsid w:val="00514E89"/>
    <w:rsid w:val="005151A7"/>
    <w:rsid w:val="0051583F"/>
    <w:rsid w:val="00516DF2"/>
    <w:rsid w:val="00517A82"/>
    <w:rsid w:val="00517C15"/>
    <w:rsid w:val="00520545"/>
    <w:rsid w:val="005208D4"/>
    <w:rsid w:val="00520D54"/>
    <w:rsid w:val="00521448"/>
    <w:rsid w:val="005221B3"/>
    <w:rsid w:val="005234F1"/>
    <w:rsid w:val="0052430E"/>
    <w:rsid w:val="00525B7F"/>
    <w:rsid w:val="00525C17"/>
    <w:rsid w:val="00526635"/>
    <w:rsid w:val="00526BD3"/>
    <w:rsid w:val="0053009A"/>
    <w:rsid w:val="0053119B"/>
    <w:rsid w:val="00531CB2"/>
    <w:rsid w:val="00531F3C"/>
    <w:rsid w:val="005327EC"/>
    <w:rsid w:val="00532946"/>
    <w:rsid w:val="00532DC4"/>
    <w:rsid w:val="00533E6B"/>
    <w:rsid w:val="00534BEF"/>
    <w:rsid w:val="005351A9"/>
    <w:rsid w:val="00535849"/>
    <w:rsid w:val="00536B0C"/>
    <w:rsid w:val="00537DA3"/>
    <w:rsid w:val="00537E47"/>
    <w:rsid w:val="00537F72"/>
    <w:rsid w:val="00540391"/>
    <w:rsid w:val="00540464"/>
    <w:rsid w:val="00540924"/>
    <w:rsid w:val="0054095E"/>
    <w:rsid w:val="00541104"/>
    <w:rsid w:val="0054170C"/>
    <w:rsid w:val="00541A8C"/>
    <w:rsid w:val="00541AAF"/>
    <w:rsid w:val="00543005"/>
    <w:rsid w:val="005451C8"/>
    <w:rsid w:val="0054520E"/>
    <w:rsid w:val="005458C2"/>
    <w:rsid w:val="00545A14"/>
    <w:rsid w:val="00545BB8"/>
    <w:rsid w:val="005460CB"/>
    <w:rsid w:val="00546279"/>
    <w:rsid w:val="005463F4"/>
    <w:rsid w:val="005467EE"/>
    <w:rsid w:val="00547373"/>
    <w:rsid w:val="005473EF"/>
    <w:rsid w:val="00547823"/>
    <w:rsid w:val="00547940"/>
    <w:rsid w:val="00547A59"/>
    <w:rsid w:val="00550136"/>
    <w:rsid w:val="00550743"/>
    <w:rsid w:val="00551479"/>
    <w:rsid w:val="0055151F"/>
    <w:rsid w:val="0055159D"/>
    <w:rsid w:val="00552222"/>
    <w:rsid w:val="00552248"/>
    <w:rsid w:val="005523B0"/>
    <w:rsid w:val="005529A2"/>
    <w:rsid w:val="00553129"/>
    <w:rsid w:val="005537CD"/>
    <w:rsid w:val="005538D2"/>
    <w:rsid w:val="005546D5"/>
    <w:rsid w:val="0055490F"/>
    <w:rsid w:val="005550A2"/>
    <w:rsid w:val="00555991"/>
    <w:rsid w:val="005565F5"/>
    <w:rsid w:val="00560280"/>
    <w:rsid w:val="0056057E"/>
    <w:rsid w:val="0056136B"/>
    <w:rsid w:val="0056163A"/>
    <w:rsid w:val="00561A12"/>
    <w:rsid w:val="005627BE"/>
    <w:rsid w:val="00563332"/>
    <w:rsid w:val="00563576"/>
    <w:rsid w:val="00563C1A"/>
    <w:rsid w:val="00563F46"/>
    <w:rsid w:val="0056439C"/>
    <w:rsid w:val="00564A45"/>
    <w:rsid w:val="00564F10"/>
    <w:rsid w:val="00565A64"/>
    <w:rsid w:val="00565D7E"/>
    <w:rsid w:val="005666BE"/>
    <w:rsid w:val="00566A31"/>
    <w:rsid w:val="00566C62"/>
    <w:rsid w:val="005700DC"/>
    <w:rsid w:val="00570272"/>
    <w:rsid w:val="00570629"/>
    <w:rsid w:val="00570E37"/>
    <w:rsid w:val="00571309"/>
    <w:rsid w:val="005715BE"/>
    <w:rsid w:val="00571CC2"/>
    <w:rsid w:val="00571CF1"/>
    <w:rsid w:val="00574442"/>
    <w:rsid w:val="005749D4"/>
    <w:rsid w:val="00574A3D"/>
    <w:rsid w:val="00574C62"/>
    <w:rsid w:val="0057548E"/>
    <w:rsid w:val="005761D1"/>
    <w:rsid w:val="00576677"/>
    <w:rsid w:val="0057674C"/>
    <w:rsid w:val="00576C8C"/>
    <w:rsid w:val="00577470"/>
    <w:rsid w:val="005776CF"/>
    <w:rsid w:val="00577D86"/>
    <w:rsid w:val="0058006F"/>
    <w:rsid w:val="0058038D"/>
    <w:rsid w:val="00580502"/>
    <w:rsid w:val="00581626"/>
    <w:rsid w:val="00581805"/>
    <w:rsid w:val="00581ADA"/>
    <w:rsid w:val="0058201E"/>
    <w:rsid w:val="00582FCC"/>
    <w:rsid w:val="005837D4"/>
    <w:rsid w:val="00583935"/>
    <w:rsid w:val="00583D14"/>
    <w:rsid w:val="00583E3A"/>
    <w:rsid w:val="00584531"/>
    <w:rsid w:val="00584550"/>
    <w:rsid w:val="0058461B"/>
    <w:rsid w:val="00584813"/>
    <w:rsid w:val="0058499A"/>
    <w:rsid w:val="00584B57"/>
    <w:rsid w:val="00584EB0"/>
    <w:rsid w:val="005852B0"/>
    <w:rsid w:val="00585373"/>
    <w:rsid w:val="00585A69"/>
    <w:rsid w:val="00586737"/>
    <w:rsid w:val="00586821"/>
    <w:rsid w:val="00586CFD"/>
    <w:rsid w:val="00586DDE"/>
    <w:rsid w:val="00586F34"/>
    <w:rsid w:val="00587AE9"/>
    <w:rsid w:val="00587DD0"/>
    <w:rsid w:val="00587E30"/>
    <w:rsid w:val="0059151E"/>
    <w:rsid w:val="00591A6E"/>
    <w:rsid w:val="00591C7A"/>
    <w:rsid w:val="005922B2"/>
    <w:rsid w:val="0059240D"/>
    <w:rsid w:val="00592738"/>
    <w:rsid w:val="00592783"/>
    <w:rsid w:val="00592AFE"/>
    <w:rsid w:val="00592DB2"/>
    <w:rsid w:val="00594065"/>
    <w:rsid w:val="00594150"/>
    <w:rsid w:val="0059427D"/>
    <w:rsid w:val="00594798"/>
    <w:rsid w:val="00594A94"/>
    <w:rsid w:val="00595151"/>
    <w:rsid w:val="005955A7"/>
    <w:rsid w:val="00596919"/>
    <w:rsid w:val="00597622"/>
    <w:rsid w:val="00597C1C"/>
    <w:rsid w:val="00597EAD"/>
    <w:rsid w:val="005A08C2"/>
    <w:rsid w:val="005A0AA2"/>
    <w:rsid w:val="005A0E68"/>
    <w:rsid w:val="005A1AEE"/>
    <w:rsid w:val="005A1C38"/>
    <w:rsid w:val="005A345C"/>
    <w:rsid w:val="005A377D"/>
    <w:rsid w:val="005A3C7A"/>
    <w:rsid w:val="005A3E26"/>
    <w:rsid w:val="005A3EEC"/>
    <w:rsid w:val="005A3FF4"/>
    <w:rsid w:val="005A4D2D"/>
    <w:rsid w:val="005A4F63"/>
    <w:rsid w:val="005A5274"/>
    <w:rsid w:val="005A578F"/>
    <w:rsid w:val="005A5D65"/>
    <w:rsid w:val="005A5F1E"/>
    <w:rsid w:val="005A7041"/>
    <w:rsid w:val="005B0093"/>
    <w:rsid w:val="005B0804"/>
    <w:rsid w:val="005B081E"/>
    <w:rsid w:val="005B2285"/>
    <w:rsid w:val="005B250D"/>
    <w:rsid w:val="005B2E5E"/>
    <w:rsid w:val="005B3AC6"/>
    <w:rsid w:val="005B3B53"/>
    <w:rsid w:val="005B3CA2"/>
    <w:rsid w:val="005B4C19"/>
    <w:rsid w:val="005B4EDB"/>
    <w:rsid w:val="005B4F78"/>
    <w:rsid w:val="005B6159"/>
    <w:rsid w:val="005B680B"/>
    <w:rsid w:val="005B7DB9"/>
    <w:rsid w:val="005C02CC"/>
    <w:rsid w:val="005C0BCC"/>
    <w:rsid w:val="005C10C7"/>
    <w:rsid w:val="005C14A0"/>
    <w:rsid w:val="005C299F"/>
    <w:rsid w:val="005C2B46"/>
    <w:rsid w:val="005C3047"/>
    <w:rsid w:val="005C30E6"/>
    <w:rsid w:val="005C3B27"/>
    <w:rsid w:val="005C49CF"/>
    <w:rsid w:val="005C4AAB"/>
    <w:rsid w:val="005C4D42"/>
    <w:rsid w:val="005C4D54"/>
    <w:rsid w:val="005C4F4C"/>
    <w:rsid w:val="005C4F6F"/>
    <w:rsid w:val="005C50C3"/>
    <w:rsid w:val="005C5AE0"/>
    <w:rsid w:val="005C6027"/>
    <w:rsid w:val="005C636E"/>
    <w:rsid w:val="005C66E9"/>
    <w:rsid w:val="005C686B"/>
    <w:rsid w:val="005C68F6"/>
    <w:rsid w:val="005C6EE1"/>
    <w:rsid w:val="005C70D1"/>
    <w:rsid w:val="005C7BD4"/>
    <w:rsid w:val="005D0762"/>
    <w:rsid w:val="005D0967"/>
    <w:rsid w:val="005D0A7F"/>
    <w:rsid w:val="005D24DF"/>
    <w:rsid w:val="005D251B"/>
    <w:rsid w:val="005D2FB6"/>
    <w:rsid w:val="005D323E"/>
    <w:rsid w:val="005D329D"/>
    <w:rsid w:val="005D532E"/>
    <w:rsid w:val="005D561B"/>
    <w:rsid w:val="005D6702"/>
    <w:rsid w:val="005D70CC"/>
    <w:rsid w:val="005D71E8"/>
    <w:rsid w:val="005D7BB0"/>
    <w:rsid w:val="005E0D41"/>
    <w:rsid w:val="005E1032"/>
    <w:rsid w:val="005E1771"/>
    <w:rsid w:val="005E21F3"/>
    <w:rsid w:val="005E244D"/>
    <w:rsid w:val="005E2E07"/>
    <w:rsid w:val="005E30B2"/>
    <w:rsid w:val="005E4304"/>
    <w:rsid w:val="005E485F"/>
    <w:rsid w:val="005E4E5A"/>
    <w:rsid w:val="005E51E5"/>
    <w:rsid w:val="005E5369"/>
    <w:rsid w:val="005E58EF"/>
    <w:rsid w:val="005E631A"/>
    <w:rsid w:val="005E68DE"/>
    <w:rsid w:val="005E699F"/>
    <w:rsid w:val="005E756D"/>
    <w:rsid w:val="005E757F"/>
    <w:rsid w:val="005F0511"/>
    <w:rsid w:val="005F0B86"/>
    <w:rsid w:val="005F1A58"/>
    <w:rsid w:val="005F26C3"/>
    <w:rsid w:val="005F2C0F"/>
    <w:rsid w:val="005F3261"/>
    <w:rsid w:val="005F364C"/>
    <w:rsid w:val="005F375D"/>
    <w:rsid w:val="005F39E6"/>
    <w:rsid w:val="005F4613"/>
    <w:rsid w:val="005F4790"/>
    <w:rsid w:val="005F59B9"/>
    <w:rsid w:val="005F618E"/>
    <w:rsid w:val="005F62CA"/>
    <w:rsid w:val="005F632A"/>
    <w:rsid w:val="005F63A3"/>
    <w:rsid w:val="005F65AD"/>
    <w:rsid w:val="005F6B08"/>
    <w:rsid w:val="005F72A8"/>
    <w:rsid w:val="005F7474"/>
    <w:rsid w:val="005F79BC"/>
    <w:rsid w:val="00600232"/>
    <w:rsid w:val="00600686"/>
    <w:rsid w:val="00601658"/>
    <w:rsid w:val="006018FB"/>
    <w:rsid w:val="00602597"/>
    <w:rsid w:val="00602BD4"/>
    <w:rsid w:val="00602C51"/>
    <w:rsid w:val="0060308B"/>
    <w:rsid w:val="00603131"/>
    <w:rsid w:val="00603DF5"/>
    <w:rsid w:val="006049F9"/>
    <w:rsid w:val="00605778"/>
    <w:rsid w:val="00605FA4"/>
    <w:rsid w:val="00606AB6"/>
    <w:rsid w:val="00607340"/>
    <w:rsid w:val="00607959"/>
    <w:rsid w:val="00607EF3"/>
    <w:rsid w:val="0061098D"/>
    <w:rsid w:val="00610A74"/>
    <w:rsid w:val="006118B6"/>
    <w:rsid w:val="00611995"/>
    <w:rsid w:val="00611F9F"/>
    <w:rsid w:val="006121C3"/>
    <w:rsid w:val="006122EF"/>
    <w:rsid w:val="006127B8"/>
    <w:rsid w:val="00612854"/>
    <w:rsid w:val="00613522"/>
    <w:rsid w:val="00613642"/>
    <w:rsid w:val="006137E7"/>
    <w:rsid w:val="006138A3"/>
    <w:rsid w:val="00614321"/>
    <w:rsid w:val="006146BF"/>
    <w:rsid w:val="00615047"/>
    <w:rsid w:val="00615268"/>
    <w:rsid w:val="00615D13"/>
    <w:rsid w:val="00615D70"/>
    <w:rsid w:val="0061633A"/>
    <w:rsid w:val="00616611"/>
    <w:rsid w:val="00616E68"/>
    <w:rsid w:val="00616F3E"/>
    <w:rsid w:val="00620865"/>
    <w:rsid w:val="00620AF3"/>
    <w:rsid w:val="00620BED"/>
    <w:rsid w:val="0062113A"/>
    <w:rsid w:val="00621859"/>
    <w:rsid w:val="006223AA"/>
    <w:rsid w:val="006223D7"/>
    <w:rsid w:val="00622699"/>
    <w:rsid w:val="0062288D"/>
    <w:rsid w:val="0062320C"/>
    <w:rsid w:val="00623414"/>
    <w:rsid w:val="006234D8"/>
    <w:rsid w:val="006237D7"/>
    <w:rsid w:val="00623A70"/>
    <w:rsid w:val="0062411B"/>
    <w:rsid w:val="0062542C"/>
    <w:rsid w:val="00625514"/>
    <w:rsid w:val="00626B24"/>
    <w:rsid w:val="00626FBA"/>
    <w:rsid w:val="00627215"/>
    <w:rsid w:val="006305CA"/>
    <w:rsid w:val="0063073B"/>
    <w:rsid w:val="00630FCE"/>
    <w:rsid w:val="006313C2"/>
    <w:rsid w:val="00631795"/>
    <w:rsid w:val="00631C33"/>
    <w:rsid w:val="00631C74"/>
    <w:rsid w:val="00632C6A"/>
    <w:rsid w:val="00633926"/>
    <w:rsid w:val="00633DCA"/>
    <w:rsid w:val="00634082"/>
    <w:rsid w:val="00634495"/>
    <w:rsid w:val="00634D5F"/>
    <w:rsid w:val="00635759"/>
    <w:rsid w:val="00636056"/>
    <w:rsid w:val="006362B1"/>
    <w:rsid w:val="00636935"/>
    <w:rsid w:val="00640162"/>
    <w:rsid w:val="0064019A"/>
    <w:rsid w:val="006409A6"/>
    <w:rsid w:val="00641404"/>
    <w:rsid w:val="00641A2E"/>
    <w:rsid w:val="00642169"/>
    <w:rsid w:val="0064267C"/>
    <w:rsid w:val="00642837"/>
    <w:rsid w:val="00642AEC"/>
    <w:rsid w:val="00642BF7"/>
    <w:rsid w:val="00642FCC"/>
    <w:rsid w:val="006437CC"/>
    <w:rsid w:val="00643DDC"/>
    <w:rsid w:val="00644527"/>
    <w:rsid w:val="00644D31"/>
    <w:rsid w:val="00644FA1"/>
    <w:rsid w:val="0064503E"/>
    <w:rsid w:val="0064544A"/>
    <w:rsid w:val="00645A0C"/>
    <w:rsid w:val="00645C1D"/>
    <w:rsid w:val="00645E03"/>
    <w:rsid w:val="006466E3"/>
    <w:rsid w:val="00650556"/>
    <w:rsid w:val="006505D9"/>
    <w:rsid w:val="0065113F"/>
    <w:rsid w:val="00652A15"/>
    <w:rsid w:val="00652B1B"/>
    <w:rsid w:val="00652C6E"/>
    <w:rsid w:val="006530D7"/>
    <w:rsid w:val="006532E0"/>
    <w:rsid w:val="006534D2"/>
    <w:rsid w:val="00653A14"/>
    <w:rsid w:val="00655498"/>
    <w:rsid w:val="006556F3"/>
    <w:rsid w:val="0065658A"/>
    <w:rsid w:val="0065674B"/>
    <w:rsid w:val="00656789"/>
    <w:rsid w:val="006567B1"/>
    <w:rsid w:val="00656AD0"/>
    <w:rsid w:val="00656EE7"/>
    <w:rsid w:val="006609A4"/>
    <w:rsid w:val="00660B28"/>
    <w:rsid w:val="00661629"/>
    <w:rsid w:val="00661F78"/>
    <w:rsid w:val="006620E6"/>
    <w:rsid w:val="0066286C"/>
    <w:rsid w:val="00662889"/>
    <w:rsid w:val="00663A43"/>
    <w:rsid w:val="006644E8"/>
    <w:rsid w:val="00664A1C"/>
    <w:rsid w:val="00664CD4"/>
    <w:rsid w:val="006657AC"/>
    <w:rsid w:val="006666B9"/>
    <w:rsid w:val="00666AD5"/>
    <w:rsid w:val="00666C1C"/>
    <w:rsid w:val="006673B2"/>
    <w:rsid w:val="00667474"/>
    <w:rsid w:val="0066768F"/>
    <w:rsid w:val="0067004F"/>
    <w:rsid w:val="00670283"/>
    <w:rsid w:val="006703BA"/>
    <w:rsid w:val="0067189A"/>
    <w:rsid w:val="00671A04"/>
    <w:rsid w:val="00671CD7"/>
    <w:rsid w:val="0067253C"/>
    <w:rsid w:val="00672A7B"/>
    <w:rsid w:val="00672F0E"/>
    <w:rsid w:val="00672F27"/>
    <w:rsid w:val="00673314"/>
    <w:rsid w:val="00673658"/>
    <w:rsid w:val="00674048"/>
    <w:rsid w:val="006740B9"/>
    <w:rsid w:val="006740C7"/>
    <w:rsid w:val="00674224"/>
    <w:rsid w:val="006744D7"/>
    <w:rsid w:val="00674AF4"/>
    <w:rsid w:val="006759F0"/>
    <w:rsid w:val="006768C6"/>
    <w:rsid w:val="006775F5"/>
    <w:rsid w:val="006808D1"/>
    <w:rsid w:val="006810FB"/>
    <w:rsid w:val="00681BDB"/>
    <w:rsid w:val="006821CF"/>
    <w:rsid w:val="006826FD"/>
    <w:rsid w:val="00683524"/>
    <w:rsid w:val="00684714"/>
    <w:rsid w:val="00684C6B"/>
    <w:rsid w:val="00685310"/>
    <w:rsid w:val="006853D6"/>
    <w:rsid w:val="0068586C"/>
    <w:rsid w:val="00686895"/>
    <w:rsid w:val="006868B6"/>
    <w:rsid w:val="0068704C"/>
    <w:rsid w:val="00687344"/>
    <w:rsid w:val="00687A9C"/>
    <w:rsid w:val="00687BC0"/>
    <w:rsid w:val="0069041E"/>
    <w:rsid w:val="0069079D"/>
    <w:rsid w:val="00690BF7"/>
    <w:rsid w:val="006918DF"/>
    <w:rsid w:val="00692174"/>
    <w:rsid w:val="00692340"/>
    <w:rsid w:val="00692EC1"/>
    <w:rsid w:val="00694F95"/>
    <w:rsid w:val="00695491"/>
    <w:rsid w:val="00695769"/>
    <w:rsid w:val="00695C4B"/>
    <w:rsid w:val="00696CA7"/>
    <w:rsid w:val="00696F9D"/>
    <w:rsid w:val="006972D5"/>
    <w:rsid w:val="00697517"/>
    <w:rsid w:val="00697628"/>
    <w:rsid w:val="006A0B15"/>
    <w:rsid w:val="006A0DE5"/>
    <w:rsid w:val="006A0E15"/>
    <w:rsid w:val="006A1EB4"/>
    <w:rsid w:val="006A329C"/>
    <w:rsid w:val="006A3831"/>
    <w:rsid w:val="006A3FBB"/>
    <w:rsid w:val="006A4582"/>
    <w:rsid w:val="006A466F"/>
    <w:rsid w:val="006A4870"/>
    <w:rsid w:val="006A498C"/>
    <w:rsid w:val="006A522D"/>
    <w:rsid w:val="006A5DF8"/>
    <w:rsid w:val="006A6841"/>
    <w:rsid w:val="006A7899"/>
    <w:rsid w:val="006A7ABB"/>
    <w:rsid w:val="006A7ADC"/>
    <w:rsid w:val="006A7D7E"/>
    <w:rsid w:val="006A7DFB"/>
    <w:rsid w:val="006A7E00"/>
    <w:rsid w:val="006B109E"/>
    <w:rsid w:val="006B1737"/>
    <w:rsid w:val="006B1C5D"/>
    <w:rsid w:val="006B28C7"/>
    <w:rsid w:val="006B2942"/>
    <w:rsid w:val="006B2DC0"/>
    <w:rsid w:val="006B3CFE"/>
    <w:rsid w:val="006B3EB4"/>
    <w:rsid w:val="006B42D1"/>
    <w:rsid w:val="006B4FE0"/>
    <w:rsid w:val="006B58A9"/>
    <w:rsid w:val="006B5C84"/>
    <w:rsid w:val="006B5CF2"/>
    <w:rsid w:val="006B62F5"/>
    <w:rsid w:val="006B63F7"/>
    <w:rsid w:val="006B65D2"/>
    <w:rsid w:val="006B6742"/>
    <w:rsid w:val="006B67E3"/>
    <w:rsid w:val="006B6988"/>
    <w:rsid w:val="006B69B1"/>
    <w:rsid w:val="006B6EAA"/>
    <w:rsid w:val="006B7CD4"/>
    <w:rsid w:val="006C013A"/>
    <w:rsid w:val="006C0325"/>
    <w:rsid w:val="006C07CF"/>
    <w:rsid w:val="006C1ACC"/>
    <w:rsid w:val="006C2836"/>
    <w:rsid w:val="006C2EF2"/>
    <w:rsid w:val="006C3AEB"/>
    <w:rsid w:val="006C3D7A"/>
    <w:rsid w:val="006C453D"/>
    <w:rsid w:val="006C4FBD"/>
    <w:rsid w:val="006C6A7C"/>
    <w:rsid w:val="006C6CCC"/>
    <w:rsid w:val="006C6E5C"/>
    <w:rsid w:val="006C70F5"/>
    <w:rsid w:val="006D020C"/>
    <w:rsid w:val="006D0F8D"/>
    <w:rsid w:val="006D1551"/>
    <w:rsid w:val="006D26F7"/>
    <w:rsid w:val="006D2A07"/>
    <w:rsid w:val="006D2E8B"/>
    <w:rsid w:val="006D4961"/>
    <w:rsid w:val="006D49CC"/>
    <w:rsid w:val="006D4B96"/>
    <w:rsid w:val="006D5084"/>
    <w:rsid w:val="006D5CD0"/>
    <w:rsid w:val="006D6029"/>
    <w:rsid w:val="006D63D0"/>
    <w:rsid w:val="006D6B7B"/>
    <w:rsid w:val="006D6C18"/>
    <w:rsid w:val="006D6C43"/>
    <w:rsid w:val="006D6D56"/>
    <w:rsid w:val="006D6E7A"/>
    <w:rsid w:val="006D7259"/>
    <w:rsid w:val="006D7834"/>
    <w:rsid w:val="006E0187"/>
    <w:rsid w:val="006E0946"/>
    <w:rsid w:val="006E0C95"/>
    <w:rsid w:val="006E0F59"/>
    <w:rsid w:val="006E1AA6"/>
    <w:rsid w:val="006E2E03"/>
    <w:rsid w:val="006E39E8"/>
    <w:rsid w:val="006E406F"/>
    <w:rsid w:val="006E47CF"/>
    <w:rsid w:val="006E4AC3"/>
    <w:rsid w:val="006E4C5E"/>
    <w:rsid w:val="006E5233"/>
    <w:rsid w:val="006E533B"/>
    <w:rsid w:val="006E70E3"/>
    <w:rsid w:val="006E7358"/>
    <w:rsid w:val="006E7832"/>
    <w:rsid w:val="006F0D90"/>
    <w:rsid w:val="006F1293"/>
    <w:rsid w:val="006F1347"/>
    <w:rsid w:val="006F1669"/>
    <w:rsid w:val="006F2023"/>
    <w:rsid w:val="006F3376"/>
    <w:rsid w:val="006F358F"/>
    <w:rsid w:val="006F3905"/>
    <w:rsid w:val="006F407E"/>
    <w:rsid w:val="006F4880"/>
    <w:rsid w:val="006F4AC5"/>
    <w:rsid w:val="006F4C8A"/>
    <w:rsid w:val="006F4D7F"/>
    <w:rsid w:val="006F4FB7"/>
    <w:rsid w:val="006F5272"/>
    <w:rsid w:val="006F5982"/>
    <w:rsid w:val="006F5EC1"/>
    <w:rsid w:val="006F63E8"/>
    <w:rsid w:val="006F6B40"/>
    <w:rsid w:val="006F6C2A"/>
    <w:rsid w:val="006F753A"/>
    <w:rsid w:val="006F79FF"/>
    <w:rsid w:val="006F7C21"/>
    <w:rsid w:val="00700B62"/>
    <w:rsid w:val="00701A1B"/>
    <w:rsid w:val="007021A6"/>
    <w:rsid w:val="00702266"/>
    <w:rsid w:val="007022E9"/>
    <w:rsid w:val="00702423"/>
    <w:rsid w:val="007025DE"/>
    <w:rsid w:val="00702976"/>
    <w:rsid w:val="00702DFF"/>
    <w:rsid w:val="00703001"/>
    <w:rsid w:val="00703773"/>
    <w:rsid w:val="007037D2"/>
    <w:rsid w:val="00703A29"/>
    <w:rsid w:val="00703F36"/>
    <w:rsid w:val="00704364"/>
    <w:rsid w:val="007048F1"/>
    <w:rsid w:val="0070531E"/>
    <w:rsid w:val="00705FE1"/>
    <w:rsid w:val="0070611D"/>
    <w:rsid w:val="00706353"/>
    <w:rsid w:val="0070643C"/>
    <w:rsid w:val="007079C3"/>
    <w:rsid w:val="00710695"/>
    <w:rsid w:val="00710914"/>
    <w:rsid w:val="00710A78"/>
    <w:rsid w:val="00711F57"/>
    <w:rsid w:val="007124AD"/>
    <w:rsid w:val="00712B1A"/>
    <w:rsid w:val="00713A64"/>
    <w:rsid w:val="00714494"/>
    <w:rsid w:val="00714637"/>
    <w:rsid w:val="007147E4"/>
    <w:rsid w:val="00714BDF"/>
    <w:rsid w:val="00714F43"/>
    <w:rsid w:val="0071546A"/>
    <w:rsid w:val="00715974"/>
    <w:rsid w:val="00715D3B"/>
    <w:rsid w:val="00716726"/>
    <w:rsid w:val="0071724B"/>
    <w:rsid w:val="0071763E"/>
    <w:rsid w:val="00717AFB"/>
    <w:rsid w:val="0072018F"/>
    <w:rsid w:val="007216EA"/>
    <w:rsid w:val="007223ED"/>
    <w:rsid w:val="007227DF"/>
    <w:rsid w:val="0072452D"/>
    <w:rsid w:val="0072456F"/>
    <w:rsid w:val="00724670"/>
    <w:rsid w:val="00724BAF"/>
    <w:rsid w:val="00725B5B"/>
    <w:rsid w:val="0072691A"/>
    <w:rsid w:val="0072742D"/>
    <w:rsid w:val="007309EC"/>
    <w:rsid w:val="00731D96"/>
    <w:rsid w:val="00732BE6"/>
    <w:rsid w:val="00733194"/>
    <w:rsid w:val="00733655"/>
    <w:rsid w:val="00734472"/>
    <w:rsid w:val="00735A59"/>
    <w:rsid w:val="00735BBD"/>
    <w:rsid w:val="0073693E"/>
    <w:rsid w:val="00736A4D"/>
    <w:rsid w:val="00737615"/>
    <w:rsid w:val="00737AE8"/>
    <w:rsid w:val="00740865"/>
    <w:rsid w:val="00741209"/>
    <w:rsid w:val="00741F4C"/>
    <w:rsid w:val="00742019"/>
    <w:rsid w:val="00742081"/>
    <w:rsid w:val="00742800"/>
    <w:rsid w:val="00742D4D"/>
    <w:rsid w:val="00742FA1"/>
    <w:rsid w:val="00744BC8"/>
    <w:rsid w:val="0074561A"/>
    <w:rsid w:val="007459A0"/>
    <w:rsid w:val="00746093"/>
    <w:rsid w:val="00746531"/>
    <w:rsid w:val="00747020"/>
    <w:rsid w:val="0074724D"/>
    <w:rsid w:val="00747502"/>
    <w:rsid w:val="00747F15"/>
    <w:rsid w:val="00750D3E"/>
    <w:rsid w:val="00751878"/>
    <w:rsid w:val="00752106"/>
    <w:rsid w:val="00752822"/>
    <w:rsid w:val="00752CFB"/>
    <w:rsid w:val="00753084"/>
    <w:rsid w:val="00753BD2"/>
    <w:rsid w:val="0075462D"/>
    <w:rsid w:val="00754BBE"/>
    <w:rsid w:val="00754C8B"/>
    <w:rsid w:val="00755243"/>
    <w:rsid w:val="0075539A"/>
    <w:rsid w:val="00755861"/>
    <w:rsid w:val="007562BB"/>
    <w:rsid w:val="0075644C"/>
    <w:rsid w:val="0075655E"/>
    <w:rsid w:val="007565C5"/>
    <w:rsid w:val="007566CC"/>
    <w:rsid w:val="00756AD4"/>
    <w:rsid w:val="0075740B"/>
    <w:rsid w:val="00760947"/>
    <w:rsid w:val="00760CCA"/>
    <w:rsid w:val="00761F74"/>
    <w:rsid w:val="007634ED"/>
    <w:rsid w:val="00763709"/>
    <w:rsid w:val="00763B24"/>
    <w:rsid w:val="00763BF0"/>
    <w:rsid w:val="0076425D"/>
    <w:rsid w:val="007645BA"/>
    <w:rsid w:val="007646B0"/>
    <w:rsid w:val="00764B00"/>
    <w:rsid w:val="00765CD6"/>
    <w:rsid w:val="0076612C"/>
    <w:rsid w:val="007668C8"/>
    <w:rsid w:val="00766BCA"/>
    <w:rsid w:val="007677B0"/>
    <w:rsid w:val="00767993"/>
    <w:rsid w:val="00767B99"/>
    <w:rsid w:val="007704EF"/>
    <w:rsid w:val="007708F2"/>
    <w:rsid w:val="00770F15"/>
    <w:rsid w:val="00771248"/>
    <w:rsid w:val="0077128A"/>
    <w:rsid w:val="00771728"/>
    <w:rsid w:val="00771AFB"/>
    <w:rsid w:val="0077214E"/>
    <w:rsid w:val="0077248C"/>
    <w:rsid w:val="007738CA"/>
    <w:rsid w:val="00773C85"/>
    <w:rsid w:val="007741F0"/>
    <w:rsid w:val="00774676"/>
    <w:rsid w:val="007749D2"/>
    <w:rsid w:val="00774AA8"/>
    <w:rsid w:val="00775045"/>
    <w:rsid w:val="007759B6"/>
    <w:rsid w:val="00775BBA"/>
    <w:rsid w:val="00776BA6"/>
    <w:rsid w:val="007771CE"/>
    <w:rsid w:val="00777449"/>
    <w:rsid w:val="00777F5D"/>
    <w:rsid w:val="0078048C"/>
    <w:rsid w:val="00780BA3"/>
    <w:rsid w:val="00780CCE"/>
    <w:rsid w:val="007815CB"/>
    <w:rsid w:val="00781C72"/>
    <w:rsid w:val="0078227D"/>
    <w:rsid w:val="00782837"/>
    <w:rsid w:val="00783023"/>
    <w:rsid w:val="007834C7"/>
    <w:rsid w:val="007834C8"/>
    <w:rsid w:val="00783562"/>
    <w:rsid w:val="00783611"/>
    <w:rsid w:val="0078412E"/>
    <w:rsid w:val="0078481E"/>
    <w:rsid w:val="007848C5"/>
    <w:rsid w:val="00784BF7"/>
    <w:rsid w:val="007854CD"/>
    <w:rsid w:val="00785847"/>
    <w:rsid w:val="00785AC4"/>
    <w:rsid w:val="00785C75"/>
    <w:rsid w:val="00785F47"/>
    <w:rsid w:val="0078647F"/>
    <w:rsid w:val="0078691B"/>
    <w:rsid w:val="00786A51"/>
    <w:rsid w:val="00786ABE"/>
    <w:rsid w:val="00787201"/>
    <w:rsid w:val="00787659"/>
    <w:rsid w:val="00787A6D"/>
    <w:rsid w:val="00787C09"/>
    <w:rsid w:val="00787C34"/>
    <w:rsid w:val="00790B8A"/>
    <w:rsid w:val="00790D66"/>
    <w:rsid w:val="00790DB0"/>
    <w:rsid w:val="00791152"/>
    <w:rsid w:val="00791262"/>
    <w:rsid w:val="0079198A"/>
    <w:rsid w:val="007919CA"/>
    <w:rsid w:val="00792A2F"/>
    <w:rsid w:val="00792E31"/>
    <w:rsid w:val="007932F8"/>
    <w:rsid w:val="00793646"/>
    <w:rsid w:val="00793AEC"/>
    <w:rsid w:val="00793D45"/>
    <w:rsid w:val="00794529"/>
    <w:rsid w:val="00794547"/>
    <w:rsid w:val="007948A0"/>
    <w:rsid w:val="007948C1"/>
    <w:rsid w:val="00794A4C"/>
    <w:rsid w:val="00794EDE"/>
    <w:rsid w:val="00795CF0"/>
    <w:rsid w:val="007968E0"/>
    <w:rsid w:val="00796E4F"/>
    <w:rsid w:val="00797134"/>
    <w:rsid w:val="007971B3"/>
    <w:rsid w:val="00797B5D"/>
    <w:rsid w:val="007A05D2"/>
    <w:rsid w:val="007A06E8"/>
    <w:rsid w:val="007A0F48"/>
    <w:rsid w:val="007A225B"/>
    <w:rsid w:val="007A228B"/>
    <w:rsid w:val="007A2D66"/>
    <w:rsid w:val="007A31AB"/>
    <w:rsid w:val="007A33AD"/>
    <w:rsid w:val="007A378E"/>
    <w:rsid w:val="007A519A"/>
    <w:rsid w:val="007A558B"/>
    <w:rsid w:val="007A5EB4"/>
    <w:rsid w:val="007A632A"/>
    <w:rsid w:val="007A63C3"/>
    <w:rsid w:val="007A7164"/>
    <w:rsid w:val="007A794E"/>
    <w:rsid w:val="007A7B68"/>
    <w:rsid w:val="007A7EA3"/>
    <w:rsid w:val="007B063C"/>
    <w:rsid w:val="007B11D2"/>
    <w:rsid w:val="007B17FA"/>
    <w:rsid w:val="007B1E9C"/>
    <w:rsid w:val="007B222A"/>
    <w:rsid w:val="007B2321"/>
    <w:rsid w:val="007B23E5"/>
    <w:rsid w:val="007B2801"/>
    <w:rsid w:val="007B2BE7"/>
    <w:rsid w:val="007B2E04"/>
    <w:rsid w:val="007B2E43"/>
    <w:rsid w:val="007B3797"/>
    <w:rsid w:val="007B537A"/>
    <w:rsid w:val="007B5A7A"/>
    <w:rsid w:val="007B5CDB"/>
    <w:rsid w:val="007B6A3F"/>
    <w:rsid w:val="007B6F11"/>
    <w:rsid w:val="007B6FA6"/>
    <w:rsid w:val="007B77C7"/>
    <w:rsid w:val="007B7A05"/>
    <w:rsid w:val="007C08E2"/>
    <w:rsid w:val="007C0AFD"/>
    <w:rsid w:val="007C0C95"/>
    <w:rsid w:val="007C178D"/>
    <w:rsid w:val="007C28C5"/>
    <w:rsid w:val="007C2951"/>
    <w:rsid w:val="007C2E65"/>
    <w:rsid w:val="007C34C4"/>
    <w:rsid w:val="007C3C78"/>
    <w:rsid w:val="007C4C55"/>
    <w:rsid w:val="007C4FC3"/>
    <w:rsid w:val="007C5989"/>
    <w:rsid w:val="007C5AAC"/>
    <w:rsid w:val="007C5D23"/>
    <w:rsid w:val="007C5FE8"/>
    <w:rsid w:val="007C68DF"/>
    <w:rsid w:val="007C6981"/>
    <w:rsid w:val="007C7266"/>
    <w:rsid w:val="007C7DE4"/>
    <w:rsid w:val="007D0BA2"/>
    <w:rsid w:val="007D0EE9"/>
    <w:rsid w:val="007D0FE2"/>
    <w:rsid w:val="007D162D"/>
    <w:rsid w:val="007D17D1"/>
    <w:rsid w:val="007D194C"/>
    <w:rsid w:val="007D245D"/>
    <w:rsid w:val="007D379C"/>
    <w:rsid w:val="007D38D6"/>
    <w:rsid w:val="007D3D9F"/>
    <w:rsid w:val="007D437E"/>
    <w:rsid w:val="007D6925"/>
    <w:rsid w:val="007D6AEF"/>
    <w:rsid w:val="007D6DFB"/>
    <w:rsid w:val="007D7389"/>
    <w:rsid w:val="007E1065"/>
    <w:rsid w:val="007E1428"/>
    <w:rsid w:val="007E1A51"/>
    <w:rsid w:val="007E1AC7"/>
    <w:rsid w:val="007E1C1C"/>
    <w:rsid w:val="007E1CF4"/>
    <w:rsid w:val="007E263D"/>
    <w:rsid w:val="007E2659"/>
    <w:rsid w:val="007E28C2"/>
    <w:rsid w:val="007E29D4"/>
    <w:rsid w:val="007E29E6"/>
    <w:rsid w:val="007E2C97"/>
    <w:rsid w:val="007E303D"/>
    <w:rsid w:val="007E34F7"/>
    <w:rsid w:val="007E3FDA"/>
    <w:rsid w:val="007E4468"/>
    <w:rsid w:val="007E4DD0"/>
    <w:rsid w:val="007E4F23"/>
    <w:rsid w:val="007E5E56"/>
    <w:rsid w:val="007E6689"/>
    <w:rsid w:val="007E6744"/>
    <w:rsid w:val="007E6FB4"/>
    <w:rsid w:val="007E77B6"/>
    <w:rsid w:val="007F00A8"/>
    <w:rsid w:val="007F01F1"/>
    <w:rsid w:val="007F0538"/>
    <w:rsid w:val="007F08CD"/>
    <w:rsid w:val="007F0D9A"/>
    <w:rsid w:val="007F1181"/>
    <w:rsid w:val="007F2B84"/>
    <w:rsid w:val="007F3501"/>
    <w:rsid w:val="007F3D03"/>
    <w:rsid w:val="007F46C4"/>
    <w:rsid w:val="007F4A79"/>
    <w:rsid w:val="007F4BCA"/>
    <w:rsid w:val="007F583A"/>
    <w:rsid w:val="007F630A"/>
    <w:rsid w:val="007F6603"/>
    <w:rsid w:val="007F6B23"/>
    <w:rsid w:val="007F6E3E"/>
    <w:rsid w:val="007F71CC"/>
    <w:rsid w:val="007F7491"/>
    <w:rsid w:val="007F7DA7"/>
    <w:rsid w:val="0080159F"/>
    <w:rsid w:val="008016B1"/>
    <w:rsid w:val="00802049"/>
    <w:rsid w:val="00802A39"/>
    <w:rsid w:val="00802C6E"/>
    <w:rsid w:val="00803079"/>
    <w:rsid w:val="00803C49"/>
    <w:rsid w:val="00803F28"/>
    <w:rsid w:val="008044ED"/>
    <w:rsid w:val="00804C31"/>
    <w:rsid w:val="00805142"/>
    <w:rsid w:val="008056E9"/>
    <w:rsid w:val="00805A3E"/>
    <w:rsid w:val="00805B23"/>
    <w:rsid w:val="00805C0B"/>
    <w:rsid w:val="00806811"/>
    <w:rsid w:val="00806C8E"/>
    <w:rsid w:val="0080771C"/>
    <w:rsid w:val="00807CE7"/>
    <w:rsid w:val="00807D0D"/>
    <w:rsid w:val="00807FC0"/>
    <w:rsid w:val="008108D4"/>
    <w:rsid w:val="00810C49"/>
    <w:rsid w:val="00811C3A"/>
    <w:rsid w:val="00811DE1"/>
    <w:rsid w:val="008121CF"/>
    <w:rsid w:val="0081330E"/>
    <w:rsid w:val="00814DAE"/>
    <w:rsid w:val="00814F50"/>
    <w:rsid w:val="00815589"/>
    <w:rsid w:val="008157FE"/>
    <w:rsid w:val="00815C4B"/>
    <w:rsid w:val="008161DF"/>
    <w:rsid w:val="008164E1"/>
    <w:rsid w:val="008179D9"/>
    <w:rsid w:val="00820AF3"/>
    <w:rsid w:val="00820DC8"/>
    <w:rsid w:val="00821420"/>
    <w:rsid w:val="0082167E"/>
    <w:rsid w:val="00823964"/>
    <w:rsid w:val="00824070"/>
    <w:rsid w:val="008246E3"/>
    <w:rsid w:val="00824C53"/>
    <w:rsid w:val="0082512C"/>
    <w:rsid w:val="00825342"/>
    <w:rsid w:val="00825602"/>
    <w:rsid w:val="008259B3"/>
    <w:rsid w:val="0082790E"/>
    <w:rsid w:val="00827AB9"/>
    <w:rsid w:val="008301CA"/>
    <w:rsid w:val="00830839"/>
    <w:rsid w:val="00830B1B"/>
    <w:rsid w:val="008328D9"/>
    <w:rsid w:val="00832E3E"/>
    <w:rsid w:val="00833217"/>
    <w:rsid w:val="008337A9"/>
    <w:rsid w:val="00833E97"/>
    <w:rsid w:val="0083414B"/>
    <w:rsid w:val="00835E54"/>
    <w:rsid w:val="008360FC"/>
    <w:rsid w:val="00836A08"/>
    <w:rsid w:val="00836DA3"/>
    <w:rsid w:val="00836E7F"/>
    <w:rsid w:val="00837E23"/>
    <w:rsid w:val="00840129"/>
    <w:rsid w:val="00840663"/>
    <w:rsid w:val="00840A20"/>
    <w:rsid w:val="00841F67"/>
    <w:rsid w:val="00841FFC"/>
    <w:rsid w:val="00842CE8"/>
    <w:rsid w:val="00843B69"/>
    <w:rsid w:val="00843EE6"/>
    <w:rsid w:val="00844558"/>
    <w:rsid w:val="00844813"/>
    <w:rsid w:val="0084533F"/>
    <w:rsid w:val="008454CC"/>
    <w:rsid w:val="00845538"/>
    <w:rsid w:val="008455FC"/>
    <w:rsid w:val="00845AD0"/>
    <w:rsid w:val="00845D5A"/>
    <w:rsid w:val="00845F68"/>
    <w:rsid w:val="00847413"/>
    <w:rsid w:val="00847624"/>
    <w:rsid w:val="00850219"/>
    <w:rsid w:val="00850349"/>
    <w:rsid w:val="00850378"/>
    <w:rsid w:val="008506E6"/>
    <w:rsid w:val="0085089C"/>
    <w:rsid w:val="00851492"/>
    <w:rsid w:val="00851FCD"/>
    <w:rsid w:val="00852F72"/>
    <w:rsid w:val="00853F4B"/>
    <w:rsid w:val="008542CE"/>
    <w:rsid w:val="0085490F"/>
    <w:rsid w:val="00855081"/>
    <w:rsid w:val="00857248"/>
    <w:rsid w:val="00857CEE"/>
    <w:rsid w:val="00857D48"/>
    <w:rsid w:val="0086026D"/>
    <w:rsid w:val="00860351"/>
    <w:rsid w:val="0086064E"/>
    <w:rsid w:val="00860ADE"/>
    <w:rsid w:val="008614F9"/>
    <w:rsid w:val="0086191B"/>
    <w:rsid w:val="00861F62"/>
    <w:rsid w:val="00862CDD"/>
    <w:rsid w:val="0086383B"/>
    <w:rsid w:val="00864AD0"/>
    <w:rsid w:val="00864C7D"/>
    <w:rsid w:val="00864F95"/>
    <w:rsid w:val="00865035"/>
    <w:rsid w:val="00865302"/>
    <w:rsid w:val="008653EC"/>
    <w:rsid w:val="00865B42"/>
    <w:rsid w:val="008662C1"/>
    <w:rsid w:val="00866B7C"/>
    <w:rsid w:val="00866E3B"/>
    <w:rsid w:val="00867866"/>
    <w:rsid w:val="00867886"/>
    <w:rsid w:val="00867DF3"/>
    <w:rsid w:val="00870624"/>
    <w:rsid w:val="008708DB"/>
    <w:rsid w:val="00870945"/>
    <w:rsid w:val="008709D6"/>
    <w:rsid w:val="0087162F"/>
    <w:rsid w:val="00871A09"/>
    <w:rsid w:val="00871B4D"/>
    <w:rsid w:val="00872006"/>
    <w:rsid w:val="00873653"/>
    <w:rsid w:val="008737BE"/>
    <w:rsid w:val="00873CDA"/>
    <w:rsid w:val="00875125"/>
    <w:rsid w:val="00875C48"/>
    <w:rsid w:val="00876031"/>
    <w:rsid w:val="0087694A"/>
    <w:rsid w:val="00877429"/>
    <w:rsid w:val="00880003"/>
    <w:rsid w:val="00880E1F"/>
    <w:rsid w:val="008816A1"/>
    <w:rsid w:val="00881A0F"/>
    <w:rsid w:val="00882216"/>
    <w:rsid w:val="00883143"/>
    <w:rsid w:val="0088391D"/>
    <w:rsid w:val="0088398C"/>
    <w:rsid w:val="00883CCC"/>
    <w:rsid w:val="00883CFB"/>
    <w:rsid w:val="008842AA"/>
    <w:rsid w:val="00884715"/>
    <w:rsid w:val="00884C0F"/>
    <w:rsid w:val="008856A8"/>
    <w:rsid w:val="008863E2"/>
    <w:rsid w:val="00886FF3"/>
    <w:rsid w:val="0088735C"/>
    <w:rsid w:val="00890F10"/>
    <w:rsid w:val="00891589"/>
    <w:rsid w:val="008921CF"/>
    <w:rsid w:val="00892C05"/>
    <w:rsid w:val="00892E75"/>
    <w:rsid w:val="00892F45"/>
    <w:rsid w:val="0089329C"/>
    <w:rsid w:val="008932B1"/>
    <w:rsid w:val="00893A7A"/>
    <w:rsid w:val="00894104"/>
    <w:rsid w:val="008948AB"/>
    <w:rsid w:val="00894DB0"/>
    <w:rsid w:val="00894EB2"/>
    <w:rsid w:val="00895591"/>
    <w:rsid w:val="00895DE4"/>
    <w:rsid w:val="008968E9"/>
    <w:rsid w:val="00896AA1"/>
    <w:rsid w:val="00897380"/>
    <w:rsid w:val="00897C08"/>
    <w:rsid w:val="008A007C"/>
    <w:rsid w:val="008A0BCB"/>
    <w:rsid w:val="008A16EE"/>
    <w:rsid w:val="008A19AE"/>
    <w:rsid w:val="008A2F46"/>
    <w:rsid w:val="008A336C"/>
    <w:rsid w:val="008A3DC3"/>
    <w:rsid w:val="008A52A3"/>
    <w:rsid w:val="008A552B"/>
    <w:rsid w:val="008A56D2"/>
    <w:rsid w:val="008A5802"/>
    <w:rsid w:val="008A5926"/>
    <w:rsid w:val="008A59C9"/>
    <w:rsid w:val="008A70B4"/>
    <w:rsid w:val="008A7A77"/>
    <w:rsid w:val="008B0289"/>
    <w:rsid w:val="008B1D26"/>
    <w:rsid w:val="008B1FD6"/>
    <w:rsid w:val="008B2503"/>
    <w:rsid w:val="008B2555"/>
    <w:rsid w:val="008B28AF"/>
    <w:rsid w:val="008B2D4C"/>
    <w:rsid w:val="008B2F80"/>
    <w:rsid w:val="008B368C"/>
    <w:rsid w:val="008B47F2"/>
    <w:rsid w:val="008B62A1"/>
    <w:rsid w:val="008B640A"/>
    <w:rsid w:val="008B650B"/>
    <w:rsid w:val="008B6CD3"/>
    <w:rsid w:val="008B6D88"/>
    <w:rsid w:val="008B736E"/>
    <w:rsid w:val="008B7784"/>
    <w:rsid w:val="008B784F"/>
    <w:rsid w:val="008B7F89"/>
    <w:rsid w:val="008C027D"/>
    <w:rsid w:val="008C06BE"/>
    <w:rsid w:val="008C0973"/>
    <w:rsid w:val="008C0CBA"/>
    <w:rsid w:val="008C104D"/>
    <w:rsid w:val="008C10C9"/>
    <w:rsid w:val="008C1A29"/>
    <w:rsid w:val="008C28FE"/>
    <w:rsid w:val="008C2B40"/>
    <w:rsid w:val="008C3AAD"/>
    <w:rsid w:val="008C42A8"/>
    <w:rsid w:val="008C4BD6"/>
    <w:rsid w:val="008C6931"/>
    <w:rsid w:val="008C6942"/>
    <w:rsid w:val="008C7222"/>
    <w:rsid w:val="008C76B6"/>
    <w:rsid w:val="008D030C"/>
    <w:rsid w:val="008D042A"/>
    <w:rsid w:val="008D07E9"/>
    <w:rsid w:val="008D18DD"/>
    <w:rsid w:val="008D1FCB"/>
    <w:rsid w:val="008D282D"/>
    <w:rsid w:val="008D2D1B"/>
    <w:rsid w:val="008D2DC4"/>
    <w:rsid w:val="008D31C6"/>
    <w:rsid w:val="008D3B9F"/>
    <w:rsid w:val="008D3C81"/>
    <w:rsid w:val="008D3D49"/>
    <w:rsid w:val="008D47A3"/>
    <w:rsid w:val="008D48C2"/>
    <w:rsid w:val="008D4D94"/>
    <w:rsid w:val="008D53C2"/>
    <w:rsid w:val="008D61D3"/>
    <w:rsid w:val="008D625A"/>
    <w:rsid w:val="008D631F"/>
    <w:rsid w:val="008D6578"/>
    <w:rsid w:val="008D67BE"/>
    <w:rsid w:val="008D6CA3"/>
    <w:rsid w:val="008D721B"/>
    <w:rsid w:val="008D734D"/>
    <w:rsid w:val="008D7C6A"/>
    <w:rsid w:val="008D7ECD"/>
    <w:rsid w:val="008E08C6"/>
    <w:rsid w:val="008E0E7C"/>
    <w:rsid w:val="008E1F0D"/>
    <w:rsid w:val="008E1FD2"/>
    <w:rsid w:val="008E22F6"/>
    <w:rsid w:val="008E233C"/>
    <w:rsid w:val="008E23F3"/>
    <w:rsid w:val="008E2A7E"/>
    <w:rsid w:val="008E2CB2"/>
    <w:rsid w:val="008E3679"/>
    <w:rsid w:val="008E385C"/>
    <w:rsid w:val="008E3DA6"/>
    <w:rsid w:val="008E3FA9"/>
    <w:rsid w:val="008E45E4"/>
    <w:rsid w:val="008E4E1A"/>
    <w:rsid w:val="008E4F21"/>
    <w:rsid w:val="008E5551"/>
    <w:rsid w:val="008E5566"/>
    <w:rsid w:val="008E630F"/>
    <w:rsid w:val="008E64B1"/>
    <w:rsid w:val="008E64D2"/>
    <w:rsid w:val="008E6688"/>
    <w:rsid w:val="008E72C1"/>
    <w:rsid w:val="008F03A3"/>
    <w:rsid w:val="008F05F1"/>
    <w:rsid w:val="008F0705"/>
    <w:rsid w:val="008F10F1"/>
    <w:rsid w:val="008F1239"/>
    <w:rsid w:val="008F129A"/>
    <w:rsid w:val="008F20F3"/>
    <w:rsid w:val="008F2552"/>
    <w:rsid w:val="008F2584"/>
    <w:rsid w:val="008F27FD"/>
    <w:rsid w:val="008F2F7B"/>
    <w:rsid w:val="008F3000"/>
    <w:rsid w:val="008F3AEF"/>
    <w:rsid w:val="008F3CAF"/>
    <w:rsid w:val="008F46DE"/>
    <w:rsid w:val="008F4705"/>
    <w:rsid w:val="008F4B86"/>
    <w:rsid w:val="008F4E12"/>
    <w:rsid w:val="008F5732"/>
    <w:rsid w:val="008F65A1"/>
    <w:rsid w:val="008F6695"/>
    <w:rsid w:val="008F6F13"/>
    <w:rsid w:val="008F72DF"/>
    <w:rsid w:val="009011C9"/>
    <w:rsid w:val="00901697"/>
    <w:rsid w:val="0090176A"/>
    <w:rsid w:val="00901EA7"/>
    <w:rsid w:val="00902A5C"/>
    <w:rsid w:val="00903A17"/>
    <w:rsid w:val="00904F2F"/>
    <w:rsid w:val="00905303"/>
    <w:rsid w:val="009053FD"/>
    <w:rsid w:val="00906307"/>
    <w:rsid w:val="00906338"/>
    <w:rsid w:val="00906BE7"/>
    <w:rsid w:val="00906E7E"/>
    <w:rsid w:val="00906F14"/>
    <w:rsid w:val="009070BB"/>
    <w:rsid w:val="00907987"/>
    <w:rsid w:val="00907DC1"/>
    <w:rsid w:val="0091024A"/>
    <w:rsid w:val="0091030B"/>
    <w:rsid w:val="009107F8"/>
    <w:rsid w:val="00910CDA"/>
    <w:rsid w:val="00911075"/>
    <w:rsid w:val="00911996"/>
    <w:rsid w:val="00911CDC"/>
    <w:rsid w:val="00912446"/>
    <w:rsid w:val="00912B2E"/>
    <w:rsid w:val="009135AF"/>
    <w:rsid w:val="0091366D"/>
    <w:rsid w:val="009138EC"/>
    <w:rsid w:val="00913AF6"/>
    <w:rsid w:val="0091475C"/>
    <w:rsid w:val="00914B29"/>
    <w:rsid w:val="00914DB4"/>
    <w:rsid w:val="00915218"/>
    <w:rsid w:val="009156BC"/>
    <w:rsid w:val="0091570E"/>
    <w:rsid w:val="00915A43"/>
    <w:rsid w:val="00915AE1"/>
    <w:rsid w:val="00915C34"/>
    <w:rsid w:val="00915CD9"/>
    <w:rsid w:val="00916153"/>
    <w:rsid w:val="0091640E"/>
    <w:rsid w:val="00916824"/>
    <w:rsid w:val="00916A48"/>
    <w:rsid w:val="00917666"/>
    <w:rsid w:val="00917D58"/>
    <w:rsid w:val="009202E2"/>
    <w:rsid w:val="009202FB"/>
    <w:rsid w:val="009208C0"/>
    <w:rsid w:val="00920F82"/>
    <w:rsid w:val="00922092"/>
    <w:rsid w:val="0092269B"/>
    <w:rsid w:val="009231FE"/>
    <w:rsid w:val="00923294"/>
    <w:rsid w:val="00923E25"/>
    <w:rsid w:val="00923FBF"/>
    <w:rsid w:val="009259F0"/>
    <w:rsid w:val="00925A31"/>
    <w:rsid w:val="0092648A"/>
    <w:rsid w:val="00926BE5"/>
    <w:rsid w:val="00926D37"/>
    <w:rsid w:val="00927597"/>
    <w:rsid w:val="00927ED8"/>
    <w:rsid w:val="009300A9"/>
    <w:rsid w:val="009303BC"/>
    <w:rsid w:val="00931666"/>
    <w:rsid w:val="00931A87"/>
    <w:rsid w:val="00931ACB"/>
    <w:rsid w:val="00931E02"/>
    <w:rsid w:val="009337C5"/>
    <w:rsid w:val="00933C8D"/>
    <w:rsid w:val="00933E80"/>
    <w:rsid w:val="00933F07"/>
    <w:rsid w:val="00934D8D"/>
    <w:rsid w:val="00935052"/>
    <w:rsid w:val="00935091"/>
    <w:rsid w:val="0093576A"/>
    <w:rsid w:val="00935773"/>
    <w:rsid w:val="0093705E"/>
    <w:rsid w:val="00937394"/>
    <w:rsid w:val="00937A64"/>
    <w:rsid w:val="00937B33"/>
    <w:rsid w:val="009402B5"/>
    <w:rsid w:val="00940550"/>
    <w:rsid w:val="0094064C"/>
    <w:rsid w:val="009406E4"/>
    <w:rsid w:val="00941387"/>
    <w:rsid w:val="009414BD"/>
    <w:rsid w:val="00941BC2"/>
    <w:rsid w:val="00941BD6"/>
    <w:rsid w:val="0094205B"/>
    <w:rsid w:val="0094208D"/>
    <w:rsid w:val="009422F8"/>
    <w:rsid w:val="0094330C"/>
    <w:rsid w:val="009434C6"/>
    <w:rsid w:val="009437DC"/>
    <w:rsid w:val="00943813"/>
    <w:rsid w:val="00943E73"/>
    <w:rsid w:val="00943F95"/>
    <w:rsid w:val="00944DD4"/>
    <w:rsid w:val="009456FC"/>
    <w:rsid w:val="009457A6"/>
    <w:rsid w:val="00945C47"/>
    <w:rsid w:val="00946200"/>
    <w:rsid w:val="009465B3"/>
    <w:rsid w:val="00946C8E"/>
    <w:rsid w:val="00946FB0"/>
    <w:rsid w:val="00947BEB"/>
    <w:rsid w:val="0095096E"/>
    <w:rsid w:val="00950D4D"/>
    <w:rsid w:val="0095115B"/>
    <w:rsid w:val="0095150A"/>
    <w:rsid w:val="00951E7B"/>
    <w:rsid w:val="00952876"/>
    <w:rsid w:val="00953014"/>
    <w:rsid w:val="009538B4"/>
    <w:rsid w:val="00953C1A"/>
    <w:rsid w:val="00954103"/>
    <w:rsid w:val="00954A15"/>
    <w:rsid w:val="00954ACB"/>
    <w:rsid w:val="00955589"/>
    <w:rsid w:val="00955A2A"/>
    <w:rsid w:val="00955E47"/>
    <w:rsid w:val="00956A97"/>
    <w:rsid w:val="00956B5B"/>
    <w:rsid w:val="00956CB9"/>
    <w:rsid w:val="00956DCF"/>
    <w:rsid w:val="0096005B"/>
    <w:rsid w:val="009609D9"/>
    <w:rsid w:val="0096106C"/>
    <w:rsid w:val="0096109E"/>
    <w:rsid w:val="0096164E"/>
    <w:rsid w:val="00961E58"/>
    <w:rsid w:val="009628B0"/>
    <w:rsid w:val="009636BF"/>
    <w:rsid w:val="0096370B"/>
    <w:rsid w:val="00963A0C"/>
    <w:rsid w:val="00964CB2"/>
    <w:rsid w:val="009655BC"/>
    <w:rsid w:val="00965E86"/>
    <w:rsid w:val="00966106"/>
    <w:rsid w:val="00966796"/>
    <w:rsid w:val="009672D3"/>
    <w:rsid w:val="00967502"/>
    <w:rsid w:val="009676ED"/>
    <w:rsid w:val="00967A91"/>
    <w:rsid w:val="00967C71"/>
    <w:rsid w:val="00970654"/>
    <w:rsid w:val="00970B72"/>
    <w:rsid w:val="00971005"/>
    <w:rsid w:val="00971B54"/>
    <w:rsid w:val="00972482"/>
    <w:rsid w:val="0097269F"/>
    <w:rsid w:val="00972A84"/>
    <w:rsid w:val="0097312A"/>
    <w:rsid w:val="00973956"/>
    <w:rsid w:val="00973AB8"/>
    <w:rsid w:val="00973BAE"/>
    <w:rsid w:val="00974226"/>
    <w:rsid w:val="009746C7"/>
    <w:rsid w:val="00974A70"/>
    <w:rsid w:val="00975301"/>
    <w:rsid w:val="00975C87"/>
    <w:rsid w:val="00975E8E"/>
    <w:rsid w:val="00975F00"/>
    <w:rsid w:val="009768EB"/>
    <w:rsid w:val="00976DCF"/>
    <w:rsid w:val="0097742B"/>
    <w:rsid w:val="00977552"/>
    <w:rsid w:val="009779D6"/>
    <w:rsid w:val="00977C15"/>
    <w:rsid w:val="00980CB7"/>
    <w:rsid w:val="00981A5A"/>
    <w:rsid w:val="00982215"/>
    <w:rsid w:val="0098276C"/>
    <w:rsid w:val="009827CF"/>
    <w:rsid w:val="00982897"/>
    <w:rsid w:val="00982E57"/>
    <w:rsid w:val="00983591"/>
    <w:rsid w:val="00983DF7"/>
    <w:rsid w:val="009848E7"/>
    <w:rsid w:val="00985349"/>
    <w:rsid w:val="009854B1"/>
    <w:rsid w:val="00985A09"/>
    <w:rsid w:val="00986005"/>
    <w:rsid w:val="00986885"/>
    <w:rsid w:val="0098699C"/>
    <w:rsid w:val="00986BB4"/>
    <w:rsid w:val="00986F67"/>
    <w:rsid w:val="00987491"/>
    <w:rsid w:val="00987735"/>
    <w:rsid w:val="00987808"/>
    <w:rsid w:val="009904DE"/>
    <w:rsid w:val="00991467"/>
    <w:rsid w:val="00991879"/>
    <w:rsid w:val="00992087"/>
    <w:rsid w:val="009925EC"/>
    <w:rsid w:val="009927EA"/>
    <w:rsid w:val="009929F1"/>
    <w:rsid w:val="00993A5F"/>
    <w:rsid w:val="00993D2F"/>
    <w:rsid w:val="0099402D"/>
    <w:rsid w:val="00994AF0"/>
    <w:rsid w:val="0099557D"/>
    <w:rsid w:val="00995916"/>
    <w:rsid w:val="00996356"/>
    <w:rsid w:val="00996798"/>
    <w:rsid w:val="009976F4"/>
    <w:rsid w:val="00997854"/>
    <w:rsid w:val="009A077B"/>
    <w:rsid w:val="009A0F8B"/>
    <w:rsid w:val="009A1E08"/>
    <w:rsid w:val="009A26D8"/>
    <w:rsid w:val="009A285F"/>
    <w:rsid w:val="009A2BF2"/>
    <w:rsid w:val="009A3555"/>
    <w:rsid w:val="009A39A0"/>
    <w:rsid w:val="009A3AB4"/>
    <w:rsid w:val="009A3ECA"/>
    <w:rsid w:val="009A420F"/>
    <w:rsid w:val="009A43E9"/>
    <w:rsid w:val="009A4F02"/>
    <w:rsid w:val="009A52E9"/>
    <w:rsid w:val="009A53CE"/>
    <w:rsid w:val="009A5F78"/>
    <w:rsid w:val="009A6B18"/>
    <w:rsid w:val="009A76B4"/>
    <w:rsid w:val="009A7897"/>
    <w:rsid w:val="009A7C3F"/>
    <w:rsid w:val="009A7EAC"/>
    <w:rsid w:val="009B0741"/>
    <w:rsid w:val="009B07CA"/>
    <w:rsid w:val="009B0E79"/>
    <w:rsid w:val="009B11F9"/>
    <w:rsid w:val="009B141F"/>
    <w:rsid w:val="009B17F3"/>
    <w:rsid w:val="009B255B"/>
    <w:rsid w:val="009B3AFF"/>
    <w:rsid w:val="009B4059"/>
    <w:rsid w:val="009B42A2"/>
    <w:rsid w:val="009B4812"/>
    <w:rsid w:val="009B57F7"/>
    <w:rsid w:val="009B580B"/>
    <w:rsid w:val="009B5B77"/>
    <w:rsid w:val="009B5ECD"/>
    <w:rsid w:val="009B6E01"/>
    <w:rsid w:val="009B6ED3"/>
    <w:rsid w:val="009B6FE5"/>
    <w:rsid w:val="009B738F"/>
    <w:rsid w:val="009B76D1"/>
    <w:rsid w:val="009B7989"/>
    <w:rsid w:val="009C0400"/>
    <w:rsid w:val="009C04BD"/>
    <w:rsid w:val="009C0608"/>
    <w:rsid w:val="009C0922"/>
    <w:rsid w:val="009C0ED4"/>
    <w:rsid w:val="009C13FB"/>
    <w:rsid w:val="009C25A3"/>
    <w:rsid w:val="009C2630"/>
    <w:rsid w:val="009C284F"/>
    <w:rsid w:val="009C2D5F"/>
    <w:rsid w:val="009C392A"/>
    <w:rsid w:val="009C4121"/>
    <w:rsid w:val="009C413D"/>
    <w:rsid w:val="009C4F53"/>
    <w:rsid w:val="009C54F4"/>
    <w:rsid w:val="009C5A67"/>
    <w:rsid w:val="009C6647"/>
    <w:rsid w:val="009C6DC7"/>
    <w:rsid w:val="009C6EB5"/>
    <w:rsid w:val="009C6F26"/>
    <w:rsid w:val="009C7343"/>
    <w:rsid w:val="009C7FE0"/>
    <w:rsid w:val="009D0F8D"/>
    <w:rsid w:val="009D1592"/>
    <w:rsid w:val="009D1A23"/>
    <w:rsid w:val="009D1A50"/>
    <w:rsid w:val="009D1B34"/>
    <w:rsid w:val="009D202F"/>
    <w:rsid w:val="009D2424"/>
    <w:rsid w:val="009D27A3"/>
    <w:rsid w:val="009D2E82"/>
    <w:rsid w:val="009D2FBB"/>
    <w:rsid w:val="009D30AE"/>
    <w:rsid w:val="009D3122"/>
    <w:rsid w:val="009D365F"/>
    <w:rsid w:val="009D3F7E"/>
    <w:rsid w:val="009D49EF"/>
    <w:rsid w:val="009D59CE"/>
    <w:rsid w:val="009D5A9C"/>
    <w:rsid w:val="009D6259"/>
    <w:rsid w:val="009D6AE7"/>
    <w:rsid w:val="009D78F2"/>
    <w:rsid w:val="009D7C8F"/>
    <w:rsid w:val="009D7ECF"/>
    <w:rsid w:val="009E0ACD"/>
    <w:rsid w:val="009E123A"/>
    <w:rsid w:val="009E1544"/>
    <w:rsid w:val="009E1788"/>
    <w:rsid w:val="009E19E2"/>
    <w:rsid w:val="009E2002"/>
    <w:rsid w:val="009E23B9"/>
    <w:rsid w:val="009E265D"/>
    <w:rsid w:val="009E2BB9"/>
    <w:rsid w:val="009E303B"/>
    <w:rsid w:val="009E3288"/>
    <w:rsid w:val="009E3765"/>
    <w:rsid w:val="009E4284"/>
    <w:rsid w:val="009E5A8C"/>
    <w:rsid w:val="009E71D8"/>
    <w:rsid w:val="009F05FD"/>
    <w:rsid w:val="009F0CD7"/>
    <w:rsid w:val="009F1322"/>
    <w:rsid w:val="009F1ABE"/>
    <w:rsid w:val="009F2146"/>
    <w:rsid w:val="009F3877"/>
    <w:rsid w:val="009F424E"/>
    <w:rsid w:val="009F4307"/>
    <w:rsid w:val="009F496A"/>
    <w:rsid w:val="009F4D4A"/>
    <w:rsid w:val="009F5676"/>
    <w:rsid w:val="009F56A6"/>
    <w:rsid w:val="009F5FE2"/>
    <w:rsid w:val="009F66AF"/>
    <w:rsid w:val="009F6CD4"/>
    <w:rsid w:val="009F6D19"/>
    <w:rsid w:val="009F7416"/>
    <w:rsid w:val="00A00192"/>
    <w:rsid w:val="00A0019E"/>
    <w:rsid w:val="00A00255"/>
    <w:rsid w:val="00A00C14"/>
    <w:rsid w:val="00A01224"/>
    <w:rsid w:val="00A01CA5"/>
    <w:rsid w:val="00A01CD0"/>
    <w:rsid w:val="00A0211E"/>
    <w:rsid w:val="00A038A6"/>
    <w:rsid w:val="00A038AA"/>
    <w:rsid w:val="00A04C7C"/>
    <w:rsid w:val="00A0532F"/>
    <w:rsid w:val="00A05785"/>
    <w:rsid w:val="00A05C3D"/>
    <w:rsid w:val="00A05EF3"/>
    <w:rsid w:val="00A0604D"/>
    <w:rsid w:val="00A06283"/>
    <w:rsid w:val="00A07795"/>
    <w:rsid w:val="00A07E1C"/>
    <w:rsid w:val="00A07EB2"/>
    <w:rsid w:val="00A105DF"/>
    <w:rsid w:val="00A108CE"/>
    <w:rsid w:val="00A116A6"/>
    <w:rsid w:val="00A11EFE"/>
    <w:rsid w:val="00A12160"/>
    <w:rsid w:val="00A12B2C"/>
    <w:rsid w:val="00A12DBB"/>
    <w:rsid w:val="00A12ED2"/>
    <w:rsid w:val="00A13094"/>
    <w:rsid w:val="00A131E7"/>
    <w:rsid w:val="00A13F8D"/>
    <w:rsid w:val="00A14396"/>
    <w:rsid w:val="00A1548E"/>
    <w:rsid w:val="00A16333"/>
    <w:rsid w:val="00A16642"/>
    <w:rsid w:val="00A16DA5"/>
    <w:rsid w:val="00A16DC7"/>
    <w:rsid w:val="00A174CC"/>
    <w:rsid w:val="00A17B8B"/>
    <w:rsid w:val="00A17E12"/>
    <w:rsid w:val="00A20157"/>
    <w:rsid w:val="00A202DA"/>
    <w:rsid w:val="00A23BD2"/>
    <w:rsid w:val="00A23FF6"/>
    <w:rsid w:val="00A2428A"/>
    <w:rsid w:val="00A24510"/>
    <w:rsid w:val="00A24D46"/>
    <w:rsid w:val="00A25048"/>
    <w:rsid w:val="00A2534B"/>
    <w:rsid w:val="00A25C75"/>
    <w:rsid w:val="00A25C9F"/>
    <w:rsid w:val="00A260E2"/>
    <w:rsid w:val="00A27639"/>
    <w:rsid w:val="00A2770A"/>
    <w:rsid w:val="00A2787B"/>
    <w:rsid w:val="00A30492"/>
    <w:rsid w:val="00A31AEF"/>
    <w:rsid w:val="00A32211"/>
    <w:rsid w:val="00A325AA"/>
    <w:rsid w:val="00A33210"/>
    <w:rsid w:val="00A33337"/>
    <w:rsid w:val="00A33431"/>
    <w:rsid w:val="00A33A64"/>
    <w:rsid w:val="00A347F0"/>
    <w:rsid w:val="00A34A04"/>
    <w:rsid w:val="00A351B1"/>
    <w:rsid w:val="00A35284"/>
    <w:rsid w:val="00A35AFE"/>
    <w:rsid w:val="00A35FFE"/>
    <w:rsid w:val="00A36385"/>
    <w:rsid w:val="00A36561"/>
    <w:rsid w:val="00A36862"/>
    <w:rsid w:val="00A3686D"/>
    <w:rsid w:val="00A36FA3"/>
    <w:rsid w:val="00A374CE"/>
    <w:rsid w:val="00A37669"/>
    <w:rsid w:val="00A37928"/>
    <w:rsid w:val="00A37BD6"/>
    <w:rsid w:val="00A40CEC"/>
    <w:rsid w:val="00A40F51"/>
    <w:rsid w:val="00A41395"/>
    <w:rsid w:val="00A41BFE"/>
    <w:rsid w:val="00A42A2A"/>
    <w:rsid w:val="00A42F02"/>
    <w:rsid w:val="00A431F0"/>
    <w:rsid w:val="00A4388E"/>
    <w:rsid w:val="00A43E7C"/>
    <w:rsid w:val="00A45543"/>
    <w:rsid w:val="00A459D1"/>
    <w:rsid w:val="00A45F50"/>
    <w:rsid w:val="00A46DE8"/>
    <w:rsid w:val="00A47055"/>
    <w:rsid w:val="00A477B8"/>
    <w:rsid w:val="00A50324"/>
    <w:rsid w:val="00A50637"/>
    <w:rsid w:val="00A5085C"/>
    <w:rsid w:val="00A5095D"/>
    <w:rsid w:val="00A51DF6"/>
    <w:rsid w:val="00A51E24"/>
    <w:rsid w:val="00A523F5"/>
    <w:rsid w:val="00A5277C"/>
    <w:rsid w:val="00A53173"/>
    <w:rsid w:val="00A532F0"/>
    <w:rsid w:val="00A53C84"/>
    <w:rsid w:val="00A54021"/>
    <w:rsid w:val="00A54063"/>
    <w:rsid w:val="00A54103"/>
    <w:rsid w:val="00A5449C"/>
    <w:rsid w:val="00A547D1"/>
    <w:rsid w:val="00A5527A"/>
    <w:rsid w:val="00A55DFB"/>
    <w:rsid w:val="00A55F4C"/>
    <w:rsid w:val="00A562D8"/>
    <w:rsid w:val="00A56AFF"/>
    <w:rsid w:val="00A56D4E"/>
    <w:rsid w:val="00A56EE3"/>
    <w:rsid w:val="00A57FB1"/>
    <w:rsid w:val="00A603DE"/>
    <w:rsid w:val="00A60646"/>
    <w:rsid w:val="00A61399"/>
    <w:rsid w:val="00A6154D"/>
    <w:rsid w:val="00A62A05"/>
    <w:rsid w:val="00A62ADD"/>
    <w:rsid w:val="00A62F33"/>
    <w:rsid w:val="00A6325B"/>
    <w:rsid w:val="00A6375D"/>
    <w:rsid w:val="00A63C21"/>
    <w:rsid w:val="00A64D75"/>
    <w:rsid w:val="00A64DC0"/>
    <w:rsid w:val="00A64DE8"/>
    <w:rsid w:val="00A64ED2"/>
    <w:rsid w:val="00A65254"/>
    <w:rsid w:val="00A65735"/>
    <w:rsid w:val="00A65BA4"/>
    <w:rsid w:val="00A66290"/>
    <w:rsid w:val="00A66B22"/>
    <w:rsid w:val="00A6716F"/>
    <w:rsid w:val="00A70591"/>
    <w:rsid w:val="00A707BF"/>
    <w:rsid w:val="00A7184A"/>
    <w:rsid w:val="00A721AB"/>
    <w:rsid w:val="00A72C67"/>
    <w:rsid w:val="00A732C4"/>
    <w:rsid w:val="00A73728"/>
    <w:rsid w:val="00A74783"/>
    <w:rsid w:val="00A74D12"/>
    <w:rsid w:val="00A74FFD"/>
    <w:rsid w:val="00A75C6B"/>
    <w:rsid w:val="00A76013"/>
    <w:rsid w:val="00A7653E"/>
    <w:rsid w:val="00A7668A"/>
    <w:rsid w:val="00A80708"/>
    <w:rsid w:val="00A80BB3"/>
    <w:rsid w:val="00A80BCA"/>
    <w:rsid w:val="00A8121A"/>
    <w:rsid w:val="00A81984"/>
    <w:rsid w:val="00A81DD5"/>
    <w:rsid w:val="00A820DC"/>
    <w:rsid w:val="00A823F4"/>
    <w:rsid w:val="00A8264A"/>
    <w:rsid w:val="00A8264B"/>
    <w:rsid w:val="00A82736"/>
    <w:rsid w:val="00A82D29"/>
    <w:rsid w:val="00A83278"/>
    <w:rsid w:val="00A836AA"/>
    <w:rsid w:val="00A84306"/>
    <w:rsid w:val="00A844C1"/>
    <w:rsid w:val="00A85113"/>
    <w:rsid w:val="00A8517D"/>
    <w:rsid w:val="00A85333"/>
    <w:rsid w:val="00A8548E"/>
    <w:rsid w:val="00A8692B"/>
    <w:rsid w:val="00A86ACE"/>
    <w:rsid w:val="00A87F32"/>
    <w:rsid w:val="00A902E3"/>
    <w:rsid w:val="00A90B0B"/>
    <w:rsid w:val="00A90CFC"/>
    <w:rsid w:val="00A91B86"/>
    <w:rsid w:val="00A92A85"/>
    <w:rsid w:val="00A93023"/>
    <w:rsid w:val="00A9354D"/>
    <w:rsid w:val="00A94243"/>
    <w:rsid w:val="00A946B2"/>
    <w:rsid w:val="00A94721"/>
    <w:rsid w:val="00A94D9C"/>
    <w:rsid w:val="00A954F8"/>
    <w:rsid w:val="00A95551"/>
    <w:rsid w:val="00A958B4"/>
    <w:rsid w:val="00A9601A"/>
    <w:rsid w:val="00A9601C"/>
    <w:rsid w:val="00A97192"/>
    <w:rsid w:val="00A97AA1"/>
    <w:rsid w:val="00AA0228"/>
    <w:rsid w:val="00AA06DE"/>
    <w:rsid w:val="00AA0A08"/>
    <w:rsid w:val="00AA0FD9"/>
    <w:rsid w:val="00AA17CA"/>
    <w:rsid w:val="00AA1CA2"/>
    <w:rsid w:val="00AA1EA2"/>
    <w:rsid w:val="00AA2EFD"/>
    <w:rsid w:val="00AA3EAB"/>
    <w:rsid w:val="00AA41DE"/>
    <w:rsid w:val="00AA43C5"/>
    <w:rsid w:val="00AA46A7"/>
    <w:rsid w:val="00AA552D"/>
    <w:rsid w:val="00AA59E5"/>
    <w:rsid w:val="00AA6087"/>
    <w:rsid w:val="00AA6502"/>
    <w:rsid w:val="00AA6B36"/>
    <w:rsid w:val="00AA6F93"/>
    <w:rsid w:val="00AA77D9"/>
    <w:rsid w:val="00AB03A5"/>
    <w:rsid w:val="00AB0776"/>
    <w:rsid w:val="00AB0F5D"/>
    <w:rsid w:val="00AB1072"/>
    <w:rsid w:val="00AB27DB"/>
    <w:rsid w:val="00AB4975"/>
    <w:rsid w:val="00AB4E1E"/>
    <w:rsid w:val="00AB4E8F"/>
    <w:rsid w:val="00AB5679"/>
    <w:rsid w:val="00AB58B6"/>
    <w:rsid w:val="00AB596C"/>
    <w:rsid w:val="00AB630F"/>
    <w:rsid w:val="00AB6969"/>
    <w:rsid w:val="00AB6A47"/>
    <w:rsid w:val="00AC01C2"/>
    <w:rsid w:val="00AC028C"/>
    <w:rsid w:val="00AC19B4"/>
    <w:rsid w:val="00AC211E"/>
    <w:rsid w:val="00AC2A06"/>
    <w:rsid w:val="00AC3239"/>
    <w:rsid w:val="00AC342C"/>
    <w:rsid w:val="00AC3811"/>
    <w:rsid w:val="00AC3933"/>
    <w:rsid w:val="00AC4764"/>
    <w:rsid w:val="00AC489F"/>
    <w:rsid w:val="00AC506E"/>
    <w:rsid w:val="00AC56C6"/>
    <w:rsid w:val="00AC5774"/>
    <w:rsid w:val="00AC5786"/>
    <w:rsid w:val="00AC5937"/>
    <w:rsid w:val="00AC6724"/>
    <w:rsid w:val="00AC67DB"/>
    <w:rsid w:val="00AC6932"/>
    <w:rsid w:val="00AC77FA"/>
    <w:rsid w:val="00AD0847"/>
    <w:rsid w:val="00AD210A"/>
    <w:rsid w:val="00AD34DD"/>
    <w:rsid w:val="00AD3C9A"/>
    <w:rsid w:val="00AD43FE"/>
    <w:rsid w:val="00AD459F"/>
    <w:rsid w:val="00AD473F"/>
    <w:rsid w:val="00AD4F10"/>
    <w:rsid w:val="00AD537E"/>
    <w:rsid w:val="00AD5941"/>
    <w:rsid w:val="00AD720C"/>
    <w:rsid w:val="00AD7698"/>
    <w:rsid w:val="00AD7BB5"/>
    <w:rsid w:val="00AD7E5C"/>
    <w:rsid w:val="00AE0395"/>
    <w:rsid w:val="00AE13CA"/>
    <w:rsid w:val="00AE18BE"/>
    <w:rsid w:val="00AE28FD"/>
    <w:rsid w:val="00AE2D2D"/>
    <w:rsid w:val="00AE2FF4"/>
    <w:rsid w:val="00AE481F"/>
    <w:rsid w:val="00AE4F96"/>
    <w:rsid w:val="00AE5796"/>
    <w:rsid w:val="00AE6F04"/>
    <w:rsid w:val="00AE72BD"/>
    <w:rsid w:val="00AE76D7"/>
    <w:rsid w:val="00AE7762"/>
    <w:rsid w:val="00AE799F"/>
    <w:rsid w:val="00AF05E9"/>
    <w:rsid w:val="00AF0826"/>
    <w:rsid w:val="00AF0B8B"/>
    <w:rsid w:val="00AF14B0"/>
    <w:rsid w:val="00AF14DA"/>
    <w:rsid w:val="00AF157A"/>
    <w:rsid w:val="00AF16B8"/>
    <w:rsid w:val="00AF17E2"/>
    <w:rsid w:val="00AF1DDA"/>
    <w:rsid w:val="00AF22A0"/>
    <w:rsid w:val="00AF32F3"/>
    <w:rsid w:val="00AF34F0"/>
    <w:rsid w:val="00AF3E1A"/>
    <w:rsid w:val="00AF4138"/>
    <w:rsid w:val="00AF425D"/>
    <w:rsid w:val="00AF4850"/>
    <w:rsid w:val="00AF4C5C"/>
    <w:rsid w:val="00AF4CDE"/>
    <w:rsid w:val="00AF507E"/>
    <w:rsid w:val="00AF65E0"/>
    <w:rsid w:val="00AF6727"/>
    <w:rsid w:val="00AF710B"/>
    <w:rsid w:val="00AF7A52"/>
    <w:rsid w:val="00B006FE"/>
    <w:rsid w:val="00B01A25"/>
    <w:rsid w:val="00B01B83"/>
    <w:rsid w:val="00B02321"/>
    <w:rsid w:val="00B03826"/>
    <w:rsid w:val="00B04659"/>
    <w:rsid w:val="00B05321"/>
    <w:rsid w:val="00B063FB"/>
    <w:rsid w:val="00B06FCB"/>
    <w:rsid w:val="00B07ADE"/>
    <w:rsid w:val="00B07BAD"/>
    <w:rsid w:val="00B07F82"/>
    <w:rsid w:val="00B10175"/>
    <w:rsid w:val="00B10548"/>
    <w:rsid w:val="00B118FE"/>
    <w:rsid w:val="00B11A9F"/>
    <w:rsid w:val="00B11C9D"/>
    <w:rsid w:val="00B134D1"/>
    <w:rsid w:val="00B13D91"/>
    <w:rsid w:val="00B14FC3"/>
    <w:rsid w:val="00B1536B"/>
    <w:rsid w:val="00B15ABC"/>
    <w:rsid w:val="00B16541"/>
    <w:rsid w:val="00B170BF"/>
    <w:rsid w:val="00B17112"/>
    <w:rsid w:val="00B2052C"/>
    <w:rsid w:val="00B2068A"/>
    <w:rsid w:val="00B2168A"/>
    <w:rsid w:val="00B2183D"/>
    <w:rsid w:val="00B21D2C"/>
    <w:rsid w:val="00B222F5"/>
    <w:rsid w:val="00B227C8"/>
    <w:rsid w:val="00B23304"/>
    <w:rsid w:val="00B23346"/>
    <w:rsid w:val="00B23AC6"/>
    <w:rsid w:val="00B24A86"/>
    <w:rsid w:val="00B25087"/>
    <w:rsid w:val="00B25162"/>
    <w:rsid w:val="00B2518D"/>
    <w:rsid w:val="00B25834"/>
    <w:rsid w:val="00B26125"/>
    <w:rsid w:val="00B2621C"/>
    <w:rsid w:val="00B27DED"/>
    <w:rsid w:val="00B31483"/>
    <w:rsid w:val="00B31959"/>
    <w:rsid w:val="00B32731"/>
    <w:rsid w:val="00B3273E"/>
    <w:rsid w:val="00B32C44"/>
    <w:rsid w:val="00B32FA2"/>
    <w:rsid w:val="00B333E9"/>
    <w:rsid w:val="00B33BD2"/>
    <w:rsid w:val="00B34232"/>
    <w:rsid w:val="00B342E0"/>
    <w:rsid w:val="00B3457F"/>
    <w:rsid w:val="00B347FA"/>
    <w:rsid w:val="00B34E2E"/>
    <w:rsid w:val="00B34FC9"/>
    <w:rsid w:val="00B35115"/>
    <w:rsid w:val="00B37648"/>
    <w:rsid w:val="00B37939"/>
    <w:rsid w:val="00B40B48"/>
    <w:rsid w:val="00B40E4A"/>
    <w:rsid w:val="00B40F4B"/>
    <w:rsid w:val="00B414C5"/>
    <w:rsid w:val="00B41690"/>
    <w:rsid w:val="00B420FA"/>
    <w:rsid w:val="00B424E1"/>
    <w:rsid w:val="00B42947"/>
    <w:rsid w:val="00B42C98"/>
    <w:rsid w:val="00B4324A"/>
    <w:rsid w:val="00B4382D"/>
    <w:rsid w:val="00B4386E"/>
    <w:rsid w:val="00B43D84"/>
    <w:rsid w:val="00B43DA9"/>
    <w:rsid w:val="00B44064"/>
    <w:rsid w:val="00B44A60"/>
    <w:rsid w:val="00B44BC6"/>
    <w:rsid w:val="00B45454"/>
    <w:rsid w:val="00B45D86"/>
    <w:rsid w:val="00B4647B"/>
    <w:rsid w:val="00B4668A"/>
    <w:rsid w:val="00B46C76"/>
    <w:rsid w:val="00B46E6F"/>
    <w:rsid w:val="00B4708C"/>
    <w:rsid w:val="00B47668"/>
    <w:rsid w:val="00B4779E"/>
    <w:rsid w:val="00B47AFA"/>
    <w:rsid w:val="00B47BED"/>
    <w:rsid w:val="00B47E77"/>
    <w:rsid w:val="00B50468"/>
    <w:rsid w:val="00B50E54"/>
    <w:rsid w:val="00B50EB1"/>
    <w:rsid w:val="00B522E3"/>
    <w:rsid w:val="00B52AB3"/>
    <w:rsid w:val="00B54070"/>
    <w:rsid w:val="00B54191"/>
    <w:rsid w:val="00B54BE9"/>
    <w:rsid w:val="00B553AE"/>
    <w:rsid w:val="00B5568A"/>
    <w:rsid w:val="00B55FC5"/>
    <w:rsid w:val="00B56C2F"/>
    <w:rsid w:val="00B5737F"/>
    <w:rsid w:val="00B5742A"/>
    <w:rsid w:val="00B57578"/>
    <w:rsid w:val="00B5791B"/>
    <w:rsid w:val="00B57A31"/>
    <w:rsid w:val="00B57AEC"/>
    <w:rsid w:val="00B600C4"/>
    <w:rsid w:val="00B611EC"/>
    <w:rsid w:val="00B61B7D"/>
    <w:rsid w:val="00B62FA5"/>
    <w:rsid w:val="00B63677"/>
    <w:rsid w:val="00B639CB"/>
    <w:rsid w:val="00B63CE1"/>
    <w:rsid w:val="00B63E56"/>
    <w:rsid w:val="00B63EBE"/>
    <w:rsid w:val="00B641B2"/>
    <w:rsid w:val="00B64265"/>
    <w:rsid w:val="00B65D44"/>
    <w:rsid w:val="00B6602B"/>
    <w:rsid w:val="00B67207"/>
    <w:rsid w:val="00B672D7"/>
    <w:rsid w:val="00B67338"/>
    <w:rsid w:val="00B67DFC"/>
    <w:rsid w:val="00B67E93"/>
    <w:rsid w:val="00B70A40"/>
    <w:rsid w:val="00B70C81"/>
    <w:rsid w:val="00B70D34"/>
    <w:rsid w:val="00B70F23"/>
    <w:rsid w:val="00B7282B"/>
    <w:rsid w:val="00B7297A"/>
    <w:rsid w:val="00B731F6"/>
    <w:rsid w:val="00B73B6A"/>
    <w:rsid w:val="00B74001"/>
    <w:rsid w:val="00B75A20"/>
    <w:rsid w:val="00B77287"/>
    <w:rsid w:val="00B77C06"/>
    <w:rsid w:val="00B77D2F"/>
    <w:rsid w:val="00B77F0D"/>
    <w:rsid w:val="00B803E9"/>
    <w:rsid w:val="00B806ED"/>
    <w:rsid w:val="00B807ED"/>
    <w:rsid w:val="00B81306"/>
    <w:rsid w:val="00B82130"/>
    <w:rsid w:val="00B8376A"/>
    <w:rsid w:val="00B83B9A"/>
    <w:rsid w:val="00B84C4F"/>
    <w:rsid w:val="00B85294"/>
    <w:rsid w:val="00B85854"/>
    <w:rsid w:val="00B85AC2"/>
    <w:rsid w:val="00B85FA4"/>
    <w:rsid w:val="00B874CC"/>
    <w:rsid w:val="00B87BD9"/>
    <w:rsid w:val="00B87FC2"/>
    <w:rsid w:val="00B90169"/>
    <w:rsid w:val="00B9016E"/>
    <w:rsid w:val="00B90821"/>
    <w:rsid w:val="00B912B5"/>
    <w:rsid w:val="00B92F23"/>
    <w:rsid w:val="00B93741"/>
    <w:rsid w:val="00B9399C"/>
    <w:rsid w:val="00B93BCE"/>
    <w:rsid w:val="00B93D36"/>
    <w:rsid w:val="00B94650"/>
    <w:rsid w:val="00B94BBD"/>
    <w:rsid w:val="00B95C0F"/>
    <w:rsid w:val="00B95CF8"/>
    <w:rsid w:val="00B95E0C"/>
    <w:rsid w:val="00B95F2E"/>
    <w:rsid w:val="00B96368"/>
    <w:rsid w:val="00B9760C"/>
    <w:rsid w:val="00B977A2"/>
    <w:rsid w:val="00B977D3"/>
    <w:rsid w:val="00BA0963"/>
    <w:rsid w:val="00BA0F63"/>
    <w:rsid w:val="00BA1200"/>
    <w:rsid w:val="00BA1981"/>
    <w:rsid w:val="00BA1A41"/>
    <w:rsid w:val="00BA2ABF"/>
    <w:rsid w:val="00BA2ECF"/>
    <w:rsid w:val="00BA363C"/>
    <w:rsid w:val="00BA3D39"/>
    <w:rsid w:val="00BA40A1"/>
    <w:rsid w:val="00BA471B"/>
    <w:rsid w:val="00BA5022"/>
    <w:rsid w:val="00BA5063"/>
    <w:rsid w:val="00BA583D"/>
    <w:rsid w:val="00BA5859"/>
    <w:rsid w:val="00BA5C4E"/>
    <w:rsid w:val="00BA6707"/>
    <w:rsid w:val="00BA766B"/>
    <w:rsid w:val="00BA7747"/>
    <w:rsid w:val="00BA78A3"/>
    <w:rsid w:val="00BA7A83"/>
    <w:rsid w:val="00BA7F59"/>
    <w:rsid w:val="00BB004E"/>
    <w:rsid w:val="00BB052D"/>
    <w:rsid w:val="00BB06B3"/>
    <w:rsid w:val="00BB08FC"/>
    <w:rsid w:val="00BB08FD"/>
    <w:rsid w:val="00BB0A80"/>
    <w:rsid w:val="00BB1948"/>
    <w:rsid w:val="00BB1C4F"/>
    <w:rsid w:val="00BB2066"/>
    <w:rsid w:val="00BB279A"/>
    <w:rsid w:val="00BB2E04"/>
    <w:rsid w:val="00BB3A21"/>
    <w:rsid w:val="00BB5BFA"/>
    <w:rsid w:val="00BB6324"/>
    <w:rsid w:val="00BB74B4"/>
    <w:rsid w:val="00BB798A"/>
    <w:rsid w:val="00BC0A75"/>
    <w:rsid w:val="00BC0C99"/>
    <w:rsid w:val="00BC116F"/>
    <w:rsid w:val="00BC2319"/>
    <w:rsid w:val="00BC2E5A"/>
    <w:rsid w:val="00BC316C"/>
    <w:rsid w:val="00BC3231"/>
    <w:rsid w:val="00BC3791"/>
    <w:rsid w:val="00BC3AA3"/>
    <w:rsid w:val="00BC3D96"/>
    <w:rsid w:val="00BC4912"/>
    <w:rsid w:val="00BC4B2F"/>
    <w:rsid w:val="00BC56D7"/>
    <w:rsid w:val="00BC6BC6"/>
    <w:rsid w:val="00BC6EC8"/>
    <w:rsid w:val="00BC785D"/>
    <w:rsid w:val="00BC7B3E"/>
    <w:rsid w:val="00BC7D67"/>
    <w:rsid w:val="00BD0CB2"/>
    <w:rsid w:val="00BD173E"/>
    <w:rsid w:val="00BD2122"/>
    <w:rsid w:val="00BD2A6F"/>
    <w:rsid w:val="00BD3730"/>
    <w:rsid w:val="00BD3744"/>
    <w:rsid w:val="00BD38D5"/>
    <w:rsid w:val="00BD4017"/>
    <w:rsid w:val="00BD4682"/>
    <w:rsid w:val="00BD4E50"/>
    <w:rsid w:val="00BD4E66"/>
    <w:rsid w:val="00BD4F07"/>
    <w:rsid w:val="00BD5327"/>
    <w:rsid w:val="00BD61E2"/>
    <w:rsid w:val="00BD6532"/>
    <w:rsid w:val="00BD6BB2"/>
    <w:rsid w:val="00BD6CC5"/>
    <w:rsid w:val="00BD6DB0"/>
    <w:rsid w:val="00BD78BC"/>
    <w:rsid w:val="00BE09E4"/>
    <w:rsid w:val="00BE157E"/>
    <w:rsid w:val="00BE15CD"/>
    <w:rsid w:val="00BE1B25"/>
    <w:rsid w:val="00BE1EBF"/>
    <w:rsid w:val="00BE1F14"/>
    <w:rsid w:val="00BE2B1F"/>
    <w:rsid w:val="00BE2B6A"/>
    <w:rsid w:val="00BE2F1E"/>
    <w:rsid w:val="00BE2F5E"/>
    <w:rsid w:val="00BE35D5"/>
    <w:rsid w:val="00BE36AC"/>
    <w:rsid w:val="00BE3889"/>
    <w:rsid w:val="00BE3A39"/>
    <w:rsid w:val="00BE3A8C"/>
    <w:rsid w:val="00BE3B65"/>
    <w:rsid w:val="00BE416D"/>
    <w:rsid w:val="00BE46C0"/>
    <w:rsid w:val="00BE4E30"/>
    <w:rsid w:val="00BE513A"/>
    <w:rsid w:val="00BE5272"/>
    <w:rsid w:val="00BE550E"/>
    <w:rsid w:val="00BE55CB"/>
    <w:rsid w:val="00BE5BE9"/>
    <w:rsid w:val="00BE679F"/>
    <w:rsid w:val="00BF01F8"/>
    <w:rsid w:val="00BF22FF"/>
    <w:rsid w:val="00BF2380"/>
    <w:rsid w:val="00BF28D3"/>
    <w:rsid w:val="00BF2AFE"/>
    <w:rsid w:val="00BF2B62"/>
    <w:rsid w:val="00BF36D5"/>
    <w:rsid w:val="00BF3914"/>
    <w:rsid w:val="00BF5974"/>
    <w:rsid w:val="00BF627E"/>
    <w:rsid w:val="00BF6665"/>
    <w:rsid w:val="00BF6682"/>
    <w:rsid w:val="00BF68FB"/>
    <w:rsid w:val="00BF71F6"/>
    <w:rsid w:val="00BF7D98"/>
    <w:rsid w:val="00C00129"/>
    <w:rsid w:val="00C00268"/>
    <w:rsid w:val="00C002D6"/>
    <w:rsid w:val="00C004A6"/>
    <w:rsid w:val="00C013AE"/>
    <w:rsid w:val="00C0199F"/>
    <w:rsid w:val="00C020F0"/>
    <w:rsid w:val="00C0249D"/>
    <w:rsid w:val="00C024CE"/>
    <w:rsid w:val="00C04094"/>
    <w:rsid w:val="00C0427C"/>
    <w:rsid w:val="00C04A79"/>
    <w:rsid w:val="00C04B75"/>
    <w:rsid w:val="00C058D6"/>
    <w:rsid w:val="00C05D04"/>
    <w:rsid w:val="00C06336"/>
    <w:rsid w:val="00C06F0A"/>
    <w:rsid w:val="00C06F16"/>
    <w:rsid w:val="00C0727F"/>
    <w:rsid w:val="00C074A4"/>
    <w:rsid w:val="00C07B9D"/>
    <w:rsid w:val="00C07F64"/>
    <w:rsid w:val="00C106F8"/>
    <w:rsid w:val="00C10F49"/>
    <w:rsid w:val="00C11019"/>
    <w:rsid w:val="00C11DF0"/>
    <w:rsid w:val="00C126BA"/>
    <w:rsid w:val="00C12950"/>
    <w:rsid w:val="00C12D95"/>
    <w:rsid w:val="00C13416"/>
    <w:rsid w:val="00C135E0"/>
    <w:rsid w:val="00C13767"/>
    <w:rsid w:val="00C1394D"/>
    <w:rsid w:val="00C14337"/>
    <w:rsid w:val="00C14C74"/>
    <w:rsid w:val="00C15E72"/>
    <w:rsid w:val="00C17628"/>
    <w:rsid w:val="00C200DF"/>
    <w:rsid w:val="00C204D8"/>
    <w:rsid w:val="00C20F69"/>
    <w:rsid w:val="00C212B9"/>
    <w:rsid w:val="00C2138C"/>
    <w:rsid w:val="00C21586"/>
    <w:rsid w:val="00C21762"/>
    <w:rsid w:val="00C2212C"/>
    <w:rsid w:val="00C22489"/>
    <w:rsid w:val="00C22DC7"/>
    <w:rsid w:val="00C231F5"/>
    <w:rsid w:val="00C23810"/>
    <w:rsid w:val="00C2400F"/>
    <w:rsid w:val="00C256E1"/>
    <w:rsid w:val="00C25C46"/>
    <w:rsid w:val="00C272CB"/>
    <w:rsid w:val="00C272D9"/>
    <w:rsid w:val="00C27331"/>
    <w:rsid w:val="00C30073"/>
    <w:rsid w:val="00C30096"/>
    <w:rsid w:val="00C30FBC"/>
    <w:rsid w:val="00C31301"/>
    <w:rsid w:val="00C3171B"/>
    <w:rsid w:val="00C317BE"/>
    <w:rsid w:val="00C3229B"/>
    <w:rsid w:val="00C32FD0"/>
    <w:rsid w:val="00C339AA"/>
    <w:rsid w:val="00C34873"/>
    <w:rsid w:val="00C34DED"/>
    <w:rsid w:val="00C3660D"/>
    <w:rsid w:val="00C40E1D"/>
    <w:rsid w:val="00C41248"/>
    <w:rsid w:val="00C41976"/>
    <w:rsid w:val="00C42561"/>
    <w:rsid w:val="00C4258C"/>
    <w:rsid w:val="00C429E9"/>
    <w:rsid w:val="00C43776"/>
    <w:rsid w:val="00C43C1F"/>
    <w:rsid w:val="00C441F3"/>
    <w:rsid w:val="00C442C9"/>
    <w:rsid w:val="00C443EA"/>
    <w:rsid w:val="00C447B2"/>
    <w:rsid w:val="00C44F2C"/>
    <w:rsid w:val="00C458C3"/>
    <w:rsid w:val="00C45B00"/>
    <w:rsid w:val="00C4609F"/>
    <w:rsid w:val="00C463B8"/>
    <w:rsid w:val="00C46401"/>
    <w:rsid w:val="00C46423"/>
    <w:rsid w:val="00C46828"/>
    <w:rsid w:val="00C469AC"/>
    <w:rsid w:val="00C476EB"/>
    <w:rsid w:val="00C47E2E"/>
    <w:rsid w:val="00C50301"/>
    <w:rsid w:val="00C50751"/>
    <w:rsid w:val="00C51DDC"/>
    <w:rsid w:val="00C51FE7"/>
    <w:rsid w:val="00C52999"/>
    <w:rsid w:val="00C52ADD"/>
    <w:rsid w:val="00C535CB"/>
    <w:rsid w:val="00C5391D"/>
    <w:rsid w:val="00C53C18"/>
    <w:rsid w:val="00C53F6F"/>
    <w:rsid w:val="00C548E7"/>
    <w:rsid w:val="00C549FE"/>
    <w:rsid w:val="00C54FE9"/>
    <w:rsid w:val="00C55001"/>
    <w:rsid w:val="00C550A4"/>
    <w:rsid w:val="00C5516E"/>
    <w:rsid w:val="00C5533B"/>
    <w:rsid w:val="00C558A6"/>
    <w:rsid w:val="00C559F5"/>
    <w:rsid w:val="00C56232"/>
    <w:rsid w:val="00C567E1"/>
    <w:rsid w:val="00C56A40"/>
    <w:rsid w:val="00C56E99"/>
    <w:rsid w:val="00C5710E"/>
    <w:rsid w:val="00C5791F"/>
    <w:rsid w:val="00C606CB"/>
    <w:rsid w:val="00C607B3"/>
    <w:rsid w:val="00C60CCD"/>
    <w:rsid w:val="00C618D8"/>
    <w:rsid w:val="00C61B92"/>
    <w:rsid w:val="00C61CCD"/>
    <w:rsid w:val="00C61E0A"/>
    <w:rsid w:val="00C62E70"/>
    <w:rsid w:val="00C62EDB"/>
    <w:rsid w:val="00C63C54"/>
    <w:rsid w:val="00C6415A"/>
    <w:rsid w:val="00C64EB2"/>
    <w:rsid w:val="00C6513B"/>
    <w:rsid w:val="00C66DB5"/>
    <w:rsid w:val="00C66F50"/>
    <w:rsid w:val="00C67249"/>
    <w:rsid w:val="00C67E31"/>
    <w:rsid w:val="00C70147"/>
    <w:rsid w:val="00C70182"/>
    <w:rsid w:val="00C70395"/>
    <w:rsid w:val="00C70B22"/>
    <w:rsid w:val="00C70BAD"/>
    <w:rsid w:val="00C70DB5"/>
    <w:rsid w:val="00C7103D"/>
    <w:rsid w:val="00C723E3"/>
    <w:rsid w:val="00C728D8"/>
    <w:rsid w:val="00C72A8F"/>
    <w:rsid w:val="00C72D78"/>
    <w:rsid w:val="00C73E2A"/>
    <w:rsid w:val="00C74483"/>
    <w:rsid w:val="00C746BE"/>
    <w:rsid w:val="00C75029"/>
    <w:rsid w:val="00C75205"/>
    <w:rsid w:val="00C75A3D"/>
    <w:rsid w:val="00C760AE"/>
    <w:rsid w:val="00C76502"/>
    <w:rsid w:val="00C77C2F"/>
    <w:rsid w:val="00C77F3D"/>
    <w:rsid w:val="00C816F3"/>
    <w:rsid w:val="00C81815"/>
    <w:rsid w:val="00C81B9D"/>
    <w:rsid w:val="00C836BF"/>
    <w:rsid w:val="00C8391B"/>
    <w:rsid w:val="00C8411D"/>
    <w:rsid w:val="00C8421D"/>
    <w:rsid w:val="00C84353"/>
    <w:rsid w:val="00C844FE"/>
    <w:rsid w:val="00C84E98"/>
    <w:rsid w:val="00C855AA"/>
    <w:rsid w:val="00C85682"/>
    <w:rsid w:val="00C858C0"/>
    <w:rsid w:val="00C86222"/>
    <w:rsid w:val="00C863A2"/>
    <w:rsid w:val="00C863CF"/>
    <w:rsid w:val="00C864BD"/>
    <w:rsid w:val="00C86A7C"/>
    <w:rsid w:val="00C87867"/>
    <w:rsid w:val="00C879F5"/>
    <w:rsid w:val="00C90021"/>
    <w:rsid w:val="00C901E1"/>
    <w:rsid w:val="00C9022C"/>
    <w:rsid w:val="00C9112A"/>
    <w:rsid w:val="00C918FD"/>
    <w:rsid w:val="00C91B15"/>
    <w:rsid w:val="00C92133"/>
    <w:rsid w:val="00C9280D"/>
    <w:rsid w:val="00C92B9D"/>
    <w:rsid w:val="00C939CE"/>
    <w:rsid w:val="00C93DB8"/>
    <w:rsid w:val="00C94C4C"/>
    <w:rsid w:val="00C94E21"/>
    <w:rsid w:val="00C9518C"/>
    <w:rsid w:val="00C95B7E"/>
    <w:rsid w:val="00C962C1"/>
    <w:rsid w:val="00C9660D"/>
    <w:rsid w:val="00C9694B"/>
    <w:rsid w:val="00C96DCC"/>
    <w:rsid w:val="00CA0141"/>
    <w:rsid w:val="00CA02E3"/>
    <w:rsid w:val="00CA1B89"/>
    <w:rsid w:val="00CA20B4"/>
    <w:rsid w:val="00CA2628"/>
    <w:rsid w:val="00CA316A"/>
    <w:rsid w:val="00CA34EE"/>
    <w:rsid w:val="00CA372C"/>
    <w:rsid w:val="00CA3B84"/>
    <w:rsid w:val="00CA3F62"/>
    <w:rsid w:val="00CA4A7D"/>
    <w:rsid w:val="00CA65DC"/>
    <w:rsid w:val="00CB07E7"/>
    <w:rsid w:val="00CB0B2A"/>
    <w:rsid w:val="00CB0C82"/>
    <w:rsid w:val="00CB1097"/>
    <w:rsid w:val="00CB10FF"/>
    <w:rsid w:val="00CB1C96"/>
    <w:rsid w:val="00CB1E97"/>
    <w:rsid w:val="00CB1F58"/>
    <w:rsid w:val="00CB2010"/>
    <w:rsid w:val="00CB22C3"/>
    <w:rsid w:val="00CB233A"/>
    <w:rsid w:val="00CB2D78"/>
    <w:rsid w:val="00CB3C67"/>
    <w:rsid w:val="00CB4034"/>
    <w:rsid w:val="00CB40A3"/>
    <w:rsid w:val="00CB451B"/>
    <w:rsid w:val="00CB4847"/>
    <w:rsid w:val="00CB48D4"/>
    <w:rsid w:val="00CB5535"/>
    <w:rsid w:val="00CB55EB"/>
    <w:rsid w:val="00CB59EC"/>
    <w:rsid w:val="00CB660D"/>
    <w:rsid w:val="00CB6E8F"/>
    <w:rsid w:val="00CB7F9E"/>
    <w:rsid w:val="00CC0C43"/>
    <w:rsid w:val="00CC0D65"/>
    <w:rsid w:val="00CC1B29"/>
    <w:rsid w:val="00CC28A0"/>
    <w:rsid w:val="00CC371F"/>
    <w:rsid w:val="00CC3965"/>
    <w:rsid w:val="00CC414E"/>
    <w:rsid w:val="00CC4231"/>
    <w:rsid w:val="00CC4832"/>
    <w:rsid w:val="00CC4E03"/>
    <w:rsid w:val="00CC51AB"/>
    <w:rsid w:val="00CC55C7"/>
    <w:rsid w:val="00CC5B5F"/>
    <w:rsid w:val="00CC5E23"/>
    <w:rsid w:val="00CC6208"/>
    <w:rsid w:val="00CC73A3"/>
    <w:rsid w:val="00CC759E"/>
    <w:rsid w:val="00CC7A9F"/>
    <w:rsid w:val="00CC7C51"/>
    <w:rsid w:val="00CD017E"/>
    <w:rsid w:val="00CD092C"/>
    <w:rsid w:val="00CD20E5"/>
    <w:rsid w:val="00CD2870"/>
    <w:rsid w:val="00CD2916"/>
    <w:rsid w:val="00CD29AD"/>
    <w:rsid w:val="00CD2B6F"/>
    <w:rsid w:val="00CD2C14"/>
    <w:rsid w:val="00CD30FA"/>
    <w:rsid w:val="00CD31A4"/>
    <w:rsid w:val="00CD33C9"/>
    <w:rsid w:val="00CD3DAD"/>
    <w:rsid w:val="00CD4A3E"/>
    <w:rsid w:val="00CD5D26"/>
    <w:rsid w:val="00CD60EE"/>
    <w:rsid w:val="00CD61F1"/>
    <w:rsid w:val="00CD6281"/>
    <w:rsid w:val="00CD7012"/>
    <w:rsid w:val="00CE0D19"/>
    <w:rsid w:val="00CE1312"/>
    <w:rsid w:val="00CE14CC"/>
    <w:rsid w:val="00CE1C4C"/>
    <w:rsid w:val="00CE1D77"/>
    <w:rsid w:val="00CE1FB8"/>
    <w:rsid w:val="00CE2AD0"/>
    <w:rsid w:val="00CE2BA8"/>
    <w:rsid w:val="00CE2C42"/>
    <w:rsid w:val="00CE2E9D"/>
    <w:rsid w:val="00CE2FD5"/>
    <w:rsid w:val="00CE3396"/>
    <w:rsid w:val="00CE4171"/>
    <w:rsid w:val="00CE43C0"/>
    <w:rsid w:val="00CE4433"/>
    <w:rsid w:val="00CE45FF"/>
    <w:rsid w:val="00CE5860"/>
    <w:rsid w:val="00CE63E6"/>
    <w:rsid w:val="00CE698E"/>
    <w:rsid w:val="00CE70F8"/>
    <w:rsid w:val="00CF01DA"/>
    <w:rsid w:val="00CF0210"/>
    <w:rsid w:val="00CF04B3"/>
    <w:rsid w:val="00CF0D21"/>
    <w:rsid w:val="00CF0FCD"/>
    <w:rsid w:val="00CF10ED"/>
    <w:rsid w:val="00CF1750"/>
    <w:rsid w:val="00CF1A61"/>
    <w:rsid w:val="00CF1C85"/>
    <w:rsid w:val="00CF1E2A"/>
    <w:rsid w:val="00CF2664"/>
    <w:rsid w:val="00CF28E9"/>
    <w:rsid w:val="00CF2F8A"/>
    <w:rsid w:val="00CF3B6B"/>
    <w:rsid w:val="00CF40E1"/>
    <w:rsid w:val="00CF5411"/>
    <w:rsid w:val="00CF5BC8"/>
    <w:rsid w:val="00CF5E5C"/>
    <w:rsid w:val="00CF7966"/>
    <w:rsid w:val="00D006DC"/>
    <w:rsid w:val="00D00AB0"/>
    <w:rsid w:val="00D0143E"/>
    <w:rsid w:val="00D0242B"/>
    <w:rsid w:val="00D0247F"/>
    <w:rsid w:val="00D0272E"/>
    <w:rsid w:val="00D027D0"/>
    <w:rsid w:val="00D0313E"/>
    <w:rsid w:val="00D03969"/>
    <w:rsid w:val="00D03F7A"/>
    <w:rsid w:val="00D04871"/>
    <w:rsid w:val="00D05CD9"/>
    <w:rsid w:val="00D0651B"/>
    <w:rsid w:val="00D129C2"/>
    <w:rsid w:val="00D12E2B"/>
    <w:rsid w:val="00D130B3"/>
    <w:rsid w:val="00D13322"/>
    <w:rsid w:val="00D13460"/>
    <w:rsid w:val="00D13864"/>
    <w:rsid w:val="00D13DAB"/>
    <w:rsid w:val="00D14025"/>
    <w:rsid w:val="00D14280"/>
    <w:rsid w:val="00D142B9"/>
    <w:rsid w:val="00D142FF"/>
    <w:rsid w:val="00D14C6B"/>
    <w:rsid w:val="00D15A96"/>
    <w:rsid w:val="00D160A1"/>
    <w:rsid w:val="00D16E6E"/>
    <w:rsid w:val="00D173A6"/>
    <w:rsid w:val="00D173B4"/>
    <w:rsid w:val="00D1788E"/>
    <w:rsid w:val="00D17B7C"/>
    <w:rsid w:val="00D212F5"/>
    <w:rsid w:val="00D21813"/>
    <w:rsid w:val="00D21DDE"/>
    <w:rsid w:val="00D22EBA"/>
    <w:rsid w:val="00D23CD5"/>
    <w:rsid w:val="00D24F30"/>
    <w:rsid w:val="00D25208"/>
    <w:rsid w:val="00D25582"/>
    <w:rsid w:val="00D255C9"/>
    <w:rsid w:val="00D25630"/>
    <w:rsid w:val="00D264EE"/>
    <w:rsid w:val="00D27830"/>
    <w:rsid w:val="00D27F28"/>
    <w:rsid w:val="00D27F80"/>
    <w:rsid w:val="00D30159"/>
    <w:rsid w:val="00D30409"/>
    <w:rsid w:val="00D314DD"/>
    <w:rsid w:val="00D31CE5"/>
    <w:rsid w:val="00D321FA"/>
    <w:rsid w:val="00D3235F"/>
    <w:rsid w:val="00D3397B"/>
    <w:rsid w:val="00D33BFA"/>
    <w:rsid w:val="00D346D0"/>
    <w:rsid w:val="00D348A6"/>
    <w:rsid w:val="00D34AE4"/>
    <w:rsid w:val="00D34B30"/>
    <w:rsid w:val="00D34BBE"/>
    <w:rsid w:val="00D352F2"/>
    <w:rsid w:val="00D35E6D"/>
    <w:rsid w:val="00D360EF"/>
    <w:rsid w:val="00D3655E"/>
    <w:rsid w:val="00D36D44"/>
    <w:rsid w:val="00D36F90"/>
    <w:rsid w:val="00D372BE"/>
    <w:rsid w:val="00D379F8"/>
    <w:rsid w:val="00D4002D"/>
    <w:rsid w:val="00D40091"/>
    <w:rsid w:val="00D401F6"/>
    <w:rsid w:val="00D401F9"/>
    <w:rsid w:val="00D40EC8"/>
    <w:rsid w:val="00D41199"/>
    <w:rsid w:val="00D415CD"/>
    <w:rsid w:val="00D41BBC"/>
    <w:rsid w:val="00D426FC"/>
    <w:rsid w:val="00D42859"/>
    <w:rsid w:val="00D42EE7"/>
    <w:rsid w:val="00D4319F"/>
    <w:rsid w:val="00D43379"/>
    <w:rsid w:val="00D43831"/>
    <w:rsid w:val="00D4383F"/>
    <w:rsid w:val="00D4477C"/>
    <w:rsid w:val="00D44A10"/>
    <w:rsid w:val="00D461B4"/>
    <w:rsid w:val="00D46ABE"/>
    <w:rsid w:val="00D46B92"/>
    <w:rsid w:val="00D46FA6"/>
    <w:rsid w:val="00D4725A"/>
    <w:rsid w:val="00D47B56"/>
    <w:rsid w:val="00D500D6"/>
    <w:rsid w:val="00D50EC1"/>
    <w:rsid w:val="00D51DE4"/>
    <w:rsid w:val="00D532C8"/>
    <w:rsid w:val="00D53CF2"/>
    <w:rsid w:val="00D53E50"/>
    <w:rsid w:val="00D544B2"/>
    <w:rsid w:val="00D54CFF"/>
    <w:rsid w:val="00D551A3"/>
    <w:rsid w:val="00D55F48"/>
    <w:rsid w:val="00D55FB4"/>
    <w:rsid w:val="00D56B5C"/>
    <w:rsid w:val="00D56B8F"/>
    <w:rsid w:val="00D572C3"/>
    <w:rsid w:val="00D6055D"/>
    <w:rsid w:val="00D606A9"/>
    <w:rsid w:val="00D61250"/>
    <w:rsid w:val="00D617B2"/>
    <w:rsid w:val="00D62348"/>
    <w:rsid w:val="00D624D4"/>
    <w:rsid w:val="00D62583"/>
    <w:rsid w:val="00D626F5"/>
    <w:rsid w:val="00D62790"/>
    <w:rsid w:val="00D6287D"/>
    <w:rsid w:val="00D62BBE"/>
    <w:rsid w:val="00D63236"/>
    <w:rsid w:val="00D637AE"/>
    <w:rsid w:val="00D6386B"/>
    <w:rsid w:val="00D64759"/>
    <w:rsid w:val="00D64BB8"/>
    <w:rsid w:val="00D656C3"/>
    <w:rsid w:val="00D659DD"/>
    <w:rsid w:val="00D65B65"/>
    <w:rsid w:val="00D66079"/>
    <w:rsid w:val="00D66122"/>
    <w:rsid w:val="00D672A4"/>
    <w:rsid w:val="00D672AB"/>
    <w:rsid w:val="00D67431"/>
    <w:rsid w:val="00D674FC"/>
    <w:rsid w:val="00D678DE"/>
    <w:rsid w:val="00D70341"/>
    <w:rsid w:val="00D70DC0"/>
    <w:rsid w:val="00D716D6"/>
    <w:rsid w:val="00D71921"/>
    <w:rsid w:val="00D733EB"/>
    <w:rsid w:val="00D7369E"/>
    <w:rsid w:val="00D75219"/>
    <w:rsid w:val="00D757C9"/>
    <w:rsid w:val="00D7598F"/>
    <w:rsid w:val="00D76525"/>
    <w:rsid w:val="00D76A81"/>
    <w:rsid w:val="00D76BEE"/>
    <w:rsid w:val="00D7752B"/>
    <w:rsid w:val="00D775BD"/>
    <w:rsid w:val="00D80467"/>
    <w:rsid w:val="00D80770"/>
    <w:rsid w:val="00D80CE7"/>
    <w:rsid w:val="00D8165D"/>
    <w:rsid w:val="00D818E9"/>
    <w:rsid w:val="00D826AC"/>
    <w:rsid w:val="00D82A04"/>
    <w:rsid w:val="00D82E26"/>
    <w:rsid w:val="00D836F1"/>
    <w:rsid w:val="00D83829"/>
    <w:rsid w:val="00D83FF6"/>
    <w:rsid w:val="00D8476C"/>
    <w:rsid w:val="00D84A68"/>
    <w:rsid w:val="00D84DCA"/>
    <w:rsid w:val="00D84EA8"/>
    <w:rsid w:val="00D85376"/>
    <w:rsid w:val="00D86054"/>
    <w:rsid w:val="00D86116"/>
    <w:rsid w:val="00D86247"/>
    <w:rsid w:val="00D869C2"/>
    <w:rsid w:val="00D86BDB"/>
    <w:rsid w:val="00D87590"/>
    <w:rsid w:val="00D87E0D"/>
    <w:rsid w:val="00D90631"/>
    <w:rsid w:val="00D90AEF"/>
    <w:rsid w:val="00D90CBC"/>
    <w:rsid w:val="00D92669"/>
    <w:rsid w:val="00D92CFC"/>
    <w:rsid w:val="00D930F2"/>
    <w:rsid w:val="00D9321C"/>
    <w:rsid w:val="00D93D42"/>
    <w:rsid w:val="00D93F0E"/>
    <w:rsid w:val="00D940A6"/>
    <w:rsid w:val="00D946AA"/>
    <w:rsid w:val="00D95447"/>
    <w:rsid w:val="00D9562C"/>
    <w:rsid w:val="00D96344"/>
    <w:rsid w:val="00D965F9"/>
    <w:rsid w:val="00D97026"/>
    <w:rsid w:val="00D9775F"/>
    <w:rsid w:val="00D97866"/>
    <w:rsid w:val="00D97B8F"/>
    <w:rsid w:val="00D97C9D"/>
    <w:rsid w:val="00DA06BE"/>
    <w:rsid w:val="00DA160D"/>
    <w:rsid w:val="00DA2171"/>
    <w:rsid w:val="00DA21D0"/>
    <w:rsid w:val="00DA323D"/>
    <w:rsid w:val="00DA32CE"/>
    <w:rsid w:val="00DA354A"/>
    <w:rsid w:val="00DA4346"/>
    <w:rsid w:val="00DA4959"/>
    <w:rsid w:val="00DA4AFF"/>
    <w:rsid w:val="00DA4D8B"/>
    <w:rsid w:val="00DA4D8D"/>
    <w:rsid w:val="00DA4FC7"/>
    <w:rsid w:val="00DA50CA"/>
    <w:rsid w:val="00DA5424"/>
    <w:rsid w:val="00DA638B"/>
    <w:rsid w:val="00DA63B0"/>
    <w:rsid w:val="00DA65EF"/>
    <w:rsid w:val="00DA668C"/>
    <w:rsid w:val="00DA7130"/>
    <w:rsid w:val="00DA7958"/>
    <w:rsid w:val="00DA7ACB"/>
    <w:rsid w:val="00DB0249"/>
    <w:rsid w:val="00DB03B4"/>
    <w:rsid w:val="00DB0807"/>
    <w:rsid w:val="00DB1B15"/>
    <w:rsid w:val="00DB2D90"/>
    <w:rsid w:val="00DB3382"/>
    <w:rsid w:val="00DB4967"/>
    <w:rsid w:val="00DB63C8"/>
    <w:rsid w:val="00DB6486"/>
    <w:rsid w:val="00DB6752"/>
    <w:rsid w:val="00DB6BCE"/>
    <w:rsid w:val="00DB6E0D"/>
    <w:rsid w:val="00DB6E37"/>
    <w:rsid w:val="00DB77C3"/>
    <w:rsid w:val="00DB783E"/>
    <w:rsid w:val="00DB79F5"/>
    <w:rsid w:val="00DC051A"/>
    <w:rsid w:val="00DC095F"/>
    <w:rsid w:val="00DC101A"/>
    <w:rsid w:val="00DC16D5"/>
    <w:rsid w:val="00DC1862"/>
    <w:rsid w:val="00DC186A"/>
    <w:rsid w:val="00DC1E5A"/>
    <w:rsid w:val="00DC1EFD"/>
    <w:rsid w:val="00DC2265"/>
    <w:rsid w:val="00DC34BA"/>
    <w:rsid w:val="00DC3D74"/>
    <w:rsid w:val="00DC43DA"/>
    <w:rsid w:val="00DC45CE"/>
    <w:rsid w:val="00DC4A76"/>
    <w:rsid w:val="00DC4AC2"/>
    <w:rsid w:val="00DC4C43"/>
    <w:rsid w:val="00DC4E1B"/>
    <w:rsid w:val="00DC6124"/>
    <w:rsid w:val="00DC614C"/>
    <w:rsid w:val="00DC680B"/>
    <w:rsid w:val="00DD0753"/>
    <w:rsid w:val="00DD0E6E"/>
    <w:rsid w:val="00DD12E2"/>
    <w:rsid w:val="00DD1418"/>
    <w:rsid w:val="00DD2BA7"/>
    <w:rsid w:val="00DD316C"/>
    <w:rsid w:val="00DD4048"/>
    <w:rsid w:val="00DD488F"/>
    <w:rsid w:val="00DD4C64"/>
    <w:rsid w:val="00DD4D8F"/>
    <w:rsid w:val="00DD531E"/>
    <w:rsid w:val="00DD5CA6"/>
    <w:rsid w:val="00DD5EC5"/>
    <w:rsid w:val="00DD659E"/>
    <w:rsid w:val="00DD67E9"/>
    <w:rsid w:val="00DD6BBA"/>
    <w:rsid w:val="00DD6D0C"/>
    <w:rsid w:val="00DD6D27"/>
    <w:rsid w:val="00DD7356"/>
    <w:rsid w:val="00DD75A0"/>
    <w:rsid w:val="00DD78A5"/>
    <w:rsid w:val="00DD7BB9"/>
    <w:rsid w:val="00DE03C6"/>
    <w:rsid w:val="00DE0BF9"/>
    <w:rsid w:val="00DE10FA"/>
    <w:rsid w:val="00DE1B66"/>
    <w:rsid w:val="00DE1CFC"/>
    <w:rsid w:val="00DE2136"/>
    <w:rsid w:val="00DE21F9"/>
    <w:rsid w:val="00DE25C4"/>
    <w:rsid w:val="00DE2A95"/>
    <w:rsid w:val="00DE33A1"/>
    <w:rsid w:val="00DE36B5"/>
    <w:rsid w:val="00DE3CC9"/>
    <w:rsid w:val="00DE3EA5"/>
    <w:rsid w:val="00DE4081"/>
    <w:rsid w:val="00DE4D80"/>
    <w:rsid w:val="00DE4EDA"/>
    <w:rsid w:val="00DE52AD"/>
    <w:rsid w:val="00DE5E30"/>
    <w:rsid w:val="00DE66A1"/>
    <w:rsid w:val="00DE6FEE"/>
    <w:rsid w:val="00DE79BD"/>
    <w:rsid w:val="00DF021B"/>
    <w:rsid w:val="00DF08B1"/>
    <w:rsid w:val="00DF0BB6"/>
    <w:rsid w:val="00DF1270"/>
    <w:rsid w:val="00DF1E9E"/>
    <w:rsid w:val="00DF2C21"/>
    <w:rsid w:val="00DF3000"/>
    <w:rsid w:val="00DF53DB"/>
    <w:rsid w:val="00DF5773"/>
    <w:rsid w:val="00DF5C01"/>
    <w:rsid w:val="00DF64A8"/>
    <w:rsid w:val="00DF65EE"/>
    <w:rsid w:val="00DF67E0"/>
    <w:rsid w:val="00DF6AC8"/>
    <w:rsid w:val="00DF6B58"/>
    <w:rsid w:val="00DF77D3"/>
    <w:rsid w:val="00E01CE1"/>
    <w:rsid w:val="00E01EAC"/>
    <w:rsid w:val="00E0321C"/>
    <w:rsid w:val="00E033C2"/>
    <w:rsid w:val="00E034F1"/>
    <w:rsid w:val="00E03791"/>
    <w:rsid w:val="00E05390"/>
    <w:rsid w:val="00E056AC"/>
    <w:rsid w:val="00E0687F"/>
    <w:rsid w:val="00E06C50"/>
    <w:rsid w:val="00E07C7C"/>
    <w:rsid w:val="00E102B7"/>
    <w:rsid w:val="00E10AAA"/>
    <w:rsid w:val="00E112A5"/>
    <w:rsid w:val="00E11649"/>
    <w:rsid w:val="00E1178F"/>
    <w:rsid w:val="00E11EFC"/>
    <w:rsid w:val="00E120CD"/>
    <w:rsid w:val="00E128D1"/>
    <w:rsid w:val="00E130F4"/>
    <w:rsid w:val="00E14E60"/>
    <w:rsid w:val="00E14E86"/>
    <w:rsid w:val="00E1617B"/>
    <w:rsid w:val="00E16B34"/>
    <w:rsid w:val="00E16F27"/>
    <w:rsid w:val="00E1742D"/>
    <w:rsid w:val="00E174B6"/>
    <w:rsid w:val="00E178F3"/>
    <w:rsid w:val="00E17900"/>
    <w:rsid w:val="00E17C8C"/>
    <w:rsid w:val="00E17E07"/>
    <w:rsid w:val="00E200DE"/>
    <w:rsid w:val="00E20433"/>
    <w:rsid w:val="00E20725"/>
    <w:rsid w:val="00E20BDF"/>
    <w:rsid w:val="00E210BD"/>
    <w:rsid w:val="00E211A3"/>
    <w:rsid w:val="00E212AA"/>
    <w:rsid w:val="00E215C0"/>
    <w:rsid w:val="00E21DC2"/>
    <w:rsid w:val="00E22119"/>
    <w:rsid w:val="00E22363"/>
    <w:rsid w:val="00E2240B"/>
    <w:rsid w:val="00E226F0"/>
    <w:rsid w:val="00E2368A"/>
    <w:rsid w:val="00E236CD"/>
    <w:rsid w:val="00E243E3"/>
    <w:rsid w:val="00E24E63"/>
    <w:rsid w:val="00E25351"/>
    <w:rsid w:val="00E2582E"/>
    <w:rsid w:val="00E268E9"/>
    <w:rsid w:val="00E27932"/>
    <w:rsid w:val="00E27CD1"/>
    <w:rsid w:val="00E30503"/>
    <w:rsid w:val="00E316FC"/>
    <w:rsid w:val="00E3206A"/>
    <w:rsid w:val="00E32152"/>
    <w:rsid w:val="00E32DDA"/>
    <w:rsid w:val="00E3303A"/>
    <w:rsid w:val="00E33543"/>
    <w:rsid w:val="00E33ACF"/>
    <w:rsid w:val="00E33FAA"/>
    <w:rsid w:val="00E34506"/>
    <w:rsid w:val="00E34B9A"/>
    <w:rsid w:val="00E352BB"/>
    <w:rsid w:val="00E35471"/>
    <w:rsid w:val="00E35525"/>
    <w:rsid w:val="00E35549"/>
    <w:rsid w:val="00E355B4"/>
    <w:rsid w:val="00E35AEB"/>
    <w:rsid w:val="00E36176"/>
    <w:rsid w:val="00E36220"/>
    <w:rsid w:val="00E36267"/>
    <w:rsid w:val="00E3644A"/>
    <w:rsid w:val="00E36B3B"/>
    <w:rsid w:val="00E37165"/>
    <w:rsid w:val="00E375FB"/>
    <w:rsid w:val="00E376FB"/>
    <w:rsid w:val="00E37823"/>
    <w:rsid w:val="00E40699"/>
    <w:rsid w:val="00E408A6"/>
    <w:rsid w:val="00E42316"/>
    <w:rsid w:val="00E42613"/>
    <w:rsid w:val="00E42A6D"/>
    <w:rsid w:val="00E4464F"/>
    <w:rsid w:val="00E45927"/>
    <w:rsid w:val="00E45F43"/>
    <w:rsid w:val="00E460B9"/>
    <w:rsid w:val="00E46277"/>
    <w:rsid w:val="00E46897"/>
    <w:rsid w:val="00E46DBB"/>
    <w:rsid w:val="00E46F18"/>
    <w:rsid w:val="00E4712D"/>
    <w:rsid w:val="00E478FE"/>
    <w:rsid w:val="00E51A8F"/>
    <w:rsid w:val="00E5236F"/>
    <w:rsid w:val="00E52831"/>
    <w:rsid w:val="00E52C8F"/>
    <w:rsid w:val="00E52E41"/>
    <w:rsid w:val="00E530A7"/>
    <w:rsid w:val="00E5324C"/>
    <w:rsid w:val="00E53531"/>
    <w:rsid w:val="00E5379B"/>
    <w:rsid w:val="00E54068"/>
    <w:rsid w:val="00E54217"/>
    <w:rsid w:val="00E54587"/>
    <w:rsid w:val="00E54847"/>
    <w:rsid w:val="00E565E5"/>
    <w:rsid w:val="00E571D8"/>
    <w:rsid w:val="00E605DD"/>
    <w:rsid w:val="00E60981"/>
    <w:rsid w:val="00E612E3"/>
    <w:rsid w:val="00E61431"/>
    <w:rsid w:val="00E61537"/>
    <w:rsid w:val="00E61F27"/>
    <w:rsid w:val="00E63048"/>
    <w:rsid w:val="00E63406"/>
    <w:rsid w:val="00E638CA"/>
    <w:rsid w:val="00E63AC6"/>
    <w:rsid w:val="00E63CD8"/>
    <w:rsid w:val="00E6413B"/>
    <w:rsid w:val="00E64326"/>
    <w:rsid w:val="00E65C2E"/>
    <w:rsid w:val="00E66C5E"/>
    <w:rsid w:val="00E66D2E"/>
    <w:rsid w:val="00E671E7"/>
    <w:rsid w:val="00E6738B"/>
    <w:rsid w:val="00E701F0"/>
    <w:rsid w:val="00E70B23"/>
    <w:rsid w:val="00E711D5"/>
    <w:rsid w:val="00E72240"/>
    <w:rsid w:val="00E727DD"/>
    <w:rsid w:val="00E7289A"/>
    <w:rsid w:val="00E729BA"/>
    <w:rsid w:val="00E731D1"/>
    <w:rsid w:val="00E73EF5"/>
    <w:rsid w:val="00E74B47"/>
    <w:rsid w:val="00E754A1"/>
    <w:rsid w:val="00E75503"/>
    <w:rsid w:val="00E75810"/>
    <w:rsid w:val="00E75C02"/>
    <w:rsid w:val="00E75C13"/>
    <w:rsid w:val="00E767C1"/>
    <w:rsid w:val="00E76DA5"/>
    <w:rsid w:val="00E76F98"/>
    <w:rsid w:val="00E772BC"/>
    <w:rsid w:val="00E77703"/>
    <w:rsid w:val="00E77B40"/>
    <w:rsid w:val="00E77C2D"/>
    <w:rsid w:val="00E8051D"/>
    <w:rsid w:val="00E8083F"/>
    <w:rsid w:val="00E80D47"/>
    <w:rsid w:val="00E80F3F"/>
    <w:rsid w:val="00E81595"/>
    <w:rsid w:val="00E81E2A"/>
    <w:rsid w:val="00E8266A"/>
    <w:rsid w:val="00E84C1F"/>
    <w:rsid w:val="00E851D4"/>
    <w:rsid w:val="00E85DE4"/>
    <w:rsid w:val="00E86DC9"/>
    <w:rsid w:val="00E871A0"/>
    <w:rsid w:val="00E87568"/>
    <w:rsid w:val="00E877EC"/>
    <w:rsid w:val="00E90184"/>
    <w:rsid w:val="00E91742"/>
    <w:rsid w:val="00E92D72"/>
    <w:rsid w:val="00E934E2"/>
    <w:rsid w:val="00E93CBA"/>
    <w:rsid w:val="00E94921"/>
    <w:rsid w:val="00E94F62"/>
    <w:rsid w:val="00E956FC"/>
    <w:rsid w:val="00E959E9"/>
    <w:rsid w:val="00E95D2D"/>
    <w:rsid w:val="00E96524"/>
    <w:rsid w:val="00E96BFF"/>
    <w:rsid w:val="00EA070D"/>
    <w:rsid w:val="00EA085C"/>
    <w:rsid w:val="00EA0D29"/>
    <w:rsid w:val="00EA0DA2"/>
    <w:rsid w:val="00EA118C"/>
    <w:rsid w:val="00EA15C6"/>
    <w:rsid w:val="00EA180D"/>
    <w:rsid w:val="00EA299C"/>
    <w:rsid w:val="00EA3537"/>
    <w:rsid w:val="00EA354A"/>
    <w:rsid w:val="00EA3BEE"/>
    <w:rsid w:val="00EA4CFB"/>
    <w:rsid w:val="00EA4E56"/>
    <w:rsid w:val="00EA4EF7"/>
    <w:rsid w:val="00EA4F83"/>
    <w:rsid w:val="00EA5175"/>
    <w:rsid w:val="00EA5504"/>
    <w:rsid w:val="00EA59EE"/>
    <w:rsid w:val="00EA5A75"/>
    <w:rsid w:val="00EA5B9F"/>
    <w:rsid w:val="00EA6133"/>
    <w:rsid w:val="00EA6D5E"/>
    <w:rsid w:val="00EA7801"/>
    <w:rsid w:val="00EA7EA7"/>
    <w:rsid w:val="00EA7ED3"/>
    <w:rsid w:val="00EB0883"/>
    <w:rsid w:val="00EB13A5"/>
    <w:rsid w:val="00EB15E4"/>
    <w:rsid w:val="00EB20DC"/>
    <w:rsid w:val="00EB2231"/>
    <w:rsid w:val="00EB2DEA"/>
    <w:rsid w:val="00EB3D9E"/>
    <w:rsid w:val="00EB4017"/>
    <w:rsid w:val="00EB54A4"/>
    <w:rsid w:val="00EB61EE"/>
    <w:rsid w:val="00EB65B8"/>
    <w:rsid w:val="00EB6FEE"/>
    <w:rsid w:val="00EB7581"/>
    <w:rsid w:val="00EB7BC8"/>
    <w:rsid w:val="00EC00EA"/>
    <w:rsid w:val="00EC03F2"/>
    <w:rsid w:val="00EC06A1"/>
    <w:rsid w:val="00EC0A28"/>
    <w:rsid w:val="00EC1FC2"/>
    <w:rsid w:val="00EC2346"/>
    <w:rsid w:val="00EC2AEF"/>
    <w:rsid w:val="00EC3AC0"/>
    <w:rsid w:val="00EC3BB0"/>
    <w:rsid w:val="00EC411D"/>
    <w:rsid w:val="00EC4490"/>
    <w:rsid w:val="00EC50F7"/>
    <w:rsid w:val="00EC54A2"/>
    <w:rsid w:val="00EC5E4B"/>
    <w:rsid w:val="00EC5F7B"/>
    <w:rsid w:val="00EC7199"/>
    <w:rsid w:val="00EC78AC"/>
    <w:rsid w:val="00EC7A42"/>
    <w:rsid w:val="00EC7A53"/>
    <w:rsid w:val="00ED0186"/>
    <w:rsid w:val="00ED0373"/>
    <w:rsid w:val="00ED0DD7"/>
    <w:rsid w:val="00ED176C"/>
    <w:rsid w:val="00ED1B1A"/>
    <w:rsid w:val="00ED2E2B"/>
    <w:rsid w:val="00ED2FE4"/>
    <w:rsid w:val="00ED3EE5"/>
    <w:rsid w:val="00ED494A"/>
    <w:rsid w:val="00ED4A8E"/>
    <w:rsid w:val="00ED58F7"/>
    <w:rsid w:val="00ED6346"/>
    <w:rsid w:val="00ED6585"/>
    <w:rsid w:val="00ED6F8F"/>
    <w:rsid w:val="00ED789E"/>
    <w:rsid w:val="00ED7A72"/>
    <w:rsid w:val="00EE0778"/>
    <w:rsid w:val="00EE0D84"/>
    <w:rsid w:val="00EE1804"/>
    <w:rsid w:val="00EE1ADB"/>
    <w:rsid w:val="00EE1D05"/>
    <w:rsid w:val="00EE2696"/>
    <w:rsid w:val="00EE2F26"/>
    <w:rsid w:val="00EE38AC"/>
    <w:rsid w:val="00EE4754"/>
    <w:rsid w:val="00EE5114"/>
    <w:rsid w:val="00EE5650"/>
    <w:rsid w:val="00EE6128"/>
    <w:rsid w:val="00EE69AD"/>
    <w:rsid w:val="00EE6A37"/>
    <w:rsid w:val="00EE6B73"/>
    <w:rsid w:val="00EE6B8C"/>
    <w:rsid w:val="00EE7274"/>
    <w:rsid w:val="00EF0469"/>
    <w:rsid w:val="00EF05E7"/>
    <w:rsid w:val="00EF08E5"/>
    <w:rsid w:val="00EF09D0"/>
    <w:rsid w:val="00EF0F9E"/>
    <w:rsid w:val="00EF13CE"/>
    <w:rsid w:val="00EF26E1"/>
    <w:rsid w:val="00EF3CCC"/>
    <w:rsid w:val="00EF4B30"/>
    <w:rsid w:val="00EF56F6"/>
    <w:rsid w:val="00EF5C5E"/>
    <w:rsid w:val="00EF5CEF"/>
    <w:rsid w:val="00EF7311"/>
    <w:rsid w:val="00EF7597"/>
    <w:rsid w:val="00EF7CCF"/>
    <w:rsid w:val="00F002B4"/>
    <w:rsid w:val="00F008F5"/>
    <w:rsid w:val="00F0168F"/>
    <w:rsid w:val="00F01814"/>
    <w:rsid w:val="00F01BD9"/>
    <w:rsid w:val="00F024D4"/>
    <w:rsid w:val="00F02642"/>
    <w:rsid w:val="00F02BE2"/>
    <w:rsid w:val="00F03047"/>
    <w:rsid w:val="00F03138"/>
    <w:rsid w:val="00F03849"/>
    <w:rsid w:val="00F0444B"/>
    <w:rsid w:val="00F044BA"/>
    <w:rsid w:val="00F04B6B"/>
    <w:rsid w:val="00F0503A"/>
    <w:rsid w:val="00F05414"/>
    <w:rsid w:val="00F05655"/>
    <w:rsid w:val="00F061E3"/>
    <w:rsid w:val="00F06ABE"/>
    <w:rsid w:val="00F07F75"/>
    <w:rsid w:val="00F10739"/>
    <w:rsid w:val="00F10DC5"/>
    <w:rsid w:val="00F11116"/>
    <w:rsid w:val="00F11FFD"/>
    <w:rsid w:val="00F12290"/>
    <w:rsid w:val="00F12463"/>
    <w:rsid w:val="00F13001"/>
    <w:rsid w:val="00F1304B"/>
    <w:rsid w:val="00F13772"/>
    <w:rsid w:val="00F13B6C"/>
    <w:rsid w:val="00F14938"/>
    <w:rsid w:val="00F14B62"/>
    <w:rsid w:val="00F14D53"/>
    <w:rsid w:val="00F14DFC"/>
    <w:rsid w:val="00F15BE0"/>
    <w:rsid w:val="00F15C2E"/>
    <w:rsid w:val="00F16ADC"/>
    <w:rsid w:val="00F17602"/>
    <w:rsid w:val="00F20AD0"/>
    <w:rsid w:val="00F211E7"/>
    <w:rsid w:val="00F212B9"/>
    <w:rsid w:val="00F215A7"/>
    <w:rsid w:val="00F21712"/>
    <w:rsid w:val="00F21D6A"/>
    <w:rsid w:val="00F22127"/>
    <w:rsid w:val="00F222B0"/>
    <w:rsid w:val="00F224D6"/>
    <w:rsid w:val="00F22760"/>
    <w:rsid w:val="00F22AEE"/>
    <w:rsid w:val="00F233E7"/>
    <w:rsid w:val="00F2450B"/>
    <w:rsid w:val="00F248B1"/>
    <w:rsid w:val="00F2495B"/>
    <w:rsid w:val="00F271E1"/>
    <w:rsid w:val="00F27BFA"/>
    <w:rsid w:val="00F30224"/>
    <w:rsid w:val="00F312A7"/>
    <w:rsid w:val="00F31C51"/>
    <w:rsid w:val="00F31F68"/>
    <w:rsid w:val="00F32F76"/>
    <w:rsid w:val="00F33438"/>
    <w:rsid w:val="00F355AF"/>
    <w:rsid w:val="00F35AE2"/>
    <w:rsid w:val="00F35D7A"/>
    <w:rsid w:val="00F35E2A"/>
    <w:rsid w:val="00F35F41"/>
    <w:rsid w:val="00F36402"/>
    <w:rsid w:val="00F37090"/>
    <w:rsid w:val="00F3744C"/>
    <w:rsid w:val="00F37667"/>
    <w:rsid w:val="00F37B49"/>
    <w:rsid w:val="00F402A0"/>
    <w:rsid w:val="00F40998"/>
    <w:rsid w:val="00F41643"/>
    <w:rsid w:val="00F4266E"/>
    <w:rsid w:val="00F42983"/>
    <w:rsid w:val="00F42FDA"/>
    <w:rsid w:val="00F4313C"/>
    <w:rsid w:val="00F4475E"/>
    <w:rsid w:val="00F44E82"/>
    <w:rsid w:val="00F45A89"/>
    <w:rsid w:val="00F45AC2"/>
    <w:rsid w:val="00F467BE"/>
    <w:rsid w:val="00F468D5"/>
    <w:rsid w:val="00F50B4F"/>
    <w:rsid w:val="00F5160A"/>
    <w:rsid w:val="00F51980"/>
    <w:rsid w:val="00F520A3"/>
    <w:rsid w:val="00F52277"/>
    <w:rsid w:val="00F523BE"/>
    <w:rsid w:val="00F52D79"/>
    <w:rsid w:val="00F52EF0"/>
    <w:rsid w:val="00F53E52"/>
    <w:rsid w:val="00F5429C"/>
    <w:rsid w:val="00F5430C"/>
    <w:rsid w:val="00F544D9"/>
    <w:rsid w:val="00F54573"/>
    <w:rsid w:val="00F5467D"/>
    <w:rsid w:val="00F5481B"/>
    <w:rsid w:val="00F5493A"/>
    <w:rsid w:val="00F54C0E"/>
    <w:rsid w:val="00F551CC"/>
    <w:rsid w:val="00F55624"/>
    <w:rsid w:val="00F55808"/>
    <w:rsid w:val="00F563E7"/>
    <w:rsid w:val="00F5690B"/>
    <w:rsid w:val="00F57031"/>
    <w:rsid w:val="00F6086A"/>
    <w:rsid w:val="00F6163A"/>
    <w:rsid w:val="00F61909"/>
    <w:rsid w:val="00F62911"/>
    <w:rsid w:val="00F62AD9"/>
    <w:rsid w:val="00F62F28"/>
    <w:rsid w:val="00F637BE"/>
    <w:rsid w:val="00F64381"/>
    <w:rsid w:val="00F64E10"/>
    <w:rsid w:val="00F64F72"/>
    <w:rsid w:val="00F65740"/>
    <w:rsid w:val="00F65874"/>
    <w:rsid w:val="00F6589B"/>
    <w:rsid w:val="00F65A1B"/>
    <w:rsid w:val="00F70154"/>
    <w:rsid w:val="00F70428"/>
    <w:rsid w:val="00F70ACA"/>
    <w:rsid w:val="00F70B76"/>
    <w:rsid w:val="00F70D04"/>
    <w:rsid w:val="00F71196"/>
    <w:rsid w:val="00F723CB"/>
    <w:rsid w:val="00F72D8E"/>
    <w:rsid w:val="00F7348B"/>
    <w:rsid w:val="00F736C3"/>
    <w:rsid w:val="00F7372D"/>
    <w:rsid w:val="00F7392E"/>
    <w:rsid w:val="00F7437F"/>
    <w:rsid w:val="00F74E73"/>
    <w:rsid w:val="00F74F16"/>
    <w:rsid w:val="00F7511B"/>
    <w:rsid w:val="00F763D6"/>
    <w:rsid w:val="00F7656D"/>
    <w:rsid w:val="00F76969"/>
    <w:rsid w:val="00F76E45"/>
    <w:rsid w:val="00F7754E"/>
    <w:rsid w:val="00F778C6"/>
    <w:rsid w:val="00F77B30"/>
    <w:rsid w:val="00F77DB1"/>
    <w:rsid w:val="00F77F48"/>
    <w:rsid w:val="00F80962"/>
    <w:rsid w:val="00F81314"/>
    <w:rsid w:val="00F81511"/>
    <w:rsid w:val="00F8255E"/>
    <w:rsid w:val="00F826CA"/>
    <w:rsid w:val="00F83D9A"/>
    <w:rsid w:val="00F84F5D"/>
    <w:rsid w:val="00F852B8"/>
    <w:rsid w:val="00F854CF"/>
    <w:rsid w:val="00F85549"/>
    <w:rsid w:val="00F86542"/>
    <w:rsid w:val="00F866BD"/>
    <w:rsid w:val="00F86999"/>
    <w:rsid w:val="00F878E4"/>
    <w:rsid w:val="00F90783"/>
    <w:rsid w:val="00F90A56"/>
    <w:rsid w:val="00F912B7"/>
    <w:rsid w:val="00F91B22"/>
    <w:rsid w:val="00F92939"/>
    <w:rsid w:val="00F93466"/>
    <w:rsid w:val="00F95188"/>
    <w:rsid w:val="00F957BE"/>
    <w:rsid w:val="00F960A1"/>
    <w:rsid w:val="00F96CE4"/>
    <w:rsid w:val="00F97233"/>
    <w:rsid w:val="00FA018E"/>
    <w:rsid w:val="00FA140A"/>
    <w:rsid w:val="00FA21A8"/>
    <w:rsid w:val="00FA2CC2"/>
    <w:rsid w:val="00FA2F49"/>
    <w:rsid w:val="00FA43EB"/>
    <w:rsid w:val="00FA529B"/>
    <w:rsid w:val="00FA56CB"/>
    <w:rsid w:val="00FA5DEA"/>
    <w:rsid w:val="00FA7A1B"/>
    <w:rsid w:val="00FA7CF7"/>
    <w:rsid w:val="00FA7E95"/>
    <w:rsid w:val="00FB045B"/>
    <w:rsid w:val="00FB07C4"/>
    <w:rsid w:val="00FB098C"/>
    <w:rsid w:val="00FB21CC"/>
    <w:rsid w:val="00FB2AEE"/>
    <w:rsid w:val="00FB2B58"/>
    <w:rsid w:val="00FB354F"/>
    <w:rsid w:val="00FB3777"/>
    <w:rsid w:val="00FB3843"/>
    <w:rsid w:val="00FB45A5"/>
    <w:rsid w:val="00FB4704"/>
    <w:rsid w:val="00FB4757"/>
    <w:rsid w:val="00FB4D10"/>
    <w:rsid w:val="00FB53C0"/>
    <w:rsid w:val="00FB56AA"/>
    <w:rsid w:val="00FB5D68"/>
    <w:rsid w:val="00FB6EEB"/>
    <w:rsid w:val="00FB751A"/>
    <w:rsid w:val="00FB7C1E"/>
    <w:rsid w:val="00FB7CB2"/>
    <w:rsid w:val="00FB7D87"/>
    <w:rsid w:val="00FC034D"/>
    <w:rsid w:val="00FC0977"/>
    <w:rsid w:val="00FC0D51"/>
    <w:rsid w:val="00FC0F92"/>
    <w:rsid w:val="00FC1178"/>
    <w:rsid w:val="00FC241D"/>
    <w:rsid w:val="00FC2D7D"/>
    <w:rsid w:val="00FC3775"/>
    <w:rsid w:val="00FC4282"/>
    <w:rsid w:val="00FC4653"/>
    <w:rsid w:val="00FC58D2"/>
    <w:rsid w:val="00FC595C"/>
    <w:rsid w:val="00FC5BE8"/>
    <w:rsid w:val="00FC5C86"/>
    <w:rsid w:val="00FD039A"/>
    <w:rsid w:val="00FD09ED"/>
    <w:rsid w:val="00FD17BC"/>
    <w:rsid w:val="00FD17F3"/>
    <w:rsid w:val="00FD1BFD"/>
    <w:rsid w:val="00FD1EF0"/>
    <w:rsid w:val="00FD3380"/>
    <w:rsid w:val="00FD4A64"/>
    <w:rsid w:val="00FD4D29"/>
    <w:rsid w:val="00FD58A6"/>
    <w:rsid w:val="00FD5912"/>
    <w:rsid w:val="00FD73AA"/>
    <w:rsid w:val="00FD7D4F"/>
    <w:rsid w:val="00FD7DA9"/>
    <w:rsid w:val="00FD7DFC"/>
    <w:rsid w:val="00FD7E4A"/>
    <w:rsid w:val="00FE00B7"/>
    <w:rsid w:val="00FE048D"/>
    <w:rsid w:val="00FE0ACE"/>
    <w:rsid w:val="00FE0F0F"/>
    <w:rsid w:val="00FE1750"/>
    <w:rsid w:val="00FE1884"/>
    <w:rsid w:val="00FE1AFE"/>
    <w:rsid w:val="00FE26F5"/>
    <w:rsid w:val="00FE26F7"/>
    <w:rsid w:val="00FE2E2B"/>
    <w:rsid w:val="00FE4911"/>
    <w:rsid w:val="00FE4B4D"/>
    <w:rsid w:val="00FE4FCF"/>
    <w:rsid w:val="00FE5825"/>
    <w:rsid w:val="00FE5E3C"/>
    <w:rsid w:val="00FE6577"/>
    <w:rsid w:val="00FE6803"/>
    <w:rsid w:val="00FE6A18"/>
    <w:rsid w:val="00FE6D5A"/>
    <w:rsid w:val="00FF0AB6"/>
    <w:rsid w:val="00FF120C"/>
    <w:rsid w:val="00FF2080"/>
    <w:rsid w:val="00FF216B"/>
    <w:rsid w:val="00FF3003"/>
    <w:rsid w:val="00FF3BFD"/>
    <w:rsid w:val="00FF3E9E"/>
    <w:rsid w:val="00FF4616"/>
    <w:rsid w:val="00FF4838"/>
    <w:rsid w:val="00FF52A4"/>
    <w:rsid w:val="00FF5C64"/>
    <w:rsid w:val="00FF67BF"/>
    <w:rsid w:val="00FF6F31"/>
    <w:rsid w:val="00FF71CC"/>
    <w:rsid w:val="00FF7AC4"/>
    <w:rsid w:val="00FF7DA4"/>
    <w:rsid w:val="0CB5980B"/>
    <w:rsid w:val="23400F52"/>
    <w:rsid w:val="2B3E28BF"/>
    <w:rsid w:val="2F2A4706"/>
    <w:rsid w:val="6552FB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83D09A"/>
  <w15:docId w15:val="{488A4FCC-E599-4B23-97F3-1667DF930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uiPriority="99"/>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45B00"/>
    <w:pPr>
      <w:tabs>
        <w:tab w:val="right" w:pos="9495"/>
      </w:tabs>
      <w:spacing w:before="120" w:after="120" w:line="300" w:lineRule="atLeast"/>
    </w:pPr>
    <w:rPr>
      <w:rFonts w:ascii="Foundry Form Sans" w:hAnsi="Foundry Form Sans"/>
      <w:noProof/>
      <w:sz w:val="28"/>
      <w:szCs w:val="28"/>
      <w:lang w:eastAsia="en-US"/>
    </w:rPr>
  </w:style>
  <w:style w:type="paragraph" w:styleId="Heading1">
    <w:name w:val="heading 1"/>
    <w:aliases w:val="non-numbered heading"/>
    <w:basedOn w:val="Normal"/>
    <w:next w:val="Normal"/>
    <w:link w:val="Heading1Char"/>
    <w:uiPriority w:val="99"/>
    <w:rsid w:val="00AA6502"/>
    <w:pPr>
      <w:keepNext/>
      <w:spacing w:before="240" w:after="60"/>
      <w:outlineLvl w:val="0"/>
    </w:pPr>
    <w:rPr>
      <w:rFonts w:cs="Arial"/>
      <w:b/>
      <w:bCs/>
      <w:kern w:val="32"/>
      <w:sz w:val="32"/>
      <w:szCs w:val="32"/>
    </w:rPr>
  </w:style>
  <w:style w:type="paragraph" w:styleId="Heading2">
    <w:name w:val="heading 2"/>
    <w:basedOn w:val="Normal"/>
    <w:next w:val="Normal"/>
    <w:link w:val="Heading2Char"/>
    <w:unhideWhenUsed/>
    <w:rsid w:val="005C0BCC"/>
    <w:pPr>
      <w:keepNext/>
      <w:keepLines/>
      <w:spacing w:before="40" w:after="0"/>
      <w:outlineLvl w:val="1"/>
    </w:pPr>
    <w:rPr>
      <w:rFonts w:asciiTheme="majorHAnsi" w:eastAsiaTheme="majorEastAsia" w:hAnsiTheme="majorHAnsi" w:cstheme="majorBidi"/>
      <w:color w:val="00405D" w:themeColor="accent1" w:themeShade="BF"/>
      <w:sz w:val="26"/>
      <w:szCs w:val="26"/>
    </w:rPr>
  </w:style>
  <w:style w:type="paragraph" w:styleId="Heading3">
    <w:name w:val="heading 3"/>
    <w:basedOn w:val="Normal"/>
    <w:next w:val="Normal"/>
    <w:link w:val="Heading3Char"/>
    <w:unhideWhenUsed/>
    <w:rsid w:val="00CB451B"/>
    <w:pPr>
      <w:keepNext/>
      <w:keepLines/>
      <w:spacing w:before="40" w:after="0"/>
      <w:outlineLvl w:val="2"/>
    </w:pPr>
    <w:rPr>
      <w:rFonts w:asciiTheme="majorHAnsi" w:eastAsiaTheme="majorEastAsia" w:hAnsiTheme="majorHAnsi" w:cstheme="majorBidi"/>
      <w:color w:val="002B3E" w:themeColor="accent1" w:themeShade="7F"/>
    </w:rPr>
  </w:style>
  <w:style w:type="paragraph" w:styleId="Heading4">
    <w:name w:val="heading 4"/>
    <w:basedOn w:val="Normal"/>
    <w:next w:val="Normal"/>
    <w:link w:val="Heading4Char"/>
    <w:unhideWhenUsed/>
    <w:rsid w:val="00EA5B9F"/>
    <w:pPr>
      <w:keepNext/>
      <w:keepLines/>
      <w:spacing w:before="40" w:after="0"/>
      <w:outlineLvl w:val="3"/>
    </w:pPr>
    <w:rPr>
      <w:rFonts w:asciiTheme="majorHAnsi" w:eastAsiaTheme="majorEastAsia" w:hAnsiTheme="majorHAnsi" w:cstheme="majorBidi"/>
      <w:i/>
      <w:iCs/>
      <w:color w:val="00405D" w:themeColor="accent1" w:themeShade="BF"/>
    </w:rPr>
  </w:style>
  <w:style w:type="paragraph" w:styleId="Heading5">
    <w:name w:val="heading 5"/>
    <w:basedOn w:val="Normal"/>
    <w:next w:val="Normal"/>
    <w:link w:val="Heading5Char"/>
    <w:semiHidden/>
    <w:unhideWhenUsed/>
    <w:qFormat/>
    <w:rsid w:val="00A01224"/>
    <w:pPr>
      <w:keepNext/>
      <w:keepLines/>
      <w:spacing w:before="40" w:after="0"/>
      <w:outlineLvl w:val="4"/>
    </w:pPr>
    <w:rPr>
      <w:rFonts w:asciiTheme="majorHAnsi" w:eastAsiaTheme="majorEastAsia" w:hAnsiTheme="majorHAnsi" w:cstheme="majorBidi"/>
      <w:color w:val="00405D"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35694F"/>
    <w:rPr>
      <w:rFonts w:ascii="Tahoma" w:hAnsi="Tahoma" w:cs="Tahoma"/>
      <w:sz w:val="16"/>
      <w:szCs w:val="16"/>
    </w:rPr>
  </w:style>
  <w:style w:type="character" w:customStyle="1" w:styleId="BalloonTextChar">
    <w:name w:val="Balloon Text Char"/>
    <w:basedOn w:val="DefaultParagraphFont"/>
    <w:link w:val="BalloonText"/>
    <w:uiPriority w:val="99"/>
    <w:rsid w:val="0035694F"/>
    <w:rPr>
      <w:rFonts w:ascii="Tahoma" w:hAnsi="Tahoma" w:cs="Tahoma"/>
      <w:sz w:val="16"/>
      <w:szCs w:val="16"/>
      <w:lang w:eastAsia="en-US"/>
    </w:rPr>
  </w:style>
  <w:style w:type="character" w:customStyle="1" w:styleId="Heading1Char">
    <w:name w:val="Heading 1 Char"/>
    <w:aliases w:val="non-numbered heading Char"/>
    <w:basedOn w:val="DefaultParagraphFont"/>
    <w:link w:val="Heading1"/>
    <w:uiPriority w:val="99"/>
    <w:rsid w:val="00AA6502"/>
    <w:rPr>
      <w:rFonts w:asciiTheme="minorHAnsi" w:hAnsiTheme="minorHAnsi" w:cs="Arial"/>
      <w:b/>
      <w:bCs/>
      <w:kern w:val="32"/>
      <w:sz w:val="32"/>
      <w:szCs w:val="32"/>
      <w:lang w:eastAsia="en-US"/>
    </w:rPr>
  </w:style>
  <w:style w:type="paragraph" w:styleId="ListParagraph">
    <w:name w:val="List Paragraph"/>
    <w:aliases w:val="bulletit taulukoissa,Dot pt,No Spacing1,List Paragraph Char Char Char,Indicator Text,List Paragraph1,Bullet 1,Numbered Para 1,F5 List Paragraph,List Paragraph2,Normal numbered,List Paragraph11,OBC Bullet,List Paragraph12,Bullet Style,L"/>
    <w:basedOn w:val="Normal"/>
    <w:link w:val="ListParagraphChar"/>
    <w:uiPriority w:val="34"/>
    <w:rsid w:val="00B83B9A"/>
    <w:pPr>
      <w:ind w:left="720"/>
      <w:contextualSpacing/>
    </w:pPr>
  </w:style>
  <w:style w:type="paragraph" w:customStyle="1" w:styleId="1Heading">
    <w:name w:val="1. Heading"/>
    <w:basedOn w:val="ListParagraph"/>
    <w:link w:val="1HeadingChar"/>
    <w:rsid w:val="00DD5EC5"/>
    <w:pPr>
      <w:keepNext/>
      <w:numPr>
        <w:numId w:val="42"/>
      </w:numPr>
      <w:contextualSpacing w:val="0"/>
    </w:pPr>
    <w:rPr>
      <w:b/>
      <w:color w:val="002060"/>
      <w:sz w:val="32"/>
    </w:rPr>
  </w:style>
  <w:style w:type="paragraph" w:customStyle="1" w:styleId="11Text">
    <w:name w:val="1.1 Text"/>
    <w:basedOn w:val="1Heading"/>
    <w:link w:val="11TextChar"/>
    <w:rsid w:val="00DD488F"/>
    <w:pPr>
      <w:keepNext w:val="0"/>
      <w:widowControl w:val="0"/>
      <w:numPr>
        <w:ilvl w:val="1"/>
      </w:numPr>
    </w:pPr>
    <w:rPr>
      <w:b w:val="0"/>
      <w:bCs/>
      <w:color w:val="auto"/>
      <w:sz w:val="24"/>
    </w:rPr>
  </w:style>
  <w:style w:type="character" w:customStyle="1" w:styleId="ListParagraphChar">
    <w:name w:val="List Paragraph Char"/>
    <w:aliases w:val="bulletit taulukoissa Char,Dot pt Char,No Spacing1 Char,List Paragraph Char Char Char Char,Indicator Text Char,List Paragraph1 Char,Bullet 1 Char,Numbered Para 1 Char,F5 List Paragraph Char,List Paragraph2 Char,Normal numbered Char"/>
    <w:basedOn w:val="DefaultParagraphFont"/>
    <w:link w:val="ListParagraph"/>
    <w:uiPriority w:val="34"/>
    <w:qFormat/>
    <w:rsid w:val="003E0C22"/>
    <w:rPr>
      <w:rFonts w:asciiTheme="minorHAnsi" w:hAnsiTheme="minorHAnsi"/>
      <w:sz w:val="24"/>
      <w:szCs w:val="24"/>
      <w:lang w:eastAsia="en-US"/>
    </w:rPr>
  </w:style>
  <w:style w:type="character" w:customStyle="1" w:styleId="1HeadingChar">
    <w:name w:val="1. Heading Char"/>
    <w:basedOn w:val="ListParagraphChar"/>
    <w:link w:val="1Heading"/>
    <w:rsid w:val="00DD5EC5"/>
    <w:rPr>
      <w:rFonts w:ascii="Foundry Form Sans" w:hAnsi="Foundry Form Sans"/>
      <w:b/>
      <w:color w:val="002060"/>
      <w:sz w:val="32"/>
      <w:szCs w:val="24"/>
      <w:lang w:eastAsia="en-US"/>
    </w:rPr>
  </w:style>
  <w:style w:type="paragraph" w:styleId="Header">
    <w:name w:val="header"/>
    <w:basedOn w:val="Normal"/>
    <w:link w:val="HeaderChar"/>
    <w:uiPriority w:val="99"/>
    <w:rsid w:val="00AA6502"/>
    <w:pPr>
      <w:tabs>
        <w:tab w:val="center" w:pos="4513"/>
        <w:tab w:val="right" w:pos="9026"/>
      </w:tabs>
    </w:pPr>
  </w:style>
  <w:style w:type="character" w:customStyle="1" w:styleId="11TextChar">
    <w:name w:val="1.1 Text Char"/>
    <w:basedOn w:val="1HeadingChar"/>
    <w:link w:val="11Text"/>
    <w:rsid w:val="00DD488F"/>
    <w:rPr>
      <w:rFonts w:ascii="Foundry Form Sans" w:hAnsi="Foundry Form Sans"/>
      <w:b w:val="0"/>
      <w:bCs/>
      <w:color w:val="002060"/>
      <w:sz w:val="24"/>
      <w:szCs w:val="24"/>
      <w:lang w:eastAsia="en-US"/>
    </w:rPr>
  </w:style>
  <w:style w:type="character" w:customStyle="1" w:styleId="HeaderChar">
    <w:name w:val="Header Char"/>
    <w:basedOn w:val="DefaultParagraphFont"/>
    <w:link w:val="Header"/>
    <w:uiPriority w:val="99"/>
    <w:rsid w:val="00AA6502"/>
    <w:rPr>
      <w:rFonts w:asciiTheme="minorHAnsi" w:hAnsiTheme="minorHAnsi"/>
      <w:sz w:val="24"/>
      <w:szCs w:val="24"/>
      <w:lang w:eastAsia="en-US"/>
    </w:rPr>
  </w:style>
  <w:style w:type="paragraph" w:styleId="Footer">
    <w:name w:val="footer"/>
    <w:basedOn w:val="Normal"/>
    <w:link w:val="FooterChar"/>
    <w:uiPriority w:val="99"/>
    <w:rsid w:val="00AA6502"/>
    <w:pPr>
      <w:tabs>
        <w:tab w:val="center" w:pos="4513"/>
        <w:tab w:val="right" w:pos="9026"/>
      </w:tabs>
    </w:pPr>
  </w:style>
  <w:style w:type="character" w:customStyle="1" w:styleId="FooterChar">
    <w:name w:val="Footer Char"/>
    <w:basedOn w:val="DefaultParagraphFont"/>
    <w:link w:val="Footer"/>
    <w:uiPriority w:val="99"/>
    <w:rsid w:val="00AA6502"/>
    <w:rPr>
      <w:rFonts w:asciiTheme="minorHAnsi" w:hAnsiTheme="minorHAnsi"/>
      <w:sz w:val="24"/>
      <w:szCs w:val="24"/>
      <w:lang w:eastAsia="en-US"/>
    </w:rPr>
  </w:style>
  <w:style w:type="character" w:styleId="CommentReference">
    <w:name w:val="annotation reference"/>
    <w:basedOn w:val="DefaultParagraphFont"/>
    <w:rsid w:val="00AA6502"/>
    <w:rPr>
      <w:sz w:val="16"/>
      <w:szCs w:val="16"/>
    </w:rPr>
  </w:style>
  <w:style w:type="paragraph" w:styleId="CommentText">
    <w:name w:val="annotation text"/>
    <w:basedOn w:val="Normal"/>
    <w:link w:val="CommentTextChar"/>
    <w:rsid w:val="00AA6502"/>
    <w:rPr>
      <w:sz w:val="20"/>
      <w:szCs w:val="20"/>
    </w:rPr>
  </w:style>
  <w:style w:type="character" w:customStyle="1" w:styleId="CommentTextChar">
    <w:name w:val="Comment Text Char"/>
    <w:basedOn w:val="DefaultParagraphFont"/>
    <w:link w:val="CommentText"/>
    <w:rsid w:val="00AA6502"/>
    <w:rPr>
      <w:rFonts w:ascii="Foundry Form Sans" w:hAnsi="Foundry Form Sans"/>
      <w:lang w:eastAsia="en-US"/>
    </w:rPr>
  </w:style>
  <w:style w:type="paragraph" w:styleId="CommentSubject">
    <w:name w:val="annotation subject"/>
    <w:basedOn w:val="CommentText"/>
    <w:next w:val="CommentText"/>
    <w:link w:val="CommentSubjectChar"/>
    <w:rsid w:val="00AA6502"/>
    <w:rPr>
      <w:rFonts w:asciiTheme="minorHAnsi" w:hAnsiTheme="minorHAnsi"/>
      <w:b/>
      <w:bCs/>
    </w:rPr>
  </w:style>
  <w:style w:type="character" w:customStyle="1" w:styleId="CommentSubjectChar">
    <w:name w:val="Comment Subject Char"/>
    <w:basedOn w:val="CommentTextChar"/>
    <w:link w:val="CommentSubject"/>
    <w:rsid w:val="00AA6502"/>
    <w:rPr>
      <w:rFonts w:asciiTheme="minorHAnsi" w:hAnsiTheme="minorHAnsi"/>
      <w:b/>
      <w:bCs/>
      <w:lang w:eastAsia="en-US"/>
    </w:rPr>
  </w:style>
  <w:style w:type="paragraph" w:customStyle="1" w:styleId="bulletpoint">
    <w:name w:val="bullet point"/>
    <w:basedOn w:val="11Text"/>
    <w:link w:val="bulletpointChar"/>
    <w:qFormat/>
    <w:rsid w:val="00DD488F"/>
    <w:pPr>
      <w:numPr>
        <w:ilvl w:val="0"/>
        <w:numId w:val="1"/>
      </w:numPr>
      <w:spacing w:after="0"/>
      <w:ind w:left="1151" w:hanging="357"/>
    </w:pPr>
  </w:style>
  <w:style w:type="paragraph" w:customStyle="1" w:styleId="asub-heading">
    <w:name w:val="a sub-heading"/>
    <w:basedOn w:val="bulletpoint"/>
    <w:link w:val="asub-headingChar"/>
    <w:qFormat/>
    <w:rsid w:val="00DD5EC5"/>
    <w:pPr>
      <w:numPr>
        <w:numId w:val="0"/>
      </w:numPr>
      <w:tabs>
        <w:tab w:val="left" w:pos="567"/>
      </w:tabs>
      <w:spacing w:before="240" w:after="120"/>
    </w:pPr>
    <w:rPr>
      <w:b/>
      <w:bCs w:val="0"/>
      <w:color w:val="00B050"/>
      <w:sz w:val="26"/>
    </w:rPr>
  </w:style>
  <w:style w:type="character" w:customStyle="1" w:styleId="bulletpointChar">
    <w:name w:val="bullet point Char"/>
    <w:basedOn w:val="11TextChar"/>
    <w:link w:val="bulletpoint"/>
    <w:rsid w:val="00DD488F"/>
    <w:rPr>
      <w:rFonts w:ascii="Foundry Form Sans" w:hAnsi="Foundry Form Sans"/>
      <w:b w:val="0"/>
      <w:bCs/>
      <w:color w:val="002060"/>
      <w:sz w:val="24"/>
      <w:szCs w:val="24"/>
      <w:lang w:eastAsia="en-US"/>
    </w:rPr>
  </w:style>
  <w:style w:type="paragraph" w:styleId="Quote">
    <w:name w:val="Quote"/>
    <w:basedOn w:val="Normal"/>
    <w:next w:val="Normal"/>
    <w:link w:val="QuoteChar"/>
    <w:uiPriority w:val="29"/>
    <w:rsid w:val="00FA43EB"/>
    <w:pPr>
      <w:ind w:left="993"/>
    </w:pPr>
    <w:rPr>
      <w:iCs/>
      <w:color w:val="353D42" w:themeColor="text1"/>
    </w:rPr>
  </w:style>
  <w:style w:type="character" w:customStyle="1" w:styleId="asub-headingChar">
    <w:name w:val="a sub-heading Char"/>
    <w:basedOn w:val="bulletpointChar"/>
    <w:link w:val="asub-heading"/>
    <w:rsid w:val="00DD5EC5"/>
    <w:rPr>
      <w:rFonts w:ascii="Foundry Form Sans" w:hAnsi="Foundry Form Sans"/>
      <w:b/>
      <w:bCs w:val="0"/>
      <w:color w:val="00B050"/>
      <w:sz w:val="26"/>
      <w:szCs w:val="28"/>
      <w:lang w:eastAsia="en-US"/>
    </w:rPr>
  </w:style>
  <w:style w:type="character" w:customStyle="1" w:styleId="QuoteChar">
    <w:name w:val="Quote Char"/>
    <w:basedOn w:val="DefaultParagraphFont"/>
    <w:link w:val="Quote"/>
    <w:uiPriority w:val="29"/>
    <w:rsid w:val="00FA43EB"/>
    <w:rPr>
      <w:rFonts w:asciiTheme="minorHAnsi" w:hAnsiTheme="minorHAnsi"/>
      <w:iCs/>
      <w:color w:val="353D42" w:themeColor="text1"/>
      <w:sz w:val="24"/>
      <w:szCs w:val="24"/>
      <w:lang w:eastAsia="en-US"/>
    </w:rPr>
  </w:style>
  <w:style w:type="table" w:styleId="TableGrid">
    <w:name w:val="Table Grid"/>
    <w:basedOn w:val="TableNormal"/>
    <w:rsid w:val="00FA4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ListParagraph"/>
    <w:link w:val="bulletpointsChar"/>
    <w:rsid w:val="008E22F6"/>
    <w:pPr>
      <w:numPr>
        <w:numId w:val="2"/>
      </w:numPr>
      <w:spacing w:before="0" w:after="0"/>
      <w:ind w:left="1134" w:hanging="283"/>
      <w:contextualSpacing w:val="0"/>
    </w:pPr>
  </w:style>
  <w:style w:type="character" w:customStyle="1" w:styleId="bulletpointsChar">
    <w:name w:val="bullet points Char"/>
    <w:basedOn w:val="DefaultParagraphFont"/>
    <w:link w:val="bulletpoints"/>
    <w:rsid w:val="008E22F6"/>
    <w:rPr>
      <w:rFonts w:asciiTheme="minorHAnsi" w:hAnsiTheme="minorHAnsi"/>
      <w:sz w:val="24"/>
      <w:szCs w:val="24"/>
      <w:lang w:eastAsia="en-US"/>
    </w:rPr>
  </w:style>
  <w:style w:type="paragraph" w:customStyle="1" w:styleId="1Questionheading">
    <w:name w:val="1. Question heading"/>
    <w:basedOn w:val="1Heading"/>
    <w:link w:val="1QuestionheadingChar"/>
    <w:rsid w:val="00BB1948"/>
    <w:pPr>
      <w:tabs>
        <w:tab w:val="num" w:pos="885"/>
      </w:tabs>
      <w:ind w:left="993" w:hanging="534"/>
    </w:pPr>
    <w:rPr>
      <w:sz w:val="28"/>
    </w:rPr>
  </w:style>
  <w:style w:type="paragraph" w:customStyle="1" w:styleId="aQuestion0">
    <w:name w:val="a. Question"/>
    <w:basedOn w:val="ListParagraph"/>
    <w:link w:val="aQuestionChar"/>
    <w:rsid w:val="008E22F6"/>
    <w:pPr>
      <w:numPr>
        <w:numId w:val="3"/>
      </w:numPr>
      <w:ind w:left="885" w:hanging="426"/>
    </w:pPr>
  </w:style>
  <w:style w:type="character" w:customStyle="1" w:styleId="1QuestionheadingChar">
    <w:name w:val="1. Question heading Char"/>
    <w:basedOn w:val="1HeadingChar"/>
    <w:link w:val="1Questionheading"/>
    <w:rsid w:val="00BB1948"/>
    <w:rPr>
      <w:rFonts w:asciiTheme="minorHAnsi" w:hAnsiTheme="minorHAnsi"/>
      <w:b/>
      <w:color w:val="002060"/>
      <w:sz w:val="28"/>
      <w:szCs w:val="24"/>
      <w:lang w:eastAsia="en-US"/>
    </w:rPr>
  </w:style>
  <w:style w:type="paragraph" w:customStyle="1" w:styleId="questionbullet">
    <w:name w:val="question bullet"/>
    <w:basedOn w:val="bulletpoint"/>
    <w:link w:val="questionbulletChar"/>
    <w:rsid w:val="008E22F6"/>
    <w:pPr>
      <w:ind w:left="1276" w:hanging="283"/>
    </w:pPr>
  </w:style>
  <w:style w:type="character" w:customStyle="1" w:styleId="aQuestionChar">
    <w:name w:val="a. Question Char"/>
    <w:basedOn w:val="ListParagraphChar"/>
    <w:link w:val="aQuestion0"/>
    <w:rsid w:val="008E22F6"/>
    <w:rPr>
      <w:rFonts w:asciiTheme="minorHAnsi" w:hAnsiTheme="minorHAnsi"/>
      <w:sz w:val="24"/>
      <w:szCs w:val="24"/>
      <w:lang w:eastAsia="en-US"/>
    </w:rPr>
  </w:style>
  <w:style w:type="paragraph" w:customStyle="1" w:styleId="Questionheading">
    <w:name w:val="Question heading"/>
    <w:basedOn w:val="Quote"/>
    <w:link w:val="QuestionheadingChar"/>
    <w:rsid w:val="007E77B6"/>
    <w:pPr>
      <w:numPr>
        <w:numId w:val="7"/>
      </w:numPr>
    </w:pPr>
    <w:rPr>
      <w:b/>
    </w:rPr>
  </w:style>
  <w:style w:type="character" w:customStyle="1" w:styleId="questionbulletChar">
    <w:name w:val="question bullet Char"/>
    <w:basedOn w:val="bulletpointChar"/>
    <w:link w:val="questionbullet"/>
    <w:rsid w:val="008E22F6"/>
    <w:rPr>
      <w:rFonts w:asciiTheme="minorHAnsi" w:hAnsiTheme="minorHAnsi"/>
      <w:b w:val="0"/>
      <w:bCs/>
      <w:color w:val="002060"/>
      <w:sz w:val="24"/>
      <w:szCs w:val="24"/>
      <w:lang w:eastAsia="en-US"/>
    </w:rPr>
  </w:style>
  <w:style w:type="paragraph" w:customStyle="1" w:styleId="aquestion">
    <w:name w:val="a. question"/>
    <w:basedOn w:val="Questionheading"/>
    <w:link w:val="aquestionChar0"/>
    <w:rsid w:val="006127B8"/>
    <w:pPr>
      <w:numPr>
        <w:numId w:val="5"/>
      </w:numPr>
    </w:pPr>
    <w:rPr>
      <w:b w:val="0"/>
      <w:sz w:val="24"/>
    </w:rPr>
  </w:style>
  <w:style w:type="character" w:customStyle="1" w:styleId="QuestionheadingChar">
    <w:name w:val="Question heading Char"/>
    <w:basedOn w:val="QuoteChar"/>
    <w:link w:val="Questionheading"/>
    <w:rsid w:val="007E77B6"/>
    <w:rPr>
      <w:rFonts w:asciiTheme="minorHAnsi" w:hAnsiTheme="minorHAnsi"/>
      <w:b/>
      <w:iCs/>
      <w:color w:val="353D42" w:themeColor="text1"/>
      <w:sz w:val="28"/>
      <w:szCs w:val="24"/>
      <w:lang w:eastAsia="en-US"/>
    </w:rPr>
  </w:style>
  <w:style w:type="paragraph" w:customStyle="1" w:styleId="questionbulletpoint">
    <w:name w:val="question bullet point"/>
    <w:basedOn w:val="bulletpoint"/>
    <w:link w:val="questionbulletpointChar"/>
    <w:rsid w:val="004B2892"/>
    <w:pPr>
      <w:numPr>
        <w:numId w:val="0"/>
      </w:numPr>
      <w:spacing w:before="0" w:after="120"/>
      <w:ind w:left="1560" w:hanging="284"/>
      <w:contextualSpacing/>
    </w:pPr>
  </w:style>
  <w:style w:type="character" w:customStyle="1" w:styleId="aquestionChar0">
    <w:name w:val="a. question Char"/>
    <w:basedOn w:val="QuestionheadingChar"/>
    <w:link w:val="aquestion"/>
    <w:rsid w:val="006127B8"/>
    <w:rPr>
      <w:rFonts w:asciiTheme="minorHAnsi" w:hAnsiTheme="minorHAnsi"/>
      <w:b w:val="0"/>
      <w:iCs/>
      <w:color w:val="353D42" w:themeColor="text1"/>
      <w:sz w:val="24"/>
      <w:szCs w:val="24"/>
      <w:lang w:eastAsia="en-US"/>
    </w:rPr>
  </w:style>
  <w:style w:type="paragraph" w:customStyle="1" w:styleId="Question">
    <w:name w:val="Question"/>
    <w:basedOn w:val="Normal"/>
    <w:rsid w:val="00433CA1"/>
    <w:pPr>
      <w:numPr>
        <w:numId w:val="4"/>
      </w:numPr>
    </w:pPr>
  </w:style>
  <w:style w:type="character" w:customStyle="1" w:styleId="questionbulletpointChar">
    <w:name w:val="question bullet point Char"/>
    <w:basedOn w:val="bulletpointChar"/>
    <w:link w:val="questionbulletpoint"/>
    <w:rsid w:val="004B2892"/>
    <w:rPr>
      <w:rFonts w:asciiTheme="minorHAnsi" w:hAnsiTheme="minorHAnsi"/>
      <w:b w:val="0"/>
      <w:bCs/>
      <w:color w:val="002060"/>
      <w:sz w:val="24"/>
      <w:szCs w:val="24"/>
      <w:lang w:eastAsia="en-US"/>
    </w:rPr>
  </w:style>
  <w:style w:type="paragraph" w:customStyle="1" w:styleId="appendixquestiona">
    <w:name w:val="appendix question a."/>
    <w:basedOn w:val="aquestion"/>
    <w:link w:val="appendixquestionaChar"/>
    <w:rsid w:val="001B3754"/>
    <w:pPr>
      <w:ind w:left="567" w:hanging="567"/>
    </w:pPr>
  </w:style>
  <w:style w:type="character" w:customStyle="1" w:styleId="appendixquestionaChar">
    <w:name w:val="appendix question a. Char"/>
    <w:basedOn w:val="aquestionChar0"/>
    <w:link w:val="appendixquestiona"/>
    <w:rsid w:val="001B3754"/>
    <w:rPr>
      <w:rFonts w:asciiTheme="minorHAnsi" w:hAnsiTheme="minorHAnsi"/>
      <w:b w:val="0"/>
      <w:iCs/>
      <w:color w:val="353D42" w:themeColor="text1"/>
      <w:sz w:val="24"/>
      <w:szCs w:val="24"/>
      <w:lang w:eastAsia="en-US"/>
    </w:rPr>
  </w:style>
  <w:style w:type="character" w:styleId="Hyperlink">
    <w:name w:val="Hyperlink"/>
    <w:basedOn w:val="DefaultParagraphFont"/>
    <w:rsid w:val="00F91B22"/>
    <w:rPr>
      <w:color w:val="0000FF" w:themeColor="hyperlink"/>
      <w:u w:val="single"/>
    </w:rPr>
  </w:style>
  <w:style w:type="paragraph" w:styleId="FootnoteText">
    <w:name w:val="footnote text"/>
    <w:aliases w:val="Footnote Text Char Char Char Char,Footnote Text Char Char Char Char Char,Footnote Text Char Char Cha Char Char Char,Char,Footnote Text Char Char,Voetnoottekst Char,Voetnoottekst Char1 Char,Voetnoottekst Char Char1 Char,f"/>
    <w:basedOn w:val="Normal"/>
    <w:link w:val="FootnoteTextChar"/>
    <w:uiPriority w:val="99"/>
    <w:rsid w:val="00F91B22"/>
    <w:pPr>
      <w:spacing w:before="0" w:after="0"/>
    </w:pPr>
    <w:rPr>
      <w:sz w:val="20"/>
      <w:szCs w:val="20"/>
    </w:rPr>
  </w:style>
  <w:style w:type="character" w:customStyle="1" w:styleId="FootnoteTextChar">
    <w:name w:val="Footnote Text Char"/>
    <w:aliases w:val="Footnote Text Char Char Char Char Char1,Footnote Text Char Char Char Char Char Char,Footnote Text Char Char Cha Char Char Char Char,Char Char,Footnote Text Char Char Char,Voetnoottekst Char Char,Voetnoottekst Char1 Char Char,f Char"/>
    <w:basedOn w:val="DefaultParagraphFont"/>
    <w:link w:val="FootnoteText"/>
    <w:uiPriority w:val="99"/>
    <w:rsid w:val="00F91B22"/>
    <w:rPr>
      <w:rFonts w:ascii="Foundry Form Sans" w:hAnsi="Foundry Form Sans"/>
      <w:lang w:eastAsia="en-US"/>
    </w:rPr>
  </w:style>
  <w:style w:type="character" w:styleId="FootnoteReference">
    <w:name w:val="footnote reference"/>
    <w:aliases w:val="Footnote Reference/,Footnote symbol"/>
    <w:basedOn w:val="DefaultParagraphFont"/>
    <w:rsid w:val="00F91B22"/>
    <w:rPr>
      <w:vertAlign w:val="superscript"/>
    </w:rPr>
  </w:style>
  <w:style w:type="table" w:customStyle="1" w:styleId="MediumGrid1-Accent21">
    <w:name w:val="Medium Grid 1 - Accent 21"/>
    <w:basedOn w:val="TableNormal"/>
    <w:next w:val="MediumGrid1-Accent2"/>
    <w:uiPriority w:val="67"/>
    <w:rsid w:val="00406534"/>
    <w:tblPr>
      <w:tblStyleRowBandSize w:val="1"/>
      <w:tblStyleColBandSize w:val="1"/>
      <w:tblBorders>
        <w:top w:val="single" w:sz="8" w:space="0" w:color="C3D7E4"/>
        <w:left w:val="single" w:sz="8" w:space="0" w:color="C3D7E4"/>
        <w:bottom w:val="single" w:sz="8" w:space="0" w:color="C3D7E4"/>
        <w:right w:val="single" w:sz="8" w:space="0" w:color="C3D7E4"/>
        <w:insideH w:val="single" w:sz="8" w:space="0" w:color="C3D7E4"/>
        <w:insideV w:val="single" w:sz="8" w:space="0" w:color="C3D7E4"/>
      </w:tblBorders>
    </w:tblPr>
    <w:tcPr>
      <w:shd w:val="clear" w:color="auto" w:fill="EBF1F6"/>
    </w:tcPr>
    <w:tblStylePr w:type="firstRow">
      <w:rPr>
        <w:b/>
        <w:bCs/>
      </w:rPr>
    </w:tblStylePr>
    <w:tblStylePr w:type="lastRow">
      <w:rPr>
        <w:b/>
        <w:bCs/>
      </w:rPr>
      <w:tblPr/>
      <w:tcPr>
        <w:tcBorders>
          <w:top w:val="single" w:sz="18" w:space="0" w:color="C3D7E4"/>
        </w:tcBorders>
      </w:tcPr>
    </w:tblStylePr>
    <w:tblStylePr w:type="firstCol">
      <w:rPr>
        <w:b/>
        <w:bCs/>
      </w:rPr>
    </w:tblStylePr>
    <w:tblStylePr w:type="lastCol">
      <w:rPr>
        <w:b/>
        <w:bCs/>
      </w:rPr>
    </w:tblStylePr>
    <w:tblStylePr w:type="band1Vert">
      <w:tblPr/>
      <w:tcPr>
        <w:shd w:val="clear" w:color="auto" w:fill="D7E4ED"/>
      </w:tcPr>
    </w:tblStylePr>
    <w:tblStylePr w:type="band1Horz">
      <w:tblPr/>
      <w:tcPr>
        <w:shd w:val="clear" w:color="auto" w:fill="D7E4ED"/>
      </w:tcPr>
    </w:tblStylePr>
  </w:style>
  <w:style w:type="table" w:styleId="MediumGrid1-Accent2">
    <w:name w:val="Medium Grid 1 Accent 2"/>
    <w:basedOn w:val="TableNormal"/>
    <w:uiPriority w:val="67"/>
    <w:rsid w:val="00406534"/>
    <w:tblPr>
      <w:tblStyleRowBandSize w:val="1"/>
      <w:tblStyleColBandSize w:val="1"/>
      <w:tblBorders>
        <w:top w:val="single" w:sz="8" w:space="0" w:color="899EAC" w:themeColor="accent2" w:themeTint="BF"/>
        <w:left w:val="single" w:sz="8" w:space="0" w:color="899EAC" w:themeColor="accent2" w:themeTint="BF"/>
        <w:bottom w:val="single" w:sz="8" w:space="0" w:color="899EAC" w:themeColor="accent2" w:themeTint="BF"/>
        <w:right w:val="single" w:sz="8" w:space="0" w:color="899EAC" w:themeColor="accent2" w:themeTint="BF"/>
        <w:insideH w:val="single" w:sz="8" w:space="0" w:color="899EAC" w:themeColor="accent2" w:themeTint="BF"/>
        <w:insideV w:val="single" w:sz="8" w:space="0" w:color="899EAC" w:themeColor="accent2" w:themeTint="BF"/>
      </w:tblBorders>
    </w:tblPr>
    <w:tcPr>
      <w:shd w:val="clear" w:color="auto" w:fill="D8DFE3" w:themeFill="accent2" w:themeFillTint="3F"/>
    </w:tcPr>
    <w:tblStylePr w:type="firstRow">
      <w:rPr>
        <w:b/>
        <w:bCs/>
      </w:rPr>
    </w:tblStylePr>
    <w:tblStylePr w:type="lastRow">
      <w:rPr>
        <w:b/>
        <w:bCs/>
      </w:rPr>
      <w:tblPr/>
      <w:tcPr>
        <w:tcBorders>
          <w:top w:val="single" w:sz="18" w:space="0" w:color="899EAC" w:themeColor="accent2" w:themeTint="BF"/>
        </w:tcBorders>
      </w:tcPr>
    </w:tblStylePr>
    <w:tblStylePr w:type="firstCol">
      <w:rPr>
        <w:b/>
        <w:bCs/>
      </w:rPr>
    </w:tblStylePr>
    <w:tblStylePr w:type="lastCol">
      <w:rPr>
        <w:b/>
        <w:bCs/>
      </w:rPr>
    </w:tblStylePr>
    <w:tblStylePr w:type="band1Vert">
      <w:tblPr/>
      <w:tcPr>
        <w:shd w:val="clear" w:color="auto" w:fill="B0BEC7" w:themeFill="accent2" w:themeFillTint="7F"/>
      </w:tcPr>
    </w:tblStylePr>
    <w:tblStylePr w:type="band1Horz">
      <w:tblPr/>
      <w:tcPr>
        <w:shd w:val="clear" w:color="auto" w:fill="B0BEC7" w:themeFill="accent2" w:themeFillTint="7F"/>
      </w:tcPr>
    </w:tblStylePr>
  </w:style>
  <w:style w:type="character" w:customStyle="1" w:styleId="articlelong-title">
    <w:name w:val="article__long-title"/>
    <w:basedOn w:val="DefaultParagraphFont"/>
    <w:rsid w:val="00406534"/>
  </w:style>
  <w:style w:type="table" w:styleId="MediumGrid2-Accent1">
    <w:name w:val="Medium Grid 2 Accent 1"/>
    <w:basedOn w:val="TableNormal"/>
    <w:uiPriority w:val="68"/>
    <w:rsid w:val="00406534"/>
    <w:rPr>
      <w:rFonts w:asciiTheme="majorHAnsi" w:eastAsiaTheme="majorEastAsia" w:hAnsiTheme="majorHAnsi" w:cstheme="majorBidi"/>
      <w:color w:val="353D42" w:themeColor="text1"/>
    </w:rPr>
    <w:tblPr>
      <w:tblStyleRowBandSize w:val="1"/>
      <w:tblStyleColBandSize w:val="1"/>
      <w:tblBorders>
        <w:top w:val="single" w:sz="8" w:space="0" w:color="00577D" w:themeColor="accent1"/>
        <w:left w:val="single" w:sz="8" w:space="0" w:color="00577D" w:themeColor="accent1"/>
        <w:bottom w:val="single" w:sz="8" w:space="0" w:color="00577D" w:themeColor="accent1"/>
        <w:right w:val="single" w:sz="8" w:space="0" w:color="00577D" w:themeColor="accent1"/>
        <w:insideH w:val="single" w:sz="8" w:space="0" w:color="00577D" w:themeColor="accent1"/>
        <w:insideV w:val="single" w:sz="8" w:space="0" w:color="00577D" w:themeColor="accent1"/>
      </w:tblBorders>
    </w:tblPr>
    <w:tcPr>
      <w:shd w:val="clear" w:color="auto" w:fill="9FE1FF" w:themeFill="accent1" w:themeFillTint="3F"/>
    </w:tcPr>
    <w:tblStylePr w:type="firstRow">
      <w:rPr>
        <w:b/>
        <w:bCs/>
        <w:color w:val="353D42" w:themeColor="text1"/>
      </w:rPr>
      <w:tblPr/>
      <w:tcPr>
        <w:shd w:val="clear" w:color="auto" w:fill="D9F3FF" w:themeFill="accent1" w:themeFillTint="19"/>
      </w:tcPr>
    </w:tblStylePr>
    <w:tblStylePr w:type="lastRow">
      <w:rPr>
        <w:b/>
        <w:bCs/>
        <w:color w:val="353D42" w:themeColor="text1"/>
      </w:rPr>
      <w:tblPr/>
      <w:tcPr>
        <w:tcBorders>
          <w:top w:val="single" w:sz="12" w:space="0" w:color="353D42" w:themeColor="text1"/>
          <w:left w:val="nil"/>
          <w:bottom w:val="nil"/>
          <w:right w:val="nil"/>
          <w:insideH w:val="nil"/>
          <w:insideV w:val="nil"/>
        </w:tcBorders>
        <w:shd w:val="clear" w:color="auto" w:fill="FFFFFF" w:themeFill="background1"/>
      </w:tcPr>
    </w:tblStylePr>
    <w:tblStylePr w:type="firstCol">
      <w:rPr>
        <w:b/>
        <w:bCs/>
        <w:color w:val="353D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53D42" w:themeColor="text1"/>
      </w:rPr>
      <w:tblPr/>
      <w:tcPr>
        <w:tcBorders>
          <w:top w:val="nil"/>
          <w:left w:val="nil"/>
          <w:bottom w:val="nil"/>
          <w:right w:val="nil"/>
          <w:insideH w:val="nil"/>
          <w:insideV w:val="nil"/>
        </w:tcBorders>
        <w:shd w:val="clear" w:color="auto" w:fill="B2E7FF" w:themeFill="accent1" w:themeFillTint="33"/>
      </w:tcPr>
    </w:tblStylePr>
    <w:tblStylePr w:type="band1Vert">
      <w:tblPr/>
      <w:tcPr>
        <w:shd w:val="clear" w:color="auto" w:fill="3FC4FF" w:themeFill="accent1" w:themeFillTint="7F"/>
      </w:tcPr>
    </w:tblStylePr>
    <w:tblStylePr w:type="band1Horz">
      <w:tblPr/>
      <w:tcPr>
        <w:tcBorders>
          <w:insideH w:val="single" w:sz="6" w:space="0" w:color="00577D" w:themeColor="accent1"/>
          <w:insideV w:val="single" w:sz="6" w:space="0" w:color="00577D" w:themeColor="accent1"/>
        </w:tcBorders>
        <w:shd w:val="clear" w:color="auto" w:fill="3FC4FF" w:themeFill="accent1" w:themeFillTint="7F"/>
      </w:tcPr>
    </w:tblStylePr>
    <w:tblStylePr w:type="nwCell">
      <w:tblPr/>
      <w:tcPr>
        <w:shd w:val="clear" w:color="auto" w:fill="FFFFFF" w:themeFill="background1"/>
      </w:tcPr>
    </w:tblStylePr>
  </w:style>
  <w:style w:type="table" w:styleId="MediumGrid1-Accent5">
    <w:name w:val="Medium Grid 1 Accent 5"/>
    <w:basedOn w:val="TableNormal"/>
    <w:uiPriority w:val="67"/>
    <w:rsid w:val="00406534"/>
    <w:tblPr>
      <w:tblStyleRowBandSize w:val="1"/>
      <w:tblStyleColBandSize w:val="1"/>
      <w:tblBorders>
        <w:top w:val="single" w:sz="8" w:space="0" w:color="C3D7E4" w:themeColor="accent5" w:themeTint="BF"/>
        <w:left w:val="single" w:sz="8" w:space="0" w:color="C3D7E4" w:themeColor="accent5" w:themeTint="BF"/>
        <w:bottom w:val="single" w:sz="8" w:space="0" w:color="C3D7E4" w:themeColor="accent5" w:themeTint="BF"/>
        <w:right w:val="single" w:sz="8" w:space="0" w:color="C3D7E4" w:themeColor="accent5" w:themeTint="BF"/>
        <w:insideH w:val="single" w:sz="8" w:space="0" w:color="C3D7E4" w:themeColor="accent5" w:themeTint="BF"/>
        <w:insideV w:val="single" w:sz="8" w:space="0" w:color="C3D7E4" w:themeColor="accent5" w:themeTint="BF"/>
      </w:tblBorders>
    </w:tblPr>
    <w:tcPr>
      <w:shd w:val="clear" w:color="auto" w:fill="EBF1F6" w:themeFill="accent5" w:themeFillTint="3F"/>
    </w:tcPr>
    <w:tblStylePr w:type="firstRow">
      <w:rPr>
        <w:b/>
        <w:bCs/>
      </w:rPr>
    </w:tblStylePr>
    <w:tblStylePr w:type="lastRow">
      <w:rPr>
        <w:b/>
        <w:bCs/>
      </w:rPr>
      <w:tblPr/>
      <w:tcPr>
        <w:tcBorders>
          <w:top w:val="single" w:sz="18" w:space="0" w:color="C3D7E4" w:themeColor="accent5" w:themeTint="BF"/>
        </w:tcBorders>
      </w:tcPr>
    </w:tblStylePr>
    <w:tblStylePr w:type="firstCol">
      <w:rPr>
        <w:b/>
        <w:bCs/>
      </w:rPr>
    </w:tblStylePr>
    <w:tblStylePr w:type="lastCol">
      <w:rPr>
        <w:b/>
        <w:bCs/>
      </w:rPr>
    </w:tblStylePr>
    <w:tblStylePr w:type="band1Vert">
      <w:tblPr/>
      <w:tcPr>
        <w:shd w:val="clear" w:color="auto" w:fill="D7E4ED" w:themeFill="accent5" w:themeFillTint="7F"/>
      </w:tcPr>
    </w:tblStylePr>
    <w:tblStylePr w:type="band1Horz">
      <w:tblPr/>
      <w:tcPr>
        <w:shd w:val="clear" w:color="auto" w:fill="D7E4ED" w:themeFill="accent5" w:themeFillTint="7F"/>
      </w:tcPr>
    </w:tblStylePr>
  </w:style>
  <w:style w:type="table" w:styleId="ColorfulGrid-Accent1">
    <w:name w:val="Colorful Grid Accent 1"/>
    <w:basedOn w:val="TableNormal"/>
    <w:uiPriority w:val="73"/>
    <w:rsid w:val="00406534"/>
    <w:rPr>
      <w:color w:val="353D42" w:themeColor="text1"/>
    </w:rPr>
    <w:tblPr>
      <w:tblStyleRowBandSize w:val="1"/>
      <w:tblStyleColBandSize w:val="1"/>
      <w:tblBorders>
        <w:insideH w:val="single" w:sz="4" w:space="0" w:color="FFFFFF" w:themeColor="background1"/>
      </w:tblBorders>
    </w:tblPr>
    <w:tcPr>
      <w:shd w:val="clear" w:color="auto" w:fill="B2E7FF" w:themeFill="accent1" w:themeFillTint="33"/>
    </w:tcPr>
    <w:tblStylePr w:type="firstRow">
      <w:rPr>
        <w:b/>
        <w:bCs/>
      </w:rPr>
      <w:tblPr/>
      <w:tcPr>
        <w:shd w:val="clear" w:color="auto" w:fill="65CFFF" w:themeFill="accent1" w:themeFillTint="66"/>
      </w:tcPr>
    </w:tblStylePr>
    <w:tblStylePr w:type="lastRow">
      <w:rPr>
        <w:b/>
        <w:bCs/>
        <w:color w:val="353D42" w:themeColor="text1"/>
      </w:rPr>
      <w:tblPr/>
      <w:tcPr>
        <w:shd w:val="clear" w:color="auto" w:fill="65CFFF" w:themeFill="accent1" w:themeFillTint="66"/>
      </w:tcPr>
    </w:tblStylePr>
    <w:tblStylePr w:type="firstCol">
      <w:rPr>
        <w:color w:val="FFFFFF" w:themeColor="background1"/>
      </w:rPr>
      <w:tblPr/>
      <w:tcPr>
        <w:shd w:val="clear" w:color="auto" w:fill="00405D" w:themeFill="accent1" w:themeFillShade="BF"/>
      </w:tcPr>
    </w:tblStylePr>
    <w:tblStylePr w:type="lastCol">
      <w:rPr>
        <w:color w:val="FFFFFF" w:themeColor="background1"/>
      </w:rPr>
      <w:tblPr/>
      <w:tcPr>
        <w:shd w:val="clear" w:color="auto" w:fill="00405D" w:themeFill="accent1" w:themeFillShade="BF"/>
      </w:tcPr>
    </w:tblStylePr>
    <w:tblStylePr w:type="band1Vert">
      <w:tblPr/>
      <w:tcPr>
        <w:shd w:val="clear" w:color="auto" w:fill="3FC4FF" w:themeFill="accent1" w:themeFillTint="7F"/>
      </w:tcPr>
    </w:tblStylePr>
    <w:tblStylePr w:type="band1Horz">
      <w:tblPr/>
      <w:tcPr>
        <w:shd w:val="clear" w:color="auto" w:fill="3FC4FF" w:themeFill="accent1" w:themeFillTint="7F"/>
      </w:tcPr>
    </w:tblStylePr>
  </w:style>
  <w:style w:type="table" w:styleId="MediumGrid1-Accent1">
    <w:name w:val="Medium Grid 1 Accent 1"/>
    <w:basedOn w:val="TableNormal"/>
    <w:uiPriority w:val="67"/>
    <w:rsid w:val="00406534"/>
    <w:tblPr>
      <w:tblStyleRowBandSize w:val="1"/>
      <w:tblStyleColBandSize w:val="1"/>
      <w:tblBorders>
        <w:top w:val="single" w:sz="8" w:space="0" w:color="0099DD" w:themeColor="accent1" w:themeTint="BF"/>
        <w:left w:val="single" w:sz="8" w:space="0" w:color="0099DD" w:themeColor="accent1" w:themeTint="BF"/>
        <w:bottom w:val="single" w:sz="8" w:space="0" w:color="0099DD" w:themeColor="accent1" w:themeTint="BF"/>
        <w:right w:val="single" w:sz="8" w:space="0" w:color="0099DD" w:themeColor="accent1" w:themeTint="BF"/>
        <w:insideH w:val="single" w:sz="8" w:space="0" w:color="0099DD" w:themeColor="accent1" w:themeTint="BF"/>
        <w:insideV w:val="single" w:sz="8" w:space="0" w:color="0099DD" w:themeColor="accent1" w:themeTint="BF"/>
      </w:tblBorders>
    </w:tblPr>
    <w:tcPr>
      <w:shd w:val="clear" w:color="auto" w:fill="9FE1FF" w:themeFill="accent1" w:themeFillTint="3F"/>
    </w:tcPr>
    <w:tblStylePr w:type="firstRow">
      <w:rPr>
        <w:b/>
        <w:bCs/>
      </w:rPr>
    </w:tblStylePr>
    <w:tblStylePr w:type="lastRow">
      <w:rPr>
        <w:b/>
        <w:bCs/>
      </w:rPr>
      <w:tblPr/>
      <w:tcPr>
        <w:tcBorders>
          <w:top w:val="single" w:sz="18" w:space="0" w:color="0099DD" w:themeColor="accent1" w:themeTint="BF"/>
        </w:tcBorders>
      </w:tcPr>
    </w:tblStylePr>
    <w:tblStylePr w:type="firstCol">
      <w:rPr>
        <w:b/>
        <w:bCs/>
      </w:rPr>
    </w:tblStylePr>
    <w:tblStylePr w:type="lastCol">
      <w:rPr>
        <w:b/>
        <w:bCs/>
      </w:rPr>
    </w:tblStylePr>
    <w:tblStylePr w:type="band1Vert">
      <w:tblPr/>
      <w:tcPr>
        <w:shd w:val="clear" w:color="auto" w:fill="3FC4FF" w:themeFill="accent1" w:themeFillTint="7F"/>
      </w:tcPr>
    </w:tblStylePr>
    <w:tblStylePr w:type="band1Horz">
      <w:tblPr/>
      <w:tcPr>
        <w:shd w:val="clear" w:color="auto" w:fill="3FC4FF" w:themeFill="accent1" w:themeFillTint="7F"/>
      </w:tcPr>
    </w:tblStylePr>
  </w:style>
  <w:style w:type="table" w:customStyle="1" w:styleId="Style4">
    <w:name w:val="Style4"/>
    <w:basedOn w:val="TableNormal"/>
    <w:uiPriority w:val="99"/>
    <w:rsid w:val="00DF0BB6"/>
    <w:rPr>
      <w:rFonts w:ascii="Calibri" w:hAnsi="Calibri"/>
      <w:color w:val="353D42" w:themeColor="text1"/>
      <w:sz w:val="24"/>
      <w:szCs w:val="24"/>
    </w:rPr>
    <w:tblPr>
      <w:tblBorders>
        <w:top w:val="single" w:sz="4" w:space="0" w:color="B0CADB" w:themeColor="accent5"/>
        <w:left w:val="single" w:sz="4" w:space="0" w:color="B0CADB" w:themeColor="accent5"/>
        <w:bottom w:val="single" w:sz="4" w:space="0" w:color="B0CADB" w:themeColor="accent5"/>
        <w:right w:val="single" w:sz="4" w:space="0" w:color="B0CADB" w:themeColor="accent5"/>
        <w:insideH w:val="single" w:sz="4" w:space="0" w:color="B0CADB" w:themeColor="accent5"/>
        <w:insideV w:val="single" w:sz="4" w:space="0" w:color="B0CADB" w:themeColor="accent5"/>
      </w:tblBorders>
    </w:tblPr>
  </w:style>
  <w:style w:type="paragraph" w:customStyle="1" w:styleId="GLAnormal">
    <w:name w:val="GLA normal"/>
    <w:basedOn w:val="Normal"/>
    <w:rsid w:val="00A038AA"/>
    <w:pPr>
      <w:spacing w:before="0" w:after="0" w:line="300" w:lineRule="exact"/>
    </w:pPr>
    <w:rPr>
      <w:rFonts w:ascii="Times New Roman" w:eastAsiaTheme="minorHAnsi" w:hAnsi="Times New Roman"/>
    </w:rPr>
  </w:style>
  <w:style w:type="character" w:customStyle="1" w:styleId="Heading4Char">
    <w:name w:val="Heading 4 Char"/>
    <w:basedOn w:val="DefaultParagraphFont"/>
    <w:link w:val="Heading4"/>
    <w:rsid w:val="00EA5B9F"/>
    <w:rPr>
      <w:rFonts w:asciiTheme="majorHAnsi" w:eastAsiaTheme="majorEastAsia" w:hAnsiTheme="majorHAnsi" w:cstheme="majorBidi"/>
      <w:i/>
      <w:iCs/>
      <w:color w:val="00405D" w:themeColor="accent1" w:themeShade="BF"/>
      <w:sz w:val="24"/>
      <w:szCs w:val="24"/>
      <w:lang w:eastAsia="en-US"/>
    </w:rPr>
  </w:style>
  <w:style w:type="paragraph" w:styleId="NormalWeb">
    <w:name w:val="Normal (Web)"/>
    <w:basedOn w:val="Normal"/>
    <w:uiPriority w:val="99"/>
    <w:unhideWhenUsed/>
    <w:rsid w:val="005F4613"/>
    <w:pPr>
      <w:spacing w:before="0" w:after="100" w:afterAutospacing="1"/>
    </w:pPr>
    <w:rPr>
      <w:rFonts w:ascii="Times New Roman" w:hAnsi="Times New Roman"/>
      <w:lang w:eastAsia="en-GB"/>
    </w:rPr>
  </w:style>
  <w:style w:type="character" w:customStyle="1" w:styleId="UnresolvedMention1">
    <w:name w:val="Unresolved Mention1"/>
    <w:basedOn w:val="DefaultParagraphFont"/>
    <w:uiPriority w:val="99"/>
    <w:semiHidden/>
    <w:unhideWhenUsed/>
    <w:rsid w:val="008C7222"/>
    <w:rPr>
      <w:color w:val="808080"/>
      <w:shd w:val="clear" w:color="auto" w:fill="E6E6E6"/>
    </w:rPr>
  </w:style>
  <w:style w:type="character" w:styleId="FollowedHyperlink">
    <w:name w:val="FollowedHyperlink"/>
    <w:basedOn w:val="DefaultParagraphFont"/>
    <w:semiHidden/>
    <w:unhideWhenUsed/>
    <w:rsid w:val="008C7222"/>
    <w:rPr>
      <w:color w:val="0000FF" w:themeColor="followedHyperlink"/>
      <w:u w:val="single"/>
    </w:rPr>
  </w:style>
  <w:style w:type="character" w:customStyle="1" w:styleId="Heading2Char">
    <w:name w:val="Heading 2 Char"/>
    <w:basedOn w:val="DefaultParagraphFont"/>
    <w:link w:val="Heading2"/>
    <w:rsid w:val="005C0BCC"/>
    <w:rPr>
      <w:rFonts w:asciiTheme="majorHAnsi" w:eastAsiaTheme="majorEastAsia" w:hAnsiTheme="majorHAnsi" w:cstheme="majorBidi"/>
      <w:color w:val="00405D" w:themeColor="accent1" w:themeShade="BF"/>
      <w:sz w:val="26"/>
      <w:szCs w:val="26"/>
      <w:lang w:eastAsia="en-US"/>
    </w:rPr>
  </w:style>
  <w:style w:type="paragraph" w:styleId="EndnoteText">
    <w:name w:val="endnote text"/>
    <w:basedOn w:val="Normal"/>
    <w:link w:val="EndnoteTextChar"/>
    <w:unhideWhenUsed/>
    <w:rsid w:val="00A80708"/>
    <w:pPr>
      <w:spacing w:before="0" w:after="0"/>
    </w:pPr>
    <w:rPr>
      <w:sz w:val="20"/>
      <w:szCs w:val="20"/>
    </w:rPr>
  </w:style>
  <w:style w:type="character" w:customStyle="1" w:styleId="EndnoteTextChar">
    <w:name w:val="Endnote Text Char"/>
    <w:basedOn w:val="DefaultParagraphFont"/>
    <w:link w:val="EndnoteText"/>
    <w:rsid w:val="00A80708"/>
    <w:rPr>
      <w:rFonts w:asciiTheme="minorHAnsi" w:hAnsiTheme="minorHAnsi"/>
      <w:lang w:eastAsia="en-US"/>
    </w:rPr>
  </w:style>
  <w:style w:type="character" w:styleId="EndnoteReference">
    <w:name w:val="endnote reference"/>
    <w:basedOn w:val="DefaultParagraphFont"/>
    <w:unhideWhenUsed/>
    <w:rsid w:val="00A80708"/>
    <w:rPr>
      <w:vertAlign w:val="superscript"/>
    </w:rPr>
  </w:style>
  <w:style w:type="paragraph" w:styleId="Revision">
    <w:name w:val="Revision"/>
    <w:hidden/>
    <w:uiPriority w:val="99"/>
    <w:semiHidden/>
    <w:rsid w:val="002865B6"/>
    <w:rPr>
      <w:rFonts w:asciiTheme="minorHAnsi" w:hAnsiTheme="minorHAnsi"/>
      <w:sz w:val="24"/>
      <w:szCs w:val="24"/>
      <w:lang w:eastAsia="en-US"/>
    </w:rPr>
  </w:style>
  <w:style w:type="paragraph" w:styleId="Caption">
    <w:name w:val="caption"/>
    <w:basedOn w:val="Normal"/>
    <w:next w:val="Normal"/>
    <w:unhideWhenUsed/>
    <w:rsid w:val="00AB4E8F"/>
    <w:pPr>
      <w:spacing w:before="0" w:after="200"/>
    </w:pPr>
    <w:rPr>
      <w:i/>
      <w:iCs/>
      <w:color w:val="353D42" w:themeColor="text2"/>
      <w:sz w:val="18"/>
      <w:szCs w:val="18"/>
    </w:rPr>
  </w:style>
  <w:style w:type="paragraph" w:customStyle="1" w:styleId="Default">
    <w:name w:val="Default"/>
    <w:rsid w:val="002E1A56"/>
    <w:pPr>
      <w:autoSpaceDE w:val="0"/>
      <w:autoSpaceDN w:val="0"/>
      <w:adjustRightInd w:val="0"/>
    </w:pPr>
    <w:rPr>
      <w:rFonts w:ascii="Foundry Form Sans" w:hAnsi="Foundry Form Sans" w:cs="Foundry Form Sans"/>
      <w:color w:val="000000"/>
      <w:sz w:val="24"/>
      <w:szCs w:val="24"/>
    </w:rPr>
  </w:style>
  <w:style w:type="paragraph" w:customStyle="1" w:styleId="SectionHeading">
    <w:name w:val="Section Heading"/>
    <w:basedOn w:val="Normal"/>
    <w:rsid w:val="00B522E3"/>
    <w:pPr>
      <w:numPr>
        <w:numId w:val="6"/>
      </w:numPr>
      <w:spacing w:before="0" w:after="0"/>
    </w:pPr>
  </w:style>
  <w:style w:type="character" w:customStyle="1" w:styleId="Heading5Char">
    <w:name w:val="Heading 5 Char"/>
    <w:basedOn w:val="DefaultParagraphFont"/>
    <w:link w:val="Heading5"/>
    <w:rsid w:val="00A01224"/>
    <w:rPr>
      <w:rFonts w:asciiTheme="majorHAnsi" w:eastAsiaTheme="majorEastAsia" w:hAnsiTheme="majorHAnsi" w:cstheme="majorBidi"/>
      <w:color w:val="00405D" w:themeColor="accent1" w:themeShade="BF"/>
      <w:sz w:val="24"/>
      <w:szCs w:val="24"/>
      <w:lang w:eastAsia="en-US"/>
    </w:rPr>
  </w:style>
  <w:style w:type="paragraph" w:customStyle="1" w:styleId="LONHeadingOne">
    <w:name w:val="LON_Heading One"/>
    <w:basedOn w:val="Normal"/>
    <w:next w:val="Normal"/>
    <w:rsid w:val="005837D4"/>
    <w:pPr>
      <w:pageBreakBefore/>
      <w:spacing w:before="0" w:after="520" w:line="520" w:lineRule="exact"/>
      <w:outlineLvl w:val="0"/>
    </w:pPr>
    <w:rPr>
      <w:rFonts w:ascii="Calibri" w:hAnsi="Calibri"/>
      <w:b/>
      <w:color w:val="557F00"/>
      <w:sz w:val="48"/>
      <w:szCs w:val="20"/>
      <w:lang w:eastAsia="en-GB"/>
    </w:rPr>
  </w:style>
  <w:style w:type="character" w:styleId="Strong">
    <w:name w:val="Strong"/>
    <w:basedOn w:val="DefaultParagraphFont"/>
    <w:uiPriority w:val="22"/>
    <w:qFormat/>
    <w:rsid w:val="002060A6"/>
    <w:rPr>
      <w:b/>
      <w:bCs/>
    </w:rPr>
  </w:style>
  <w:style w:type="character" w:styleId="Emphasis">
    <w:name w:val="Emphasis"/>
    <w:uiPriority w:val="20"/>
    <w:rsid w:val="008D734D"/>
    <w:rPr>
      <w:i/>
      <w:iCs/>
    </w:rPr>
  </w:style>
  <w:style w:type="character" w:customStyle="1" w:styleId="Heading3Char">
    <w:name w:val="Heading 3 Char"/>
    <w:basedOn w:val="DefaultParagraphFont"/>
    <w:link w:val="Heading3"/>
    <w:rsid w:val="00CB451B"/>
    <w:rPr>
      <w:rFonts w:asciiTheme="majorHAnsi" w:eastAsiaTheme="majorEastAsia" w:hAnsiTheme="majorHAnsi" w:cstheme="majorBidi"/>
      <w:color w:val="002B3E" w:themeColor="accent1" w:themeShade="7F"/>
      <w:sz w:val="24"/>
      <w:szCs w:val="24"/>
      <w:lang w:eastAsia="en-US"/>
    </w:rPr>
  </w:style>
  <w:style w:type="character" w:styleId="Mention">
    <w:name w:val="Mention"/>
    <w:basedOn w:val="DefaultParagraphFont"/>
    <w:uiPriority w:val="99"/>
    <w:semiHidden/>
    <w:unhideWhenUsed/>
    <w:rsid w:val="00805C0B"/>
    <w:rPr>
      <w:color w:val="2B579A"/>
      <w:shd w:val="clear" w:color="auto" w:fill="E6E6E6"/>
    </w:rPr>
  </w:style>
  <w:style w:type="table" w:styleId="GridTable2-Accent1">
    <w:name w:val="Grid Table 2 Accent 1"/>
    <w:basedOn w:val="TableNormal"/>
    <w:uiPriority w:val="47"/>
    <w:rsid w:val="00DA668C"/>
    <w:rPr>
      <w:rFonts w:asciiTheme="minorHAnsi" w:eastAsiaTheme="minorHAnsi" w:hAnsiTheme="minorHAnsi" w:cstheme="minorBidi"/>
      <w:sz w:val="22"/>
      <w:szCs w:val="22"/>
      <w:lang w:eastAsia="en-US"/>
    </w:rPr>
    <w:tblPr>
      <w:tblStyleRowBandSize w:val="1"/>
      <w:tblStyleColBandSize w:val="1"/>
      <w:tblBorders>
        <w:top w:val="single" w:sz="2" w:space="0" w:color="18B8FF" w:themeColor="accent1" w:themeTint="99"/>
        <w:bottom w:val="single" w:sz="2" w:space="0" w:color="18B8FF" w:themeColor="accent1" w:themeTint="99"/>
        <w:insideH w:val="single" w:sz="2" w:space="0" w:color="18B8FF" w:themeColor="accent1" w:themeTint="99"/>
        <w:insideV w:val="single" w:sz="2" w:space="0" w:color="18B8FF" w:themeColor="accent1" w:themeTint="99"/>
      </w:tblBorders>
    </w:tblPr>
    <w:tblStylePr w:type="firstRow">
      <w:rPr>
        <w:b/>
        <w:bCs/>
      </w:rPr>
      <w:tblPr/>
      <w:tcPr>
        <w:tcBorders>
          <w:top w:val="nil"/>
          <w:bottom w:val="single" w:sz="12" w:space="0" w:color="18B8FF" w:themeColor="accent1" w:themeTint="99"/>
          <w:insideH w:val="nil"/>
          <w:insideV w:val="nil"/>
        </w:tcBorders>
        <w:shd w:val="clear" w:color="auto" w:fill="FFFFFF" w:themeFill="background1"/>
      </w:tcPr>
    </w:tblStylePr>
    <w:tblStylePr w:type="lastRow">
      <w:rPr>
        <w:b/>
        <w:bCs/>
      </w:rPr>
      <w:tblPr/>
      <w:tcPr>
        <w:tcBorders>
          <w:top w:val="double" w:sz="2" w:space="0" w:color="18B8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2E7FF" w:themeFill="accent1" w:themeFillTint="33"/>
      </w:tcPr>
    </w:tblStylePr>
    <w:tblStylePr w:type="band1Horz">
      <w:tblPr/>
      <w:tcPr>
        <w:shd w:val="clear" w:color="auto" w:fill="B2E7FF" w:themeFill="accent1" w:themeFillTint="33"/>
      </w:tcPr>
    </w:tblStylePr>
  </w:style>
  <w:style w:type="character" w:customStyle="1" w:styleId="UnresolvedMention2">
    <w:name w:val="Unresolved Mention2"/>
    <w:basedOn w:val="DefaultParagraphFont"/>
    <w:uiPriority w:val="99"/>
    <w:semiHidden/>
    <w:unhideWhenUsed/>
    <w:rsid w:val="006556F3"/>
    <w:rPr>
      <w:color w:val="605E5C"/>
      <w:shd w:val="clear" w:color="auto" w:fill="E1DFDD"/>
    </w:rPr>
  </w:style>
  <w:style w:type="table" w:styleId="GridTable2-Accent2">
    <w:name w:val="Grid Table 2 Accent 2"/>
    <w:basedOn w:val="TableNormal"/>
    <w:uiPriority w:val="47"/>
    <w:rsid w:val="00581626"/>
    <w:tblPr>
      <w:tblStyleRowBandSize w:val="1"/>
      <w:tblStyleColBandSize w:val="1"/>
      <w:tblBorders>
        <w:top w:val="single" w:sz="2" w:space="0" w:color="A0B1BC" w:themeColor="accent2" w:themeTint="99"/>
        <w:bottom w:val="single" w:sz="2" w:space="0" w:color="A0B1BC" w:themeColor="accent2" w:themeTint="99"/>
        <w:insideH w:val="single" w:sz="2" w:space="0" w:color="A0B1BC" w:themeColor="accent2" w:themeTint="99"/>
        <w:insideV w:val="single" w:sz="2" w:space="0" w:color="A0B1BC" w:themeColor="accent2" w:themeTint="99"/>
      </w:tblBorders>
    </w:tblPr>
    <w:tblStylePr w:type="firstRow">
      <w:rPr>
        <w:b/>
        <w:bCs/>
      </w:rPr>
      <w:tblPr/>
      <w:tcPr>
        <w:tcBorders>
          <w:top w:val="nil"/>
          <w:bottom w:val="single" w:sz="12" w:space="0" w:color="A0B1BC" w:themeColor="accent2" w:themeTint="99"/>
          <w:insideH w:val="nil"/>
          <w:insideV w:val="nil"/>
        </w:tcBorders>
        <w:shd w:val="clear" w:color="auto" w:fill="FFFFFF" w:themeFill="background1"/>
      </w:tcPr>
    </w:tblStylePr>
    <w:tblStylePr w:type="lastRow">
      <w:rPr>
        <w:b/>
        <w:bCs/>
      </w:rPr>
      <w:tblPr/>
      <w:tcPr>
        <w:tcBorders>
          <w:top w:val="double" w:sz="2" w:space="0" w:color="A0B1B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5E8" w:themeFill="accent2" w:themeFillTint="33"/>
      </w:tcPr>
    </w:tblStylePr>
    <w:tblStylePr w:type="band1Horz">
      <w:tblPr/>
      <w:tcPr>
        <w:shd w:val="clear" w:color="auto" w:fill="DFE5E8" w:themeFill="accent2" w:themeFillTint="33"/>
      </w:tcPr>
    </w:tblStylePr>
  </w:style>
  <w:style w:type="character" w:customStyle="1" w:styleId="UnresolvedMention3">
    <w:name w:val="Unresolved Mention3"/>
    <w:basedOn w:val="DefaultParagraphFont"/>
    <w:uiPriority w:val="99"/>
    <w:semiHidden/>
    <w:unhideWhenUsed/>
    <w:rsid w:val="00F544D9"/>
    <w:rPr>
      <w:color w:val="605E5C"/>
      <w:shd w:val="clear" w:color="auto" w:fill="E1DFDD"/>
    </w:rPr>
  </w:style>
  <w:style w:type="character" w:customStyle="1" w:styleId="apple-converted-space">
    <w:name w:val="apple-converted-space"/>
    <w:basedOn w:val="DefaultParagraphFont"/>
    <w:rsid w:val="00943E73"/>
  </w:style>
  <w:style w:type="paragraph" w:customStyle="1" w:styleId="Pa4">
    <w:name w:val="Pa4"/>
    <w:basedOn w:val="Default"/>
    <w:next w:val="Default"/>
    <w:uiPriority w:val="99"/>
    <w:rsid w:val="00CE2E9D"/>
    <w:pPr>
      <w:spacing w:line="241" w:lineRule="atLeast"/>
    </w:pPr>
    <w:rPr>
      <w:rFonts w:ascii="Avenir" w:hAnsi="Avenir" w:cs="Times New Roman"/>
      <w:color w:val="auto"/>
    </w:rPr>
  </w:style>
  <w:style w:type="paragraph" w:customStyle="1" w:styleId="Pa5">
    <w:name w:val="Pa5"/>
    <w:basedOn w:val="Default"/>
    <w:next w:val="Default"/>
    <w:uiPriority w:val="99"/>
    <w:rsid w:val="00664A1C"/>
    <w:pPr>
      <w:spacing w:line="241" w:lineRule="atLeast"/>
    </w:pPr>
    <w:rPr>
      <w:rFonts w:ascii="Avenir" w:hAnsi="Avenir" w:cs="Times New Roman"/>
      <w:color w:val="auto"/>
    </w:rPr>
  </w:style>
  <w:style w:type="character" w:customStyle="1" w:styleId="UnresolvedMention4">
    <w:name w:val="Unresolved Mention4"/>
    <w:basedOn w:val="DefaultParagraphFont"/>
    <w:rsid w:val="00106508"/>
    <w:rPr>
      <w:color w:val="605E5C"/>
      <w:shd w:val="clear" w:color="auto" w:fill="E1DFDD"/>
    </w:rPr>
  </w:style>
  <w:style w:type="character" w:styleId="UnresolvedMention">
    <w:name w:val="Unresolved Mention"/>
    <w:basedOn w:val="DefaultParagraphFont"/>
    <w:uiPriority w:val="99"/>
    <w:semiHidden/>
    <w:unhideWhenUsed/>
    <w:rsid w:val="00BC2319"/>
    <w:rPr>
      <w:color w:val="605E5C"/>
      <w:shd w:val="clear" w:color="auto" w:fill="E1DFDD"/>
    </w:rPr>
  </w:style>
  <w:style w:type="paragraph" w:styleId="Title">
    <w:name w:val="Title"/>
    <w:aliases w:val="Title - no number"/>
    <w:basedOn w:val="Normal"/>
    <w:next w:val="Normal"/>
    <w:link w:val="TitleChar"/>
    <w:rsid w:val="001B7CB5"/>
    <w:pPr>
      <w:spacing w:before="0" w:after="0"/>
      <w:contextualSpacing/>
    </w:pPr>
    <w:rPr>
      <w:rFonts w:eastAsiaTheme="majorEastAsia" w:cstheme="majorBidi"/>
      <w:b/>
      <w:bCs/>
      <w:color w:val="002060"/>
      <w:spacing w:val="-10"/>
      <w:kern w:val="28"/>
      <w:sz w:val="32"/>
    </w:rPr>
  </w:style>
  <w:style w:type="character" w:customStyle="1" w:styleId="TitleChar">
    <w:name w:val="Title Char"/>
    <w:aliases w:val="Title - no number Char"/>
    <w:basedOn w:val="DefaultParagraphFont"/>
    <w:link w:val="Title"/>
    <w:rsid w:val="001B7CB5"/>
    <w:rPr>
      <w:rFonts w:ascii="Foundry Form Sans" w:eastAsiaTheme="majorEastAsia" w:hAnsi="Foundry Form Sans" w:cstheme="majorBidi"/>
      <w:b/>
      <w:bCs/>
      <w:color w:val="002060"/>
      <w:spacing w:val="-10"/>
      <w:kern w:val="28"/>
      <w:sz w:val="32"/>
      <w:szCs w:val="24"/>
      <w:lang w:eastAsia="en-US"/>
    </w:rPr>
  </w:style>
  <w:style w:type="character" w:styleId="PlaceholderText">
    <w:name w:val="Placeholder Text"/>
    <w:basedOn w:val="DefaultParagraphFont"/>
    <w:uiPriority w:val="99"/>
    <w:semiHidden/>
    <w:rsid w:val="0010263A"/>
    <w:rPr>
      <w:color w:val="808080"/>
    </w:rPr>
  </w:style>
  <w:style w:type="paragraph" w:customStyle="1" w:styleId="Header-confidentialbox">
    <w:name w:val="Header - confidential box"/>
    <w:basedOn w:val="Header"/>
    <w:link w:val="Header-confidentialboxChar"/>
    <w:rsid w:val="001B7CB5"/>
    <w:pPr>
      <w:jc w:val="center"/>
    </w:pPr>
    <w:rPr>
      <w:color w:val="FFFFFF" w:themeColor="background1"/>
    </w:rPr>
  </w:style>
  <w:style w:type="character" w:customStyle="1" w:styleId="Header-confidentialboxChar">
    <w:name w:val="Header - confidential box Char"/>
    <w:basedOn w:val="HeaderChar"/>
    <w:link w:val="Header-confidentialbox"/>
    <w:rsid w:val="001B7CB5"/>
    <w:rPr>
      <w:rFonts w:asciiTheme="minorHAnsi" w:hAnsiTheme="minorHAnsi"/>
      <w:color w:val="FFFFFF" w:themeColor="background1"/>
      <w:sz w:val="28"/>
      <w:szCs w:val="28"/>
      <w:lang w:eastAsia="en-US"/>
    </w:rPr>
  </w:style>
  <w:style w:type="paragraph" w:customStyle="1" w:styleId="AssemblyMembers">
    <w:name w:val="Assembly Members"/>
    <w:basedOn w:val="Heading2"/>
    <w:link w:val="AssemblyMembersChar"/>
    <w:qFormat/>
    <w:rsid w:val="002D682C"/>
    <w:pPr>
      <w:tabs>
        <w:tab w:val="center" w:pos="4747"/>
      </w:tabs>
    </w:pPr>
    <w:rPr>
      <w:rFonts w:ascii="Foundry Form Sans" w:hAnsi="Foundry Form Sans"/>
      <w:b/>
      <w:bCs/>
      <w:color w:val="002060"/>
      <w:sz w:val="28"/>
      <w:szCs w:val="28"/>
    </w:rPr>
  </w:style>
  <w:style w:type="paragraph" w:customStyle="1" w:styleId="CommitteeStyle">
    <w:name w:val="Committee Style"/>
    <w:basedOn w:val="Heading3"/>
    <w:link w:val="CommitteeStyleChar"/>
    <w:qFormat/>
    <w:rsid w:val="002D682C"/>
    <w:rPr>
      <w:rFonts w:ascii="Foundry Form Sans" w:hAnsi="Foundry Form Sans"/>
      <w:b/>
      <w:bCs/>
      <w:color w:val="049F45"/>
    </w:rPr>
  </w:style>
  <w:style w:type="character" w:customStyle="1" w:styleId="AssemblyMembersChar">
    <w:name w:val="Assembly Members Char"/>
    <w:basedOn w:val="Heading2Char"/>
    <w:link w:val="AssemblyMembers"/>
    <w:rsid w:val="002D682C"/>
    <w:rPr>
      <w:rFonts w:ascii="Foundry Form Sans" w:eastAsiaTheme="majorEastAsia" w:hAnsi="Foundry Form Sans" w:cstheme="majorBidi"/>
      <w:b/>
      <w:bCs/>
      <w:color w:val="002060"/>
      <w:sz w:val="28"/>
      <w:szCs w:val="28"/>
      <w:lang w:eastAsia="en-US"/>
    </w:rPr>
  </w:style>
  <w:style w:type="paragraph" w:customStyle="1" w:styleId="Addressinformationheader">
    <w:name w:val="Address information header"/>
    <w:basedOn w:val="Normal"/>
    <w:link w:val="AddressinformationheaderChar"/>
    <w:qFormat/>
    <w:rsid w:val="002D682C"/>
    <w:pPr>
      <w:ind w:left="170" w:right="170"/>
    </w:pPr>
    <w:rPr>
      <w:rFonts w:ascii="Futura" w:hAnsi="Futura"/>
      <w:b/>
      <w:bCs/>
    </w:rPr>
  </w:style>
  <w:style w:type="character" w:customStyle="1" w:styleId="CommitteeStyleChar">
    <w:name w:val="Committee Style Char"/>
    <w:basedOn w:val="Heading3Char"/>
    <w:link w:val="CommitteeStyle"/>
    <w:rsid w:val="002D682C"/>
    <w:rPr>
      <w:rFonts w:ascii="Foundry Form Sans" w:eastAsiaTheme="majorEastAsia" w:hAnsi="Foundry Form Sans" w:cstheme="majorBidi"/>
      <w:b/>
      <w:bCs/>
      <w:color w:val="049F45"/>
      <w:sz w:val="28"/>
      <w:szCs w:val="28"/>
      <w:lang w:eastAsia="en-US"/>
    </w:rPr>
  </w:style>
  <w:style w:type="paragraph" w:customStyle="1" w:styleId="Addressinformation">
    <w:name w:val="Address information"/>
    <w:basedOn w:val="Normal"/>
    <w:link w:val="AddressinformationChar"/>
    <w:qFormat/>
    <w:rsid w:val="002D682C"/>
    <w:pPr>
      <w:ind w:left="170" w:right="170"/>
    </w:pPr>
    <w:rPr>
      <w:rFonts w:ascii="Futura" w:hAnsi="Futura"/>
    </w:rPr>
  </w:style>
  <w:style w:type="character" w:customStyle="1" w:styleId="AddressinformationheaderChar">
    <w:name w:val="Address information header Char"/>
    <w:basedOn w:val="DefaultParagraphFont"/>
    <w:link w:val="Addressinformationheader"/>
    <w:rsid w:val="002D682C"/>
    <w:rPr>
      <w:rFonts w:ascii="Futura" w:hAnsi="Futura"/>
      <w:b/>
      <w:bCs/>
      <w:sz w:val="28"/>
      <w:szCs w:val="28"/>
      <w:lang w:eastAsia="en-US"/>
    </w:rPr>
  </w:style>
  <w:style w:type="paragraph" w:customStyle="1" w:styleId="BodyText1">
    <w:name w:val="Body Text1"/>
    <w:basedOn w:val="Normal"/>
    <w:link w:val="BodytextChar"/>
    <w:qFormat/>
    <w:rsid w:val="00403931"/>
    <w:pPr>
      <w:contextualSpacing/>
    </w:pPr>
    <w:rPr>
      <w:sz w:val="24"/>
    </w:rPr>
  </w:style>
  <w:style w:type="character" w:customStyle="1" w:styleId="AddressinformationChar">
    <w:name w:val="Address information Char"/>
    <w:basedOn w:val="DefaultParagraphFont"/>
    <w:link w:val="Addressinformation"/>
    <w:rsid w:val="002D682C"/>
    <w:rPr>
      <w:rFonts w:ascii="Futura" w:hAnsi="Futura"/>
      <w:sz w:val="28"/>
      <w:szCs w:val="28"/>
      <w:lang w:eastAsia="en-US"/>
    </w:rPr>
  </w:style>
  <w:style w:type="character" w:customStyle="1" w:styleId="BodytextChar">
    <w:name w:val="Body text Char"/>
    <w:basedOn w:val="DefaultParagraphFont"/>
    <w:link w:val="BodyText1"/>
    <w:rsid w:val="00403931"/>
    <w:rPr>
      <w:rFonts w:ascii="Foundry Form Sans" w:hAnsi="Foundry Form Sans"/>
      <w:noProof/>
      <w:sz w:val="24"/>
      <w:szCs w:val="28"/>
      <w:lang w:eastAsia="en-US"/>
    </w:rPr>
  </w:style>
  <w:style w:type="paragraph" w:customStyle="1" w:styleId="Bulletpointlist">
    <w:name w:val="Bullet point list"/>
    <w:basedOn w:val="Normal"/>
    <w:link w:val="BulletpointlistChar"/>
    <w:qFormat/>
    <w:rsid w:val="00CC55C7"/>
    <w:pPr>
      <w:numPr>
        <w:numId w:val="43"/>
      </w:numPr>
      <w:tabs>
        <w:tab w:val="clear" w:pos="9495"/>
      </w:tabs>
      <w:spacing w:before="0" w:after="0"/>
      <w:contextualSpacing/>
    </w:pPr>
    <w:rPr>
      <w:noProof w:val="0"/>
      <w:sz w:val="24"/>
      <w:szCs w:val="24"/>
    </w:rPr>
  </w:style>
  <w:style w:type="character" w:customStyle="1" w:styleId="BulletpointlistChar">
    <w:name w:val="Bullet point list Char"/>
    <w:basedOn w:val="DefaultParagraphFont"/>
    <w:link w:val="Bulletpointlist"/>
    <w:rsid w:val="00CC55C7"/>
    <w:rPr>
      <w:rFonts w:ascii="Foundry Form Sans" w:hAnsi="Foundry Form San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6857">
      <w:bodyDiv w:val="1"/>
      <w:marLeft w:val="0"/>
      <w:marRight w:val="0"/>
      <w:marTop w:val="0"/>
      <w:marBottom w:val="0"/>
      <w:divBdr>
        <w:top w:val="none" w:sz="0" w:space="0" w:color="auto"/>
        <w:left w:val="none" w:sz="0" w:space="0" w:color="auto"/>
        <w:bottom w:val="none" w:sz="0" w:space="0" w:color="auto"/>
        <w:right w:val="none" w:sz="0" w:space="0" w:color="auto"/>
      </w:divBdr>
      <w:divsChild>
        <w:div w:id="1013797460">
          <w:marLeft w:val="0"/>
          <w:marRight w:val="0"/>
          <w:marTop w:val="0"/>
          <w:marBottom w:val="0"/>
          <w:divBdr>
            <w:top w:val="none" w:sz="0" w:space="0" w:color="auto"/>
            <w:left w:val="none" w:sz="0" w:space="0" w:color="auto"/>
            <w:bottom w:val="none" w:sz="0" w:space="0" w:color="auto"/>
            <w:right w:val="none" w:sz="0" w:space="0" w:color="auto"/>
          </w:divBdr>
          <w:divsChild>
            <w:div w:id="1621371898">
              <w:marLeft w:val="0"/>
              <w:marRight w:val="0"/>
              <w:marTop w:val="0"/>
              <w:marBottom w:val="0"/>
              <w:divBdr>
                <w:top w:val="none" w:sz="0" w:space="0" w:color="auto"/>
                <w:left w:val="none" w:sz="0" w:space="0" w:color="auto"/>
                <w:bottom w:val="none" w:sz="0" w:space="0" w:color="auto"/>
                <w:right w:val="none" w:sz="0" w:space="0" w:color="auto"/>
              </w:divBdr>
              <w:divsChild>
                <w:div w:id="1162741836">
                  <w:marLeft w:val="0"/>
                  <w:marRight w:val="0"/>
                  <w:marTop w:val="0"/>
                  <w:marBottom w:val="0"/>
                  <w:divBdr>
                    <w:top w:val="none" w:sz="0" w:space="0" w:color="auto"/>
                    <w:left w:val="none" w:sz="0" w:space="0" w:color="auto"/>
                    <w:bottom w:val="none" w:sz="0" w:space="0" w:color="auto"/>
                    <w:right w:val="none" w:sz="0" w:space="0" w:color="auto"/>
                  </w:divBdr>
                  <w:divsChild>
                    <w:div w:id="41228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6096">
      <w:bodyDiv w:val="1"/>
      <w:marLeft w:val="0"/>
      <w:marRight w:val="0"/>
      <w:marTop w:val="0"/>
      <w:marBottom w:val="0"/>
      <w:divBdr>
        <w:top w:val="none" w:sz="0" w:space="0" w:color="auto"/>
        <w:left w:val="none" w:sz="0" w:space="0" w:color="auto"/>
        <w:bottom w:val="none" w:sz="0" w:space="0" w:color="auto"/>
        <w:right w:val="none" w:sz="0" w:space="0" w:color="auto"/>
      </w:divBdr>
    </w:div>
    <w:div w:id="22022307">
      <w:bodyDiv w:val="1"/>
      <w:marLeft w:val="0"/>
      <w:marRight w:val="0"/>
      <w:marTop w:val="0"/>
      <w:marBottom w:val="0"/>
      <w:divBdr>
        <w:top w:val="none" w:sz="0" w:space="0" w:color="auto"/>
        <w:left w:val="none" w:sz="0" w:space="0" w:color="auto"/>
        <w:bottom w:val="none" w:sz="0" w:space="0" w:color="auto"/>
        <w:right w:val="none" w:sz="0" w:space="0" w:color="auto"/>
      </w:divBdr>
    </w:div>
    <w:div w:id="22561659">
      <w:bodyDiv w:val="1"/>
      <w:marLeft w:val="0"/>
      <w:marRight w:val="0"/>
      <w:marTop w:val="0"/>
      <w:marBottom w:val="0"/>
      <w:divBdr>
        <w:top w:val="none" w:sz="0" w:space="0" w:color="auto"/>
        <w:left w:val="none" w:sz="0" w:space="0" w:color="auto"/>
        <w:bottom w:val="none" w:sz="0" w:space="0" w:color="auto"/>
        <w:right w:val="none" w:sz="0" w:space="0" w:color="auto"/>
      </w:divBdr>
    </w:div>
    <w:div w:id="40567441">
      <w:bodyDiv w:val="1"/>
      <w:marLeft w:val="0"/>
      <w:marRight w:val="0"/>
      <w:marTop w:val="0"/>
      <w:marBottom w:val="0"/>
      <w:divBdr>
        <w:top w:val="none" w:sz="0" w:space="0" w:color="auto"/>
        <w:left w:val="none" w:sz="0" w:space="0" w:color="auto"/>
        <w:bottom w:val="none" w:sz="0" w:space="0" w:color="auto"/>
        <w:right w:val="none" w:sz="0" w:space="0" w:color="auto"/>
      </w:divBdr>
    </w:div>
    <w:div w:id="79184582">
      <w:bodyDiv w:val="1"/>
      <w:marLeft w:val="0"/>
      <w:marRight w:val="0"/>
      <w:marTop w:val="0"/>
      <w:marBottom w:val="0"/>
      <w:divBdr>
        <w:top w:val="none" w:sz="0" w:space="0" w:color="auto"/>
        <w:left w:val="none" w:sz="0" w:space="0" w:color="auto"/>
        <w:bottom w:val="none" w:sz="0" w:space="0" w:color="auto"/>
        <w:right w:val="none" w:sz="0" w:space="0" w:color="auto"/>
      </w:divBdr>
    </w:div>
    <w:div w:id="79447112">
      <w:bodyDiv w:val="1"/>
      <w:marLeft w:val="0"/>
      <w:marRight w:val="0"/>
      <w:marTop w:val="0"/>
      <w:marBottom w:val="0"/>
      <w:divBdr>
        <w:top w:val="none" w:sz="0" w:space="0" w:color="auto"/>
        <w:left w:val="none" w:sz="0" w:space="0" w:color="auto"/>
        <w:bottom w:val="none" w:sz="0" w:space="0" w:color="auto"/>
        <w:right w:val="none" w:sz="0" w:space="0" w:color="auto"/>
      </w:divBdr>
    </w:div>
    <w:div w:id="109787829">
      <w:bodyDiv w:val="1"/>
      <w:marLeft w:val="0"/>
      <w:marRight w:val="0"/>
      <w:marTop w:val="0"/>
      <w:marBottom w:val="0"/>
      <w:divBdr>
        <w:top w:val="none" w:sz="0" w:space="0" w:color="auto"/>
        <w:left w:val="none" w:sz="0" w:space="0" w:color="auto"/>
        <w:bottom w:val="none" w:sz="0" w:space="0" w:color="auto"/>
        <w:right w:val="none" w:sz="0" w:space="0" w:color="auto"/>
      </w:divBdr>
    </w:div>
    <w:div w:id="109908069">
      <w:bodyDiv w:val="1"/>
      <w:marLeft w:val="0"/>
      <w:marRight w:val="0"/>
      <w:marTop w:val="0"/>
      <w:marBottom w:val="0"/>
      <w:divBdr>
        <w:top w:val="none" w:sz="0" w:space="0" w:color="auto"/>
        <w:left w:val="none" w:sz="0" w:space="0" w:color="auto"/>
        <w:bottom w:val="none" w:sz="0" w:space="0" w:color="auto"/>
        <w:right w:val="none" w:sz="0" w:space="0" w:color="auto"/>
      </w:divBdr>
    </w:div>
    <w:div w:id="110587954">
      <w:bodyDiv w:val="1"/>
      <w:marLeft w:val="0"/>
      <w:marRight w:val="0"/>
      <w:marTop w:val="0"/>
      <w:marBottom w:val="0"/>
      <w:divBdr>
        <w:top w:val="none" w:sz="0" w:space="0" w:color="auto"/>
        <w:left w:val="none" w:sz="0" w:space="0" w:color="auto"/>
        <w:bottom w:val="none" w:sz="0" w:space="0" w:color="auto"/>
        <w:right w:val="none" w:sz="0" w:space="0" w:color="auto"/>
      </w:divBdr>
    </w:div>
    <w:div w:id="121776644">
      <w:bodyDiv w:val="1"/>
      <w:marLeft w:val="0"/>
      <w:marRight w:val="0"/>
      <w:marTop w:val="0"/>
      <w:marBottom w:val="0"/>
      <w:divBdr>
        <w:top w:val="none" w:sz="0" w:space="0" w:color="auto"/>
        <w:left w:val="none" w:sz="0" w:space="0" w:color="auto"/>
        <w:bottom w:val="none" w:sz="0" w:space="0" w:color="auto"/>
        <w:right w:val="none" w:sz="0" w:space="0" w:color="auto"/>
      </w:divBdr>
    </w:div>
    <w:div w:id="141967393">
      <w:bodyDiv w:val="1"/>
      <w:marLeft w:val="0"/>
      <w:marRight w:val="0"/>
      <w:marTop w:val="0"/>
      <w:marBottom w:val="0"/>
      <w:divBdr>
        <w:top w:val="none" w:sz="0" w:space="0" w:color="auto"/>
        <w:left w:val="none" w:sz="0" w:space="0" w:color="auto"/>
        <w:bottom w:val="none" w:sz="0" w:space="0" w:color="auto"/>
        <w:right w:val="none" w:sz="0" w:space="0" w:color="auto"/>
      </w:divBdr>
    </w:div>
    <w:div w:id="143815816">
      <w:bodyDiv w:val="1"/>
      <w:marLeft w:val="0"/>
      <w:marRight w:val="0"/>
      <w:marTop w:val="0"/>
      <w:marBottom w:val="0"/>
      <w:divBdr>
        <w:top w:val="none" w:sz="0" w:space="0" w:color="auto"/>
        <w:left w:val="none" w:sz="0" w:space="0" w:color="auto"/>
        <w:bottom w:val="none" w:sz="0" w:space="0" w:color="auto"/>
        <w:right w:val="none" w:sz="0" w:space="0" w:color="auto"/>
      </w:divBdr>
    </w:div>
    <w:div w:id="145559945">
      <w:bodyDiv w:val="1"/>
      <w:marLeft w:val="0"/>
      <w:marRight w:val="0"/>
      <w:marTop w:val="0"/>
      <w:marBottom w:val="0"/>
      <w:divBdr>
        <w:top w:val="none" w:sz="0" w:space="0" w:color="auto"/>
        <w:left w:val="none" w:sz="0" w:space="0" w:color="auto"/>
        <w:bottom w:val="none" w:sz="0" w:space="0" w:color="auto"/>
        <w:right w:val="none" w:sz="0" w:space="0" w:color="auto"/>
      </w:divBdr>
    </w:div>
    <w:div w:id="150027487">
      <w:bodyDiv w:val="1"/>
      <w:marLeft w:val="0"/>
      <w:marRight w:val="0"/>
      <w:marTop w:val="0"/>
      <w:marBottom w:val="0"/>
      <w:divBdr>
        <w:top w:val="none" w:sz="0" w:space="0" w:color="auto"/>
        <w:left w:val="none" w:sz="0" w:space="0" w:color="auto"/>
        <w:bottom w:val="none" w:sz="0" w:space="0" w:color="auto"/>
        <w:right w:val="none" w:sz="0" w:space="0" w:color="auto"/>
      </w:divBdr>
    </w:div>
    <w:div w:id="152569249">
      <w:bodyDiv w:val="1"/>
      <w:marLeft w:val="0"/>
      <w:marRight w:val="0"/>
      <w:marTop w:val="0"/>
      <w:marBottom w:val="0"/>
      <w:divBdr>
        <w:top w:val="none" w:sz="0" w:space="0" w:color="auto"/>
        <w:left w:val="none" w:sz="0" w:space="0" w:color="auto"/>
        <w:bottom w:val="none" w:sz="0" w:space="0" w:color="auto"/>
        <w:right w:val="none" w:sz="0" w:space="0" w:color="auto"/>
      </w:divBdr>
    </w:div>
    <w:div w:id="177625882">
      <w:bodyDiv w:val="1"/>
      <w:marLeft w:val="0"/>
      <w:marRight w:val="0"/>
      <w:marTop w:val="0"/>
      <w:marBottom w:val="0"/>
      <w:divBdr>
        <w:top w:val="none" w:sz="0" w:space="0" w:color="auto"/>
        <w:left w:val="none" w:sz="0" w:space="0" w:color="auto"/>
        <w:bottom w:val="none" w:sz="0" w:space="0" w:color="auto"/>
        <w:right w:val="none" w:sz="0" w:space="0" w:color="auto"/>
      </w:divBdr>
    </w:div>
    <w:div w:id="204759975">
      <w:bodyDiv w:val="1"/>
      <w:marLeft w:val="0"/>
      <w:marRight w:val="0"/>
      <w:marTop w:val="0"/>
      <w:marBottom w:val="0"/>
      <w:divBdr>
        <w:top w:val="none" w:sz="0" w:space="0" w:color="auto"/>
        <w:left w:val="none" w:sz="0" w:space="0" w:color="auto"/>
        <w:bottom w:val="none" w:sz="0" w:space="0" w:color="auto"/>
        <w:right w:val="none" w:sz="0" w:space="0" w:color="auto"/>
      </w:divBdr>
    </w:div>
    <w:div w:id="210775864">
      <w:bodyDiv w:val="1"/>
      <w:marLeft w:val="0"/>
      <w:marRight w:val="0"/>
      <w:marTop w:val="0"/>
      <w:marBottom w:val="0"/>
      <w:divBdr>
        <w:top w:val="none" w:sz="0" w:space="0" w:color="auto"/>
        <w:left w:val="none" w:sz="0" w:space="0" w:color="auto"/>
        <w:bottom w:val="none" w:sz="0" w:space="0" w:color="auto"/>
        <w:right w:val="none" w:sz="0" w:space="0" w:color="auto"/>
      </w:divBdr>
    </w:div>
    <w:div w:id="222107211">
      <w:bodyDiv w:val="1"/>
      <w:marLeft w:val="0"/>
      <w:marRight w:val="0"/>
      <w:marTop w:val="0"/>
      <w:marBottom w:val="0"/>
      <w:divBdr>
        <w:top w:val="none" w:sz="0" w:space="0" w:color="auto"/>
        <w:left w:val="none" w:sz="0" w:space="0" w:color="auto"/>
        <w:bottom w:val="none" w:sz="0" w:space="0" w:color="auto"/>
        <w:right w:val="none" w:sz="0" w:space="0" w:color="auto"/>
      </w:divBdr>
      <w:divsChild>
        <w:div w:id="1331906655">
          <w:marLeft w:val="0"/>
          <w:marRight w:val="0"/>
          <w:marTop w:val="0"/>
          <w:marBottom w:val="0"/>
          <w:divBdr>
            <w:top w:val="none" w:sz="0" w:space="0" w:color="auto"/>
            <w:left w:val="none" w:sz="0" w:space="0" w:color="auto"/>
            <w:bottom w:val="none" w:sz="0" w:space="0" w:color="auto"/>
            <w:right w:val="none" w:sz="0" w:space="0" w:color="auto"/>
          </w:divBdr>
          <w:divsChild>
            <w:div w:id="137579904">
              <w:marLeft w:val="0"/>
              <w:marRight w:val="0"/>
              <w:marTop w:val="0"/>
              <w:marBottom w:val="0"/>
              <w:divBdr>
                <w:top w:val="none" w:sz="0" w:space="0" w:color="auto"/>
                <w:left w:val="none" w:sz="0" w:space="0" w:color="auto"/>
                <w:bottom w:val="none" w:sz="0" w:space="0" w:color="auto"/>
                <w:right w:val="none" w:sz="0" w:space="0" w:color="auto"/>
              </w:divBdr>
              <w:divsChild>
                <w:div w:id="90519112">
                  <w:marLeft w:val="0"/>
                  <w:marRight w:val="0"/>
                  <w:marTop w:val="0"/>
                  <w:marBottom w:val="0"/>
                  <w:divBdr>
                    <w:top w:val="none" w:sz="0" w:space="0" w:color="auto"/>
                    <w:left w:val="none" w:sz="0" w:space="0" w:color="auto"/>
                    <w:bottom w:val="none" w:sz="0" w:space="0" w:color="auto"/>
                    <w:right w:val="none" w:sz="0" w:space="0" w:color="auto"/>
                  </w:divBdr>
                  <w:divsChild>
                    <w:div w:id="1816945000">
                      <w:marLeft w:val="0"/>
                      <w:marRight w:val="0"/>
                      <w:marTop w:val="0"/>
                      <w:marBottom w:val="0"/>
                      <w:divBdr>
                        <w:top w:val="none" w:sz="0" w:space="0" w:color="auto"/>
                        <w:left w:val="none" w:sz="0" w:space="0" w:color="auto"/>
                        <w:bottom w:val="none" w:sz="0" w:space="0" w:color="auto"/>
                        <w:right w:val="none" w:sz="0" w:space="0" w:color="auto"/>
                      </w:divBdr>
                      <w:divsChild>
                        <w:div w:id="2017072406">
                          <w:marLeft w:val="0"/>
                          <w:marRight w:val="0"/>
                          <w:marTop w:val="0"/>
                          <w:marBottom w:val="0"/>
                          <w:divBdr>
                            <w:top w:val="none" w:sz="0" w:space="0" w:color="auto"/>
                            <w:left w:val="none" w:sz="0" w:space="0" w:color="auto"/>
                            <w:bottom w:val="none" w:sz="0" w:space="0" w:color="auto"/>
                            <w:right w:val="none" w:sz="0" w:space="0" w:color="auto"/>
                          </w:divBdr>
                          <w:divsChild>
                            <w:div w:id="329332636">
                              <w:marLeft w:val="0"/>
                              <w:marRight w:val="0"/>
                              <w:marTop w:val="0"/>
                              <w:marBottom w:val="0"/>
                              <w:divBdr>
                                <w:top w:val="none" w:sz="0" w:space="0" w:color="auto"/>
                                <w:left w:val="none" w:sz="0" w:space="0" w:color="auto"/>
                                <w:bottom w:val="none" w:sz="0" w:space="0" w:color="auto"/>
                                <w:right w:val="none" w:sz="0" w:space="0" w:color="auto"/>
                              </w:divBdr>
                              <w:divsChild>
                                <w:div w:id="51659558">
                                  <w:marLeft w:val="0"/>
                                  <w:marRight w:val="0"/>
                                  <w:marTop w:val="0"/>
                                  <w:marBottom w:val="0"/>
                                  <w:divBdr>
                                    <w:top w:val="none" w:sz="0" w:space="0" w:color="auto"/>
                                    <w:left w:val="none" w:sz="0" w:space="0" w:color="auto"/>
                                    <w:bottom w:val="none" w:sz="0" w:space="0" w:color="auto"/>
                                    <w:right w:val="none" w:sz="0" w:space="0" w:color="auto"/>
                                  </w:divBdr>
                                  <w:divsChild>
                                    <w:div w:id="34448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5021677">
      <w:bodyDiv w:val="1"/>
      <w:marLeft w:val="0"/>
      <w:marRight w:val="0"/>
      <w:marTop w:val="0"/>
      <w:marBottom w:val="0"/>
      <w:divBdr>
        <w:top w:val="none" w:sz="0" w:space="0" w:color="auto"/>
        <w:left w:val="none" w:sz="0" w:space="0" w:color="auto"/>
        <w:bottom w:val="none" w:sz="0" w:space="0" w:color="auto"/>
        <w:right w:val="none" w:sz="0" w:space="0" w:color="auto"/>
      </w:divBdr>
    </w:div>
    <w:div w:id="260334760">
      <w:bodyDiv w:val="1"/>
      <w:marLeft w:val="0"/>
      <w:marRight w:val="0"/>
      <w:marTop w:val="0"/>
      <w:marBottom w:val="0"/>
      <w:divBdr>
        <w:top w:val="none" w:sz="0" w:space="0" w:color="auto"/>
        <w:left w:val="none" w:sz="0" w:space="0" w:color="auto"/>
        <w:bottom w:val="none" w:sz="0" w:space="0" w:color="auto"/>
        <w:right w:val="none" w:sz="0" w:space="0" w:color="auto"/>
      </w:divBdr>
    </w:div>
    <w:div w:id="265622921">
      <w:bodyDiv w:val="1"/>
      <w:marLeft w:val="0"/>
      <w:marRight w:val="0"/>
      <w:marTop w:val="0"/>
      <w:marBottom w:val="0"/>
      <w:divBdr>
        <w:top w:val="none" w:sz="0" w:space="0" w:color="auto"/>
        <w:left w:val="none" w:sz="0" w:space="0" w:color="auto"/>
        <w:bottom w:val="none" w:sz="0" w:space="0" w:color="auto"/>
        <w:right w:val="none" w:sz="0" w:space="0" w:color="auto"/>
      </w:divBdr>
    </w:div>
    <w:div w:id="267199284">
      <w:bodyDiv w:val="1"/>
      <w:marLeft w:val="0"/>
      <w:marRight w:val="0"/>
      <w:marTop w:val="0"/>
      <w:marBottom w:val="0"/>
      <w:divBdr>
        <w:top w:val="none" w:sz="0" w:space="0" w:color="auto"/>
        <w:left w:val="none" w:sz="0" w:space="0" w:color="auto"/>
        <w:bottom w:val="none" w:sz="0" w:space="0" w:color="auto"/>
        <w:right w:val="none" w:sz="0" w:space="0" w:color="auto"/>
      </w:divBdr>
    </w:div>
    <w:div w:id="276908248">
      <w:bodyDiv w:val="1"/>
      <w:marLeft w:val="0"/>
      <w:marRight w:val="0"/>
      <w:marTop w:val="0"/>
      <w:marBottom w:val="0"/>
      <w:divBdr>
        <w:top w:val="none" w:sz="0" w:space="0" w:color="auto"/>
        <w:left w:val="none" w:sz="0" w:space="0" w:color="auto"/>
        <w:bottom w:val="none" w:sz="0" w:space="0" w:color="auto"/>
        <w:right w:val="none" w:sz="0" w:space="0" w:color="auto"/>
      </w:divBdr>
    </w:div>
    <w:div w:id="302346977">
      <w:bodyDiv w:val="1"/>
      <w:marLeft w:val="0"/>
      <w:marRight w:val="0"/>
      <w:marTop w:val="0"/>
      <w:marBottom w:val="0"/>
      <w:divBdr>
        <w:top w:val="none" w:sz="0" w:space="0" w:color="auto"/>
        <w:left w:val="none" w:sz="0" w:space="0" w:color="auto"/>
        <w:bottom w:val="none" w:sz="0" w:space="0" w:color="auto"/>
        <w:right w:val="none" w:sz="0" w:space="0" w:color="auto"/>
      </w:divBdr>
      <w:divsChild>
        <w:div w:id="1490362751">
          <w:marLeft w:val="0"/>
          <w:marRight w:val="0"/>
          <w:marTop w:val="0"/>
          <w:marBottom w:val="0"/>
          <w:divBdr>
            <w:top w:val="none" w:sz="0" w:space="0" w:color="auto"/>
            <w:left w:val="none" w:sz="0" w:space="0" w:color="auto"/>
            <w:bottom w:val="none" w:sz="0" w:space="0" w:color="auto"/>
            <w:right w:val="none" w:sz="0" w:space="0" w:color="auto"/>
          </w:divBdr>
        </w:div>
      </w:divsChild>
    </w:div>
    <w:div w:id="309990979">
      <w:bodyDiv w:val="1"/>
      <w:marLeft w:val="0"/>
      <w:marRight w:val="0"/>
      <w:marTop w:val="0"/>
      <w:marBottom w:val="0"/>
      <w:divBdr>
        <w:top w:val="none" w:sz="0" w:space="0" w:color="auto"/>
        <w:left w:val="none" w:sz="0" w:space="0" w:color="auto"/>
        <w:bottom w:val="none" w:sz="0" w:space="0" w:color="auto"/>
        <w:right w:val="none" w:sz="0" w:space="0" w:color="auto"/>
      </w:divBdr>
    </w:div>
    <w:div w:id="313143724">
      <w:bodyDiv w:val="1"/>
      <w:marLeft w:val="0"/>
      <w:marRight w:val="0"/>
      <w:marTop w:val="0"/>
      <w:marBottom w:val="0"/>
      <w:divBdr>
        <w:top w:val="none" w:sz="0" w:space="0" w:color="auto"/>
        <w:left w:val="none" w:sz="0" w:space="0" w:color="auto"/>
        <w:bottom w:val="none" w:sz="0" w:space="0" w:color="auto"/>
        <w:right w:val="none" w:sz="0" w:space="0" w:color="auto"/>
      </w:divBdr>
    </w:div>
    <w:div w:id="318967824">
      <w:bodyDiv w:val="1"/>
      <w:marLeft w:val="0"/>
      <w:marRight w:val="0"/>
      <w:marTop w:val="0"/>
      <w:marBottom w:val="0"/>
      <w:divBdr>
        <w:top w:val="none" w:sz="0" w:space="0" w:color="auto"/>
        <w:left w:val="none" w:sz="0" w:space="0" w:color="auto"/>
        <w:bottom w:val="none" w:sz="0" w:space="0" w:color="auto"/>
        <w:right w:val="none" w:sz="0" w:space="0" w:color="auto"/>
      </w:divBdr>
    </w:div>
    <w:div w:id="339818589">
      <w:bodyDiv w:val="1"/>
      <w:marLeft w:val="0"/>
      <w:marRight w:val="0"/>
      <w:marTop w:val="0"/>
      <w:marBottom w:val="0"/>
      <w:divBdr>
        <w:top w:val="none" w:sz="0" w:space="0" w:color="auto"/>
        <w:left w:val="none" w:sz="0" w:space="0" w:color="auto"/>
        <w:bottom w:val="none" w:sz="0" w:space="0" w:color="auto"/>
        <w:right w:val="none" w:sz="0" w:space="0" w:color="auto"/>
      </w:divBdr>
    </w:div>
    <w:div w:id="340620074">
      <w:bodyDiv w:val="1"/>
      <w:marLeft w:val="0"/>
      <w:marRight w:val="0"/>
      <w:marTop w:val="0"/>
      <w:marBottom w:val="0"/>
      <w:divBdr>
        <w:top w:val="none" w:sz="0" w:space="0" w:color="auto"/>
        <w:left w:val="none" w:sz="0" w:space="0" w:color="auto"/>
        <w:bottom w:val="none" w:sz="0" w:space="0" w:color="auto"/>
        <w:right w:val="none" w:sz="0" w:space="0" w:color="auto"/>
      </w:divBdr>
    </w:div>
    <w:div w:id="342636069">
      <w:bodyDiv w:val="1"/>
      <w:marLeft w:val="0"/>
      <w:marRight w:val="0"/>
      <w:marTop w:val="0"/>
      <w:marBottom w:val="0"/>
      <w:divBdr>
        <w:top w:val="none" w:sz="0" w:space="0" w:color="auto"/>
        <w:left w:val="none" w:sz="0" w:space="0" w:color="auto"/>
        <w:bottom w:val="none" w:sz="0" w:space="0" w:color="auto"/>
        <w:right w:val="none" w:sz="0" w:space="0" w:color="auto"/>
      </w:divBdr>
    </w:div>
    <w:div w:id="354698342">
      <w:bodyDiv w:val="1"/>
      <w:marLeft w:val="0"/>
      <w:marRight w:val="0"/>
      <w:marTop w:val="0"/>
      <w:marBottom w:val="0"/>
      <w:divBdr>
        <w:top w:val="none" w:sz="0" w:space="0" w:color="auto"/>
        <w:left w:val="none" w:sz="0" w:space="0" w:color="auto"/>
        <w:bottom w:val="none" w:sz="0" w:space="0" w:color="auto"/>
        <w:right w:val="none" w:sz="0" w:space="0" w:color="auto"/>
      </w:divBdr>
    </w:div>
    <w:div w:id="366292503">
      <w:bodyDiv w:val="1"/>
      <w:marLeft w:val="0"/>
      <w:marRight w:val="0"/>
      <w:marTop w:val="0"/>
      <w:marBottom w:val="0"/>
      <w:divBdr>
        <w:top w:val="none" w:sz="0" w:space="0" w:color="auto"/>
        <w:left w:val="none" w:sz="0" w:space="0" w:color="auto"/>
        <w:bottom w:val="none" w:sz="0" w:space="0" w:color="auto"/>
        <w:right w:val="none" w:sz="0" w:space="0" w:color="auto"/>
      </w:divBdr>
    </w:div>
    <w:div w:id="369765242">
      <w:bodyDiv w:val="1"/>
      <w:marLeft w:val="0"/>
      <w:marRight w:val="0"/>
      <w:marTop w:val="0"/>
      <w:marBottom w:val="0"/>
      <w:divBdr>
        <w:top w:val="none" w:sz="0" w:space="0" w:color="auto"/>
        <w:left w:val="none" w:sz="0" w:space="0" w:color="auto"/>
        <w:bottom w:val="none" w:sz="0" w:space="0" w:color="auto"/>
        <w:right w:val="none" w:sz="0" w:space="0" w:color="auto"/>
      </w:divBdr>
    </w:div>
    <w:div w:id="373844470">
      <w:bodyDiv w:val="1"/>
      <w:marLeft w:val="0"/>
      <w:marRight w:val="0"/>
      <w:marTop w:val="0"/>
      <w:marBottom w:val="0"/>
      <w:divBdr>
        <w:top w:val="none" w:sz="0" w:space="0" w:color="auto"/>
        <w:left w:val="none" w:sz="0" w:space="0" w:color="auto"/>
        <w:bottom w:val="none" w:sz="0" w:space="0" w:color="auto"/>
        <w:right w:val="none" w:sz="0" w:space="0" w:color="auto"/>
      </w:divBdr>
    </w:div>
    <w:div w:id="388722965">
      <w:bodyDiv w:val="1"/>
      <w:marLeft w:val="0"/>
      <w:marRight w:val="0"/>
      <w:marTop w:val="0"/>
      <w:marBottom w:val="0"/>
      <w:divBdr>
        <w:top w:val="none" w:sz="0" w:space="0" w:color="auto"/>
        <w:left w:val="none" w:sz="0" w:space="0" w:color="auto"/>
        <w:bottom w:val="none" w:sz="0" w:space="0" w:color="auto"/>
        <w:right w:val="none" w:sz="0" w:space="0" w:color="auto"/>
      </w:divBdr>
    </w:div>
    <w:div w:id="388725622">
      <w:bodyDiv w:val="1"/>
      <w:marLeft w:val="0"/>
      <w:marRight w:val="0"/>
      <w:marTop w:val="0"/>
      <w:marBottom w:val="0"/>
      <w:divBdr>
        <w:top w:val="none" w:sz="0" w:space="0" w:color="auto"/>
        <w:left w:val="none" w:sz="0" w:space="0" w:color="auto"/>
        <w:bottom w:val="none" w:sz="0" w:space="0" w:color="auto"/>
        <w:right w:val="none" w:sz="0" w:space="0" w:color="auto"/>
      </w:divBdr>
    </w:div>
    <w:div w:id="397829524">
      <w:bodyDiv w:val="1"/>
      <w:marLeft w:val="0"/>
      <w:marRight w:val="0"/>
      <w:marTop w:val="0"/>
      <w:marBottom w:val="0"/>
      <w:divBdr>
        <w:top w:val="none" w:sz="0" w:space="0" w:color="auto"/>
        <w:left w:val="none" w:sz="0" w:space="0" w:color="auto"/>
        <w:bottom w:val="none" w:sz="0" w:space="0" w:color="auto"/>
        <w:right w:val="none" w:sz="0" w:space="0" w:color="auto"/>
      </w:divBdr>
    </w:div>
    <w:div w:id="423570172">
      <w:bodyDiv w:val="1"/>
      <w:marLeft w:val="0"/>
      <w:marRight w:val="0"/>
      <w:marTop w:val="0"/>
      <w:marBottom w:val="0"/>
      <w:divBdr>
        <w:top w:val="none" w:sz="0" w:space="0" w:color="auto"/>
        <w:left w:val="none" w:sz="0" w:space="0" w:color="auto"/>
        <w:bottom w:val="none" w:sz="0" w:space="0" w:color="auto"/>
        <w:right w:val="none" w:sz="0" w:space="0" w:color="auto"/>
      </w:divBdr>
    </w:div>
    <w:div w:id="431828902">
      <w:bodyDiv w:val="1"/>
      <w:marLeft w:val="0"/>
      <w:marRight w:val="0"/>
      <w:marTop w:val="0"/>
      <w:marBottom w:val="0"/>
      <w:divBdr>
        <w:top w:val="none" w:sz="0" w:space="0" w:color="auto"/>
        <w:left w:val="none" w:sz="0" w:space="0" w:color="auto"/>
        <w:bottom w:val="none" w:sz="0" w:space="0" w:color="auto"/>
        <w:right w:val="none" w:sz="0" w:space="0" w:color="auto"/>
      </w:divBdr>
      <w:divsChild>
        <w:div w:id="964427803">
          <w:marLeft w:val="0"/>
          <w:marRight w:val="0"/>
          <w:marTop w:val="0"/>
          <w:marBottom w:val="0"/>
          <w:divBdr>
            <w:top w:val="none" w:sz="0" w:space="0" w:color="auto"/>
            <w:left w:val="none" w:sz="0" w:space="0" w:color="auto"/>
            <w:bottom w:val="none" w:sz="0" w:space="0" w:color="auto"/>
            <w:right w:val="none" w:sz="0" w:space="0" w:color="auto"/>
          </w:divBdr>
          <w:divsChild>
            <w:div w:id="1183782258">
              <w:marLeft w:val="0"/>
              <w:marRight w:val="0"/>
              <w:marTop w:val="0"/>
              <w:marBottom w:val="0"/>
              <w:divBdr>
                <w:top w:val="none" w:sz="0" w:space="0" w:color="auto"/>
                <w:left w:val="none" w:sz="0" w:space="0" w:color="auto"/>
                <w:bottom w:val="none" w:sz="0" w:space="0" w:color="auto"/>
                <w:right w:val="none" w:sz="0" w:space="0" w:color="auto"/>
              </w:divBdr>
              <w:divsChild>
                <w:div w:id="1794441374">
                  <w:marLeft w:val="0"/>
                  <w:marRight w:val="0"/>
                  <w:marTop w:val="0"/>
                  <w:marBottom w:val="0"/>
                  <w:divBdr>
                    <w:top w:val="none" w:sz="0" w:space="0" w:color="auto"/>
                    <w:left w:val="none" w:sz="0" w:space="0" w:color="auto"/>
                    <w:bottom w:val="none" w:sz="0" w:space="0" w:color="auto"/>
                    <w:right w:val="none" w:sz="0" w:space="0" w:color="auto"/>
                  </w:divBdr>
                  <w:divsChild>
                    <w:div w:id="110908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092044">
      <w:bodyDiv w:val="1"/>
      <w:marLeft w:val="0"/>
      <w:marRight w:val="0"/>
      <w:marTop w:val="0"/>
      <w:marBottom w:val="0"/>
      <w:divBdr>
        <w:top w:val="none" w:sz="0" w:space="0" w:color="auto"/>
        <w:left w:val="none" w:sz="0" w:space="0" w:color="auto"/>
        <w:bottom w:val="none" w:sz="0" w:space="0" w:color="auto"/>
        <w:right w:val="none" w:sz="0" w:space="0" w:color="auto"/>
      </w:divBdr>
    </w:div>
    <w:div w:id="442655063">
      <w:bodyDiv w:val="1"/>
      <w:marLeft w:val="0"/>
      <w:marRight w:val="0"/>
      <w:marTop w:val="0"/>
      <w:marBottom w:val="0"/>
      <w:divBdr>
        <w:top w:val="none" w:sz="0" w:space="0" w:color="auto"/>
        <w:left w:val="none" w:sz="0" w:space="0" w:color="auto"/>
        <w:bottom w:val="none" w:sz="0" w:space="0" w:color="auto"/>
        <w:right w:val="none" w:sz="0" w:space="0" w:color="auto"/>
      </w:divBdr>
    </w:div>
    <w:div w:id="448016008">
      <w:bodyDiv w:val="1"/>
      <w:marLeft w:val="0"/>
      <w:marRight w:val="0"/>
      <w:marTop w:val="0"/>
      <w:marBottom w:val="0"/>
      <w:divBdr>
        <w:top w:val="none" w:sz="0" w:space="0" w:color="auto"/>
        <w:left w:val="none" w:sz="0" w:space="0" w:color="auto"/>
        <w:bottom w:val="none" w:sz="0" w:space="0" w:color="auto"/>
        <w:right w:val="none" w:sz="0" w:space="0" w:color="auto"/>
      </w:divBdr>
    </w:div>
    <w:div w:id="449596419">
      <w:bodyDiv w:val="1"/>
      <w:marLeft w:val="0"/>
      <w:marRight w:val="0"/>
      <w:marTop w:val="0"/>
      <w:marBottom w:val="0"/>
      <w:divBdr>
        <w:top w:val="none" w:sz="0" w:space="0" w:color="auto"/>
        <w:left w:val="none" w:sz="0" w:space="0" w:color="auto"/>
        <w:bottom w:val="none" w:sz="0" w:space="0" w:color="auto"/>
        <w:right w:val="none" w:sz="0" w:space="0" w:color="auto"/>
      </w:divBdr>
    </w:div>
    <w:div w:id="452133956">
      <w:bodyDiv w:val="1"/>
      <w:marLeft w:val="0"/>
      <w:marRight w:val="0"/>
      <w:marTop w:val="0"/>
      <w:marBottom w:val="0"/>
      <w:divBdr>
        <w:top w:val="none" w:sz="0" w:space="0" w:color="auto"/>
        <w:left w:val="none" w:sz="0" w:space="0" w:color="auto"/>
        <w:bottom w:val="none" w:sz="0" w:space="0" w:color="auto"/>
        <w:right w:val="none" w:sz="0" w:space="0" w:color="auto"/>
      </w:divBdr>
    </w:div>
    <w:div w:id="457376088">
      <w:bodyDiv w:val="1"/>
      <w:marLeft w:val="0"/>
      <w:marRight w:val="0"/>
      <w:marTop w:val="0"/>
      <w:marBottom w:val="0"/>
      <w:divBdr>
        <w:top w:val="none" w:sz="0" w:space="0" w:color="auto"/>
        <w:left w:val="none" w:sz="0" w:space="0" w:color="auto"/>
        <w:bottom w:val="none" w:sz="0" w:space="0" w:color="auto"/>
        <w:right w:val="none" w:sz="0" w:space="0" w:color="auto"/>
      </w:divBdr>
    </w:div>
    <w:div w:id="463501510">
      <w:bodyDiv w:val="1"/>
      <w:marLeft w:val="0"/>
      <w:marRight w:val="0"/>
      <w:marTop w:val="0"/>
      <w:marBottom w:val="0"/>
      <w:divBdr>
        <w:top w:val="none" w:sz="0" w:space="0" w:color="auto"/>
        <w:left w:val="none" w:sz="0" w:space="0" w:color="auto"/>
        <w:bottom w:val="none" w:sz="0" w:space="0" w:color="auto"/>
        <w:right w:val="none" w:sz="0" w:space="0" w:color="auto"/>
      </w:divBdr>
    </w:div>
    <w:div w:id="464011069">
      <w:bodyDiv w:val="1"/>
      <w:marLeft w:val="0"/>
      <w:marRight w:val="0"/>
      <w:marTop w:val="0"/>
      <w:marBottom w:val="0"/>
      <w:divBdr>
        <w:top w:val="none" w:sz="0" w:space="0" w:color="auto"/>
        <w:left w:val="none" w:sz="0" w:space="0" w:color="auto"/>
        <w:bottom w:val="none" w:sz="0" w:space="0" w:color="auto"/>
        <w:right w:val="none" w:sz="0" w:space="0" w:color="auto"/>
      </w:divBdr>
    </w:div>
    <w:div w:id="473717042">
      <w:bodyDiv w:val="1"/>
      <w:marLeft w:val="0"/>
      <w:marRight w:val="0"/>
      <w:marTop w:val="0"/>
      <w:marBottom w:val="0"/>
      <w:divBdr>
        <w:top w:val="none" w:sz="0" w:space="0" w:color="auto"/>
        <w:left w:val="none" w:sz="0" w:space="0" w:color="auto"/>
        <w:bottom w:val="none" w:sz="0" w:space="0" w:color="auto"/>
        <w:right w:val="none" w:sz="0" w:space="0" w:color="auto"/>
      </w:divBdr>
    </w:div>
    <w:div w:id="479269185">
      <w:bodyDiv w:val="1"/>
      <w:marLeft w:val="0"/>
      <w:marRight w:val="0"/>
      <w:marTop w:val="0"/>
      <w:marBottom w:val="0"/>
      <w:divBdr>
        <w:top w:val="none" w:sz="0" w:space="0" w:color="auto"/>
        <w:left w:val="none" w:sz="0" w:space="0" w:color="auto"/>
        <w:bottom w:val="none" w:sz="0" w:space="0" w:color="auto"/>
        <w:right w:val="none" w:sz="0" w:space="0" w:color="auto"/>
      </w:divBdr>
    </w:div>
    <w:div w:id="485318766">
      <w:bodyDiv w:val="1"/>
      <w:marLeft w:val="0"/>
      <w:marRight w:val="0"/>
      <w:marTop w:val="0"/>
      <w:marBottom w:val="0"/>
      <w:divBdr>
        <w:top w:val="none" w:sz="0" w:space="0" w:color="auto"/>
        <w:left w:val="none" w:sz="0" w:space="0" w:color="auto"/>
        <w:bottom w:val="none" w:sz="0" w:space="0" w:color="auto"/>
        <w:right w:val="none" w:sz="0" w:space="0" w:color="auto"/>
      </w:divBdr>
      <w:divsChild>
        <w:div w:id="1176384670">
          <w:marLeft w:val="0"/>
          <w:marRight w:val="0"/>
          <w:marTop w:val="0"/>
          <w:marBottom w:val="0"/>
          <w:divBdr>
            <w:top w:val="none" w:sz="0" w:space="0" w:color="auto"/>
            <w:left w:val="none" w:sz="0" w:space="0" w:color="auto"/>
            <w:bottom w:val="none" w:sz="0" w:space="0" w:color="auto"/>
            <w:right w:val="none" w:sz="0" w:space="0" w:color="auto"/>
          </w:divBdr>
          <w:divsChild>
            <w:div w:id="1569341323">
              <w:marLeft w:val="0"/>
              <w:marRight w:val="0"/>
              <w:marTop w:val="0"/>
              <w:marBottom w:val="0"/>
              <w:divBdr>
                <w:top w:val="none" w:sz="0" w:space="0" w:color="auto"/>
                <w:left w:val="none" w:sz="0" w:space="0" w:color="auto"/>
                <w:bottom w:val="none" w:sz="0" w:space="0" w:color="auto"/>
                <w:right w:val="none" w:sz="0" w:space="0" w:color="auto"/>
              </w:divBdr>
              <w:divsChild>
                <w:div w:id="466245867">
                  <w:marLeft w:val="0"/>
                  <w:marRight w:val="0"/>
                  <w:marTop w:val="0"/>
                  <w:marBottom w:val="0"/>
                  <w:divBdr>
                    <w:top w:val="none" w:sz="0" w:space="0" w:color="auto"/>
                    <w:left w:val="none" w:sz="0" w:space="0" w:color="auto"/>
                    <w:bottom w:val="none" w:sz="0" w:space="0" w:color="auto"/>
                    <w:right w:val="none" w:sz="0" w:space="0" w:color="auto"/>
                  </w:divBdr>
                  <w:divsChild>
                    <w:div w:id="1259175622">
                      <w:marLeft w:val="0"/>
                      <w:marRight w:val="0"/>
                      <w:marTop w:val="0"/>
                      <w:marBottom w:val="0"/>
                      <w:divBdr>
                        <w:top w:val="none" w:sz="0" w:space="0" w:color="auto"/>
                        <w:left w:val="none" w:sz="0" w:space="0" w:color="auto"/>
                        <w:bottom w:val="none" w:sz="0" w:space="0" w:color="auto"/>
                        <w:right w:val="none" w:sz="0" w:space="0" w:color="auto"/>
                      </w:divBdr>
                      <w:divsChild>
                        <w:div w:id="13473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876632">
      <w:bodyDiv w:val="1"/>
      <w:marLeft w:val="0"/>
      <w:marRight w:val="0"/>
      <w:marTop w:val="0"/>
      <w:marBottom w:val="0"/>
      <w:divBdr>
        <w:top w:val="none" w:sz="0" w:space="0" w:color="auto"/>
        <w:left w:val="none" w:sz="0" w:space="0" w:color="auto"/>
        <w:bottom w:val="none" w:sz="0" w:space="0" w:color="auto"/>
        <w:right w:val="none" w:sz="0" w:space="0" w:color="auto"/>
      </w:divBdr>
    </w:div>
    <w:div w:id="498689695">
      <w:bodyDiv w:val="1"/>
      <w:marLeft w:val="0"/>
      <w:marRight w:val="0"/>
      <w:marTop w:val="0"/>
      <w:marBottom w:val="0"/>
      <w:divBdr>
        <w:top w:val="none" w:sz="0" w:space="0" w:color="auto"/>
        <w:left w:val="none" w:sz="0" w:space="0" w:color="auto"/>
        <w:bottom w:val="none" w:sz="0" w:space="0" w:color="auto"/>
        <w:right w:val="none" w:sz="0" w:space="0" w:color="auto"/>
      </w:divBdr>
    </w:div>
    <w:div w:id="499540007">
      <w:bodyDiv w:val="1"/>
      <w:marLeft w:val="0"/>
      <w:marRight w:val="0"/>
      <w:marTop w:val="0"/>
      <w:marBottom w:val="0"/>
      <w:divBdr>
        <w:top w:val="none" w:sz="0" w:space="0" w:color="auto"/>
        <w:left w:val="none" w:sz="0" w:space="0" w:color="auto"/>
        <w:bottom w:val="none" w:sz="0" w:space="0" w:color="auto"/>
        <w:right w:val="none" w:sz="0" w:space="0" w:color="auto"/>
      </w:divBdr>
    </w:div>
    <w:div w:id="517041601">
      <w:bodyDiv w:val="1"/>
      <w:marLeft w:val="0"/>
      <w:marRight w:val="0"/>
      <w:marTop w:val="0"/>
      <w:marBottom w:val="0"/>
      <w:divBdr>
        <w:top w:val="none" w:sz="0" w:space="0" w:color="auto"/>
        <w:left w:val="none" w:sz="0" w:space="0" w:color="auto"/>
        <w:bottom w:val="none" w:sz="0" w:space="0" w:color="auto"/>
        <w:right w:val="none" w:sz="0" w:space="0" w:color="auto"/>
      </w:divBdr>
    </w:div>
    <w:div w:id="519390119">
      <w:bodyDiv w:val="1"/>
      <w:marLeft w:val="0"/>
      <w:marRight w:val="0"/>
      <w:marTop w:val="0"/>
      <w:marBottom w:val="0"/>
      <w:divBdr>
        <w:top w:val="none" w:sz="0" w:space="0" w:color="auto"/>
        <w:left w:val="none" w:sz="0" w:space="0" w:color="auto"/>
        <w:bottom w:val="none" w:sz="0" w:space="0" w:color="auto"/>
        <w:right w:val="none" w:sz="0" w:space="0" w:color="auto"/>
      </w:divBdr>
    </w:div>
    <w:div w:id="534346666">
      <w:bodyDiv w:val="1"/>
      <w:marLeft w:val="0"/>
      <w:marRight w:val="0"/>
      <w:marTop w:val="0"/>
      <w:marBottom w:val="0"/>
      <w:divBdr>
        <w:top w:val="none" w:sz="0" w:space="0" w:color="auto"/>
        <w:left w:val="none" w:sz="0" w:space="0" w:color="auto"/>
        <w:bottom w:val="none" w:sz="0" w:space="0" w:color="auto"/>
        <w:right w:val="none" w:sz="0" w:space="0" w:color="auto"/>
      </w:divBdr>
    </w:div>
    <w:div w:id="537551550">
      <w:bodyDiv w:val="1"/>
      <w:marLeft w:val="0"/>
      <w:marRight w:val="0"/>
      <w:marTop w:val="0"/>
      <w:marBottom w:val="0"/>
      <w:divBdr>
        <w:top w:val="none" w:sz="0" w:space="0" w:color="auto"/>
        <w:left w:val="none" w:sz="0" w:space="0" w:color="auto"/>
        <w:bottom w:val="none" w:sz="0" w:space="0" w:color="auto"/>
        <w:right w:val="none" w:sz="0" w:space="0" w:color="auto"/>
      </w:divBdr>
    </w:div>
    <w:div w:id="545216773">
      <w:bodyDiv w:val="1"/>
      <w:marLeft w:val="0"/>
      <w:marRight w:val="0"/>
      <w:marTop w:val="0"/>
      <w:marBottom w:val="0"/>
      <w:divBdr>
        <w:top w:val="none" w:sz="0" w:space="0" w:color="auto"/>
        <w:left w:val="none" w:sz="0" w:space="0" w:color="auto"/>
        <w:bottom w:val="none" w:sz="0" w:space="0" w:color="auto"/>
        <w:right w:val="none" w:sz="0" w:space="0" w:color="auto"/>
      </w:divBdr>
    </w:div>
    <w:div w:id="547645401">
      <w:bodyDiv w:val="1"/>
      <w:marLeft w:val="0"/>
      <w:marRight w:val="0"/>
      <w:marTop w:val="0"/>
      <w:marBottom w:val="0"/>
      <w:divBdr>
        <w:top w:val="none" w:sz="0" w:space="0" w:color="auto"/>
        <w:left w:val="none" w:sz="0" w:space="0" w:color="auto"/>
        <w:bottom w:val="none" w:sz="0" w:space="0" w:color="auto"/>
        <w:right w:val="none" w:sz="0" w:space="0" w:color="auto"/>
      </w:divBdr>
    </w:div>
    <w:div w:id="555432871">
      <w:bodyDiv w:val="1"/>
      <w:marLeft w:val="0"/>
      <w:marRight w:val="0"/>
      <w:marTop w:val="0"/>
      <w:marBottom w:val="0"/>
      <w:divBdr>
        <w:top w:val="none" w:sz="0" w:space="0" w:color="auto"/>
        <w:left w:val="none" w:sz="0" w:space="0" w:color="auto"/>
        <w:bottom w:val="none" w:sz="0" w:space="0" w:color="auto"/>
        <w:right w:val="none" w:sz="0" w:space="0" w:color="auto"/>
      </w:divBdr>
    </w:div>
    <w:div w:id="557478818">
      <w:bodyDiv w:val="1"/>
      <w:marLeft w:val="0"/>
      <w:marRight w:val="0"/>
      <w:marTop w:val="0"/>
      <w:marBottom w:val="0"/>
      <w:divBdr>
        <w:top w:val="none" w:sz="0" w:space="0" w:color="auto"/>
        <w:left w:val="none" w:sz="0" w:space="0" w:color="auto"/>
        <w:bottom w:val="none" w:sz="0" w:space="0" w:color="auto"/>
        <w:right w:val="none" w:sz="0" w:space="0" w:color="auto"/>
      </w:divBdr>
    </w:div>
    <w:div w:id="561403092">
      <w:bodyDiv w:val="1"/>
      <w:marLeft w:val="0"/>
      <w:marRight w:val="0"/>
      <w:marTop w:val="0"/>
      <w:marBottom w:val="0"/>
      <w:divBdr>
        <w:top w:val="none" w:sz="0" w:space="0" w:color="auto"/>
        <w:left w:val="none" w:sz="0" w:space="0" w:color="auto"/>
        <w:bottom w:val="none" w:sz="0" w:space="0" w:color="auto"/>
        <w:right w:val="none" w:sz="0" w:space="0" w:color="auto"/>
      </w:divBdr>
    </w:div>
    <w:div w:id="566039528">
      <w:bodyDiv w:val="1"/>
      <w:marLeft w:val="0"/>
      <w:marRight w:val="0"/>
      <w:marTop w:val="0"/>
      <w:marBottom w:val="0"/>
      <w:divBdr>
        <w:top w:val="none" w:sz="0" w:space="0" w:color="auto"/>
        <w:left w:val="none" w:sz="0" w:space="0" w:color="auto"/>
        <w:bottom w:val="none" w:sz="0" w:space="0" w:color="auto"/>
        <w:right w:val="none" w:sz="0" w:space="0" w:color="auto"/>
      </w:divBdr>
    </w:div>
    <w:div w:id="568466561">
      <w:bodyDiv w:val="1"/>
      <w:marLeft w:val="0"/>
      <w:marRight w:val="0"/>
      <w:marTop w:val="0"/>
      <w:marBottom w:val="0"/>
      <w:divBdr>
        <w:top w:val="none" w:sz="0" w:space="0" w:color="auto"/>
        <w:left w:val="none" w:sz="0" w:space="0" w:color="auto"/>
        <w:bottom w:val="none" w:sz="0" w:space="0" w:color="auto"/>
        <w:right w:val="none" w:sz="0" w:space="0" w:color="auto"/>
      </w:divBdr>
      <w:divsChild>
        <w:div w:id="762072117">
          <w:marLeft w:val="0"/>
          <w:marRight w:val="0"/>
          <w:marTop w:val="0"/>
          <w:marBottom w:val="0"/>
          <w:divBdr>
            <w:top w:val="none" w:sz="0" w:space="0" w:color="auto"/>
            <w:left w:val="none" w:sz="0" w:space="0" w:color="auto"/>
            <w:bottom w:val="none" w:sz="0" w:space="0" w:color="auto"/>
            <w:right w:val="none" w:sz="0" w:space="0" w:color="auto"/>
          </w:divBdr>
        </w:div>
      </w:divsChild>
    </w:div>
    <w:div w:id="570115743">
      <w:bodyDiv w:val="1"/>
      <w:marLeft w:val="0"/>
      <w:marRight w:val="0"/>
      <w:marTop w:val="0"/>
      <w:marBottom w:val="0"/>
      <w:divBdr>
        <w:top w:val="none" w:sz="0" w:space="0" w:color="auto"/>
        <w:left w:val="none" w:sz="0" w:space="0" w:color="auto"/>
        <w:bottom w:val="none" w:sz="0" w:space="0" w:color="auto"/>
        <w:right w:val="none" w:sz="0" w:space="0" w:color="auto"/>
      </w:divBdr>
    </w:div>
    <w:div w:id="590552536">
      <w:bodyDiv w:val="1"/>
      <w:marLeft w:val="0"/>
      <w:marRight w:val="0"/>
      <w:marTop w:val="0"/>
      <w:marBottom w:val="0"/>
      <w:divBdr>
        <w:top w:val="none" w:sz="0" w:space="0" w:color="auto"/>
        <w:left w:val="none" w:sz="0" w:space="0" w:color="auto"/>
        <w:bottom w:val="none" w:sz="0" w:space="0" w:color="auto"/>
        <w:right w:val="none" w:sz="0" w:space="0" w:color="auto"/>
      </w:divBdr>
    </w:div>
    <w:div w:id="602952972">
      <w:bodyDiv w:val="1"/>
      <w:marLeft w:val="0"/>
      <w:marRight w:val="0"/>
      <w:marTop w:val="0"/>
      <w:marBottom w:val="0"/>
      <w:divBdr>
        <w:top w:val="none" w:sz="0" w:space="0" w:color="auto"/>
        <w:left w:val="none" w:sz="0" w:space="0" w:color="auto"/>
        <w:bottom w:val="none" w:sz="0" w:space="0" w:color="auto"/>
        <w:right w:val="none" w:sz="0" w:space="0" w:color="auto"/>
      </w:divBdr>
    </w:div>
    <w:div w:id="604580330">
      <w:bodyDiv w:val="1"/>
      <w:marLeft w:val="0"/>
      <w:marRight w:val="0"/>
      <w:marTop w:val="0"/>
      <w:marBottom w:val="0"/>
      <w:divBdr>
        <w:top w:val="none" w:sz="0" w:space="0" w:color="auto"/>
        <w:left w:val="none" w:sz="0" w:space="0" w:color="auto"/>
        <w:bottom w:val="none" w:sz="0" w:space="0" w:color="auto"/>
        <w:right w:val="none" w:sz="0" w:space="0" w:color="auto"/>
      </w:divBdr>
    </w:div>
    <w:div w:id="616328127">
      <w:bodyDiv w:val="1"/>
      <w:marLeft w:val="0"/>
      <w:marRight w:val="0"/>
      <w:marTop w:val="0"/>
      <w:marBottom w:val="0"/>
      <w:divBdr>
        <w:top w:val="none" w:sz="0" w:space="0" w:color="auto"/>
        <w:left w:val="none" w:sz="0" w:space="0" w:color="auto"/>
        <w:bottom w:val="none" w:sz="0" w:space="0" w:color="auto"/>
        <w:right w:val="none" w:sz="0" w:space="0" w:color="auto"/>
      </w:divBdr>
    </w:div>
    <w:div w:id="627901522">
      <w:bodyDiv w:val="1"/>
      <w:marLeft w:val="0"/>
      <w:marRight w:val="0"/>
      <w:marTop w:val="0"/>
      <w:marBottom w:val="0"/>
      <w:divBdr>
        <w:top w:val="none" w:sz="0" w:space="0" w:color="auto"/>
        <w:left w:val="none" w:sz="0" w:space="0" w:color="auto"/>
        <w:bottom w:val="none" w:sz="0" w:space="0" w:color="auto"/>
        <w:right w:val="none" w:sz="0" w:space="0" w:color="auto"/>
      </w:divBdr>
    </w:div>
    <w:div w:id="633603759">
      <w:bodyDiv w:val="1"/>
      <w:marLeft w:val="0"/>
      <w:marRight w:val="0"/>
      <w:marTop w:val="0"/>
      <w:marBottom w:val="0"/>
      <w:divBdr>
        <w:top w:val="none" w:sz="0" w:space="0" w:color="auto"/>
        <w:left w:val="none" w:sz="0" w:space="0" w:color="auto"/>
        <w:bottom w:val="none" w:sz="0" w:space="0" w:color="auto"/>
        <w:right w:val="none" w:sz="0" w:space="0" w:color="auto"/>
      </w:divBdr>
    </w:div>
    <w:div w:id="637227057">
      <w:bodyDiv w:val="1"/>
      <w:marLeft w:val="0"/>
      <w:marRight w:val="0"/>
      <w:marTop w:val="0"/>
      <w:marBottom w:val="0"/>
      <w:divBdr>
        <w:top w:val="none" w:sz="0" w:space="0" w:color="auto"/>
        <w:left w:val="none" w:sz="0" w:space="0" w:color="auto"/>
        <w:bottom w:val="none" w:sz="0" w:space="0" w:color="auto"/>
        <w:right w:val="none" w:sz="0" w:space="0" w:color="auto"/>
      </w:divBdr>
    </w:div>
    <w:div w:id="650327314">
      <w:bodyDiv w:val="1"/>
      <w:marLeft w:val="0"/>
      <w:marRight w:val="0"/>
      <w:marTop w:val="0"/>
      <w:marBottom w:val="0"/>
      <w:divBdr>
        <w:top w:val="none" w:sz="0" w:space="0" w:color="auto"/>
        <w:left w:val="none" w:sz="0" w:space="0" w:color="auto"/>
        <w:bottom w:val="none" w:sz="0" w:space="0" w:color="auto"/>
        <w:right w:val="none" w:sz="0" w:space="0" w:color="auto"/>
      </w:divBdr>
      <w:divsChild>
        <w:div w:id="213735154">
          <w:marLeft w:val="0"/>
          <w:marRight w:val="0"/>
          <w:marTop w:val="0"/>
          <w:marBottom w:val="0"/>
          <w:divBdr>
            <w:top w:val="none" w:sz="0" w:space="0" w:color="auto"/>
            <w:left w:val="none" w:sz="0" w:space="0" w:color="auto"/>
            <w:bottom w:val="none" w:sz="0" w:space="0" w:color="auto"/>
            <w:right w:val="none" w:sz="0" w:space="0" w:color="auto"/>
          </w:divBdr>
          <w:divsChild>
            <w:div w:id="527329698">
              <w:marLeft w:val="0"/>
              <w:marRight w:val="0"/>
              <w:marTop w:val="0"/>
              <w:marBottom w:val="0"/>
              <w:divBdr>
                <w:top w:val="none" w:sz="0" w:space="0" w:color="auto"/>
                <w:left w:val="none" w:sz="0" w:space="0" w:color="auto"/>
                <w:bottom w:val="none" w:sz="0" w:space="0" w:color="auto"/>
                <w:right w:val="none" w:sz="0" w:space="0" w:color="auto"/>
              </w:divBdr>
              <w:divsChild>
                <w:div w:id="1038047693">
                  <w:marLeft w:val="0"/>
                  <w:marRight w:val="0"/>
                  <w:marTop w:val="0"/>
                  <w:marBottom w:val="0"/>
                  <w:divBdr>
                    <w:top w:val="none" w:sz="0" w:space="0" w:color="auto"/>
                    <w:left w:val="none" w:sz="0" w:space="0" w:color="auto"/>
                    <w:bottom w:val="none" w:sz="0" w:space="0" w:color="auto"/>
                    <w:right w:val="none" w:sz="0" w:space="0" w:color="auto"/>
                  </w:divBdr>
                  <w:divsChild>
                    <w:div w:id="1193180490">
                      <w:marLeft w:val="0"/>
                      <w:marRight w:val="0"/>
                      <w:marTop w:val="0"/>
                      <w:marBottom w:val="0"/>
                      <w:divBdr>
                        <w:top w:val="none" w:sz="0" w:space="0" w:color="auto"/>
                        <w:left w:val="none" w:sz="0" w:space="0" w:color="auto"/>
                        <w:bottom w:val="none" w:sz="0" w:space="0" w:color="auto"/>
                        <w:right w:val="none" w:sz="0" w:space="0" w:color="auto"/>
                      </w:divBdr>
                      <w:divsChild>
                        <w:div w:id="1212576234">
                          <w:marLeft w:val="0"/>
                          <w:marRight w:val="0"/>
                          <w:marTop w:val="0"/>
                          <w:marBottom w:val="0"/>
                          <w:divBdr>
                            <w:top w:val="none" w:sz="0" w:space="0" w:color="auto"/>
                            <w:left w:val="none" w:sz="0" w:space="0" w:color="auto"/>
                            <w:bottom w:val="none" w:sz="0" w:space="0" w:color="auto"/>
                            <w:right w:val="none" w:sz="0" w:space="0" w:color="auto"/>
                          </w:divBdr>
                          <w:divsChild>
                            <w:div w:id="1867910170">
                              <w:marLeft w:val="0"/>
                              <w:marRight w:val="0"/>
                              <w:marTop w:val="0"/>
                              <w:marBottom w:val="0"/>
                              <w:divBdr>
                                <w:top w:val="none" w:sz="0" w:space="0" w:color="auto"/>
                                <w:left w:val="none" w:sz="0" w:space="0" w:color="auto"/>
                                <w:bottom w:val="none" w:sz="0" w:space="0" w:color="auto"/>
                                <w:right w:val="none" w:sz="0" w:space="0" w:color="auto"/>
                              </w:divBdr>
                              <w:divsChild>
                                <w:div w:id="619188104">
                                  <w:marLeft w:val="0"/>
                                  <w:marRight w:val="0"/>
                                  <w:marTop w:val="0"/>
                                  <w:marBottom w:val="0"/>
                                  <w:divBdr>
                                    <w:top w:val="none" w:sz="0" w:space="0" w:color="auto"/>
                                    <w:left w:val="none" w:sz="0" w:space="0" w:color="auto"/>
                                    <w:bottom w:val="none" w:sz="0" w:space="0" w:color="auto"/>
                                    <w:right w:val="none" w:sz="0" w:space="0" w:color="auto"/>
                                  </w:divBdr>
                                  <w:divsChild>
                                    <w:div w:id="130227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442673">
      <w:bodyDiv w:val="1"/>
      <w:marLeft w:val="0"/>
      <w:marRight w:val="0"/>
      <w:marTop w:val="0"/>
      <w:marBottom w:val="0"/>
      <w:divBdr>
        <w:top w:val="none" w:sz="0" w:space="0" w:color="auto"/>
        <w:left w:val="none" w:sz="0" w:space="0" w:color="auto"/>
        <w:bottom w:val="none" w:sz="0" w:space="0" w:color="auto"/>
        <w:right w:val="none" w:sz="0" w:space="0" w:color="auto"/>
      </w:divBdr>
    </w:div>
    <w:div w:id="674382063">
      <w:bodyDiv w:val="1"/>
      <w:marLeft w:val="0"/>
      <w:marRight w:val="0"/>
      <w:marTop w:val="0"/>
      <w:marBottom w:val="0"/>
      <w:divBdr>
        <w:top w:val="none" w:sz="0" w:space="0" w:color="auto"/>
        <w:left w:val="none" w:sz="0" w:space="0" w:color="auto"/>
        <w:bottom w:val="none" w:sz="0" w:space="0" w:color="auto"/>
        <w:right w:val="none" w:sz="0" w:space="0" w:color="auto"/>
      </w:divBdr>
    </w:div>
    <w:div w:id="675768449">
      <w:bodyDiv w:val="1"/>
      <w:marLeft w:val="0"/>
      <w:marRight w:val="0"/>
      <w:marTop w:val="0"/>
      <w:marBottom w:val="0"/>
      <w:divBdr>
        <w:top w:val="none" w:sz="0" w:space="0" w:color="auto"/>
        <w:left w:val="none" w:sz="0" w:space="0" w:color="auto"/>
        <w:bottom w:val="none" w:sz="0" w:space="0" w:color="auto"/>
        <w:right w:val="none" w:sz="0" w:space="0" w:color="auto"/>
      </w:divBdr>
    </w:div>
    <w:div w:id="681127355">
      <w:bodyDiv w:val="1"/>
      <w:marLeft w:val="0"/>
      <w:marRight w:val="0"/>
      <w:marTop w:val="0"/>
      <w:marBottom w:val="0"/>
      <w:divBdr>
        <w:top w:val="none" w:sz="0" w:space="0" w:color="auto"/>
        <w:left w:val="none" w:sz="0" w:space="0" w:color="auto"/>
        <w:bottom w:val="none" w:sz="0" w:space="0" w:color="auto"/>
        <w:right w:val="none" w:sz="0" w:space="0" w:color="auto"/>
      </w:divBdr>
    </w:div>
    <w:div w:id="683482950">
      <w:bodyDiv w:val="1"/>
      <w:marLeft w:val="0"/>
      <w:marRight w:val="0"/>
      <w:marTop w:val="0"/>
      <w:marBottom w:val="0"/>
      <w:divBdr>
        <w:top w:val="none" w:sz="0" w:space="0" w:color="auto"/>
        <w:left w:val="none" w:sz="0" w:space="0" w:color="auto"/>
        <w:bottom w:val="none" w:sz="0" w:space="0" w:color="auto"/>
        <w:right w:val="none" w:sz="0" w:space="0" w:color="auto"/>
      </w:divBdr>
    </w:div>
    <w:div w:id="700667332">
      <w:bodyDiv w:val="1"/>
      <w:marLeft w:val="0"/>
      <w:marRight w:val="0"/>
      <w:marTop w:val="0"/>
      <w:marBottom w:val="0"/>
      <w:divBdr>
        <w:top w:val="none" w:sz="0" w:space="0" w:color="auto"/>
        <w:left w:val="none" w:sz="0" w:space="0" w:color="auto"/>
        <w:bottom w:val="none" w:sz="0" w:space="0" w:color="auto"/>
        <w:right w:val="none" w:sz="0" w:space="0" w:color="auto"/>
      </w:divBdr>
    </w:div>
    <w:div w:id="715550592">
      <w:bodyDiv w:val="1"/>
      <w:marLeft w:val="0"/>
      <w:marRight w:val="0"/>
      <w:marTop w:val="0"/>
      <w:marBottom w:val="0"/>
      <w:divBdr>
        <w:top w:val="none" w:sz="0" w:space="0" w:color="auto"/>
        <w:left w:val="none" w:sz="0" w:space="0" w:color="auto"/>
        <w:bottom w:val="none" w:sz="0" w:space="0" w:color="auto"/>
        <w:right w:val="none" w:sz="0" w:space="0" w:color="auto"/>
      </w:divBdr>
    </w:div>
    <w:div w:id="727605381">
      <w:bodyDiv w:val="1"/>
      <w:marLeft w:val="0"/>
      <w:marRight w:val="0"/>
      <w:marTop w:val="0"/>
      <w:marBottom w:val="0"/>
      <w:divBdr>
        <w:top w:val="none" w:sz="0" w:space="0" w:color="auto"/>
        <w:left w:val="none" w:sz="0" w:space="0" w:color="auto"/>
        <w:bottom w:val="none" w:sz="0" w:space="0" w:color="auto"/>
        <w:right w:val="none" w:sz="0" w:space="0" w:color="auto"/>
      </w:divBdr>
      <w:divsChild>
        <w:div w:id="910655061">
          <w:marLeft w:val="0"/>
          <w:marRight w:val="0"/>
          <w:marTop w:val="0"/>
          <w:marBottom w:val="0"/>
          <w:divBdr>
            <w:top w:val="none" w:sz="0" w:space="0" w:color="auto"/>
            <w:left w:val="none" w:sz="0" w:space="0" w:color="auto"/>
            <w:bottom w:val="none" w:sz="0" w:space="0" w:color="auto"/>
            <w:right w:val="none" w:sz="0" w:space="0" w:color="auto"/>
          </w:divBdr>
        </w:div>
      </w:divsChild>
    </w:div>
    <w:div w:id="731269322">
      <w:bodyDiv w:val="1"/>
      <w:marLeft w:val="0"/>
      <w:marRight w:val="0"/>
      <w:marTop w:val="0"/>
      <w:marBottom w:val="0"/>
      <w:divBdr>
        <w:top w:val="none" w:sz="0" w:space="0" w:color="auto"/>
        <w:left w:val="none" w:sz="0" w:space="0" w:color="auto"/>
        <w:bottom w:val="none" w:sz="0" w:space="0" w:color="auto"/>
        <w:right w:val="none" w:sz="0" w:space="0" w:color="auto"/>
      </w:divBdr>
    </w:div>
    <w:div w:id="747382537">
      <w:bodyDiv w:val="1"/>
      <w:marLeft w:val="0"/>
      <w:marRight w:val="0"/>
      <w:marTop w:val="0"/>
      <w:marBottom w:val="0"/>
      <w:divBdr>
        <w:top w:val="none" w:sz="0" w:space="0" w:color="auto"/>
        <w:left w:val="none" w:sz="0" w:space="0" w:color="auto"/>
        <w:bottom w:val="none" w:sz="0" w:space="0" w:color="auto"/>
        <w:right w:val="none" w:sz="0" w:space="0" w:color="auto"/>
      </w:divBdr>
    </w:div>
    <w:div w:id="751047453">
      <w:bodyDiv w:val="1"/>
      <w:marLeft w:val="0"/>
      <w:marRight w:val="0"/>
      <w:marTop w:val="0"/>
      <w:marBottom w:val="0"/>
      <w:divBdr>
        <w:top w:val="none" w:sz="0" w:space="0" w:color="auto"/>
        <w:left w:val="none" w:sz="0" w:space="0" w:color="auto"/>
        <w:bottom w:val="none" w:sz="0" w:space="0" w:color="auto"/>
        <w:right w:val="none" w:sz="0" w:space="0" w:color="auto"/>
      </w:divBdr>
    </w:div>
    <w:div w:id="764495313">
      <w:bodyDiv w:val="1"/>
      <w:marLeft w:val="0"/>
      <w:marRight w:val="0"/>
      <w:marTop w:val="0"/>
      <w:marBottom w:val="0"/>
      <w:divBdr>
        <w:top w:val="none" w:sz="0" w:space="0" w:color="auto"/>
        <w:left w:val="none" w:sz="0" w:space="0" w:color="auto"/>
        <w:bottom w:val="none" w:sz="0" w:space="0" w:color="auto"/>
        <w:right w:val="none" w:sz="0" w:space="0" w:color="auto"/>
      </w:divBdr>
      <w:divsChild>
        <w:div w:id="209727175">
          <w:marLeft w:val="0"/>
          <w:marRight w:val="0"/>
          <w:marTop w:val="0"/>
          <w:marBottom w:val="0"/>
          <w:divBdr>
            <w:top w:val="none" w:sz="0" w:space="0" w:color="auto"/>
            <w:left w:val="none" w:sz="0" w:space="0" w:color="auto"/>
            <w:bottom w:val="none" w:sz="0" w:space="0" w:color="auto"/>
            <w:right w:val="none" w:sz="0" w:space="0" w:color="auto"/>
          </w:divBdr>
        </w:div>
      </w:divsChild>
    </w:div>
    <w:div w:id="776944557">
      <w:bodyDiv w:val="1"/>
      <w:marLeft w:val="0"/>
      <w:marRight w:val="0"/>
      <w:marTop w:val="0"/>
      <w:marBottom w:val="0"/>
      <w:divBdr>
        <w:top w:val="none" w:sz="0" w:space="0" w:color="auto"/>
        <w:left w:val="none" w:sz="0" w:space="0" w:color="auto"/>
        <w:bottom w:val="none" w:sz="0" w:space="0" w:color="auto"/>
        <w:right w:val="none" w:sz="0" w:space="0" w:color="auto"/>
      </w:divBdr>
    </w:div>
    <w:div w:id="786852941">
      <w:bodyDiv w:val="1"/>
      <w:marLeft w:val="0"/>
      <w:marRight w:val="0"/>
      <w:marTop w:val="0"/>
      <w:marBottom w:val="0"/>
      <w:divBdr>
        <w:top w:val="none" w:sz="0" w:space="0" w:color="auto"/>
        <w:left w:val="none" w:sz="0" w:space="0" w:color="auto"/>
        <w:bottom w:val="none" w:sz="0" w:space="0" w:color="auto"/>
        <w:right w:val="none" w:sz="0" w:space="0" w:color="auto"/>
      </w:divBdr>
    </w:div>
    <w:div w:id="810904043">
      <w:bodyDiv w:val="1"/>
      <w:marLeft w:val="0"/>
      <w:marRight w:val="0"/>
      <w:marTop w:val="0"/>
      <w:marBottom w:val="0"/>
      <w:divBdr>
        <w:top w:val="none" w:sz="0" w:space="0" w:color="auto"/>
        <w:left w:val="none" w:sz="0" w:space="0" w:color="auto"/>
        <w:bottom w:val="none" w:sz="0" w:space="0" w:color="auto"/>
        <w:right w:val="none" w:sz="0" w:space="0" w:color="auto"/>
      </w:divBdr>
    </w:div>
    <w:div w:id="812672875">
      <w:bodyDiv w:val="1"/>
      <w:marLeft w:val="0"/>
      <w:marRight w:val="0"/>
      <w:marTop w:val="0"/>
      <w:marBottom w:val="0"/>
      <w:divBdr>
        <w:top w:val="none" w:sz="0" w:space="0" w:color="auto"/>
        <w:left w:val="none" w:sz="0" w:space="0" w:color="auto"/>
        <w:bottom w:val="none" w:sz="0" w:space="0" w:color="auto"/>
        <w:right w:val="none" w:sz="0" w:space="0" w:color="auto"/>
      </w:divBdr>
    </w:div>
    <w:div w:id="818426450">
      <w:bodyDiv w:val="1"/>
      <w:marLeft w:val="0"/>
      <w:marRight w:val="0"/>
      <w:marTop w:val="0"/>
      <w:marBottom w:val="0"/>
      <w:divBdr>
        <w:top w:val="none" w:sz="0" w:space="0" w:color="auto"/>
        <w:left w:val="none" w:sz="0" w:space="0" w:color="auto"/>
        <w:bottom w:val="none" w:sz="0" w:space="0" w:color="auto"/>
        <w:right w:val="none" w:sz="0" w:space="0" w:color="auto"/>
      </w:divBdr>
    </w:div>
    <w:div w:id="824513012">
      <w:bodyDiv w:val="1"/>
      <w:marLeft w:val="0"/>
      <w:marRight w:val="0"/>
      <w:marTop w:val="0"/>
      <w:marBottom w:val="0"/>
      <w:divBdr>
        <w:top w:val="none" w:sz="0" w:space="0" w:color="auto"/>
        <w:left w:val="none" w:sz="0" w:space="0" w:color="auto"/>
        <w:bottom w:val="none" w:sz="0" w:space="0" w:color="auto"/>
        <w:right w:val="none" w:sz="0" w:space="0" w:color="auto"/>
      </w:divBdr>
    </w:div>
    <w:div w:id="825171373">
      <w:bodyDiv w:val="1"/>
      <w:marLeft w:val="0"/>
      <w:marRight w:val="0"/>
      <w:marTop w:val="0"/>
      <w:marBottom w:val="0"/>
      <w:divBdr>
        <w:top w:val="none" w:sz="0" w:space="0" w:color="auto"/>
        <w:left w:val="none" w:sz="0" w:space="0" w:color="auto"/>
        <w:bottom w:val="none" w:sz="0" w:space="0" w:color="auto"/>
        <w:right w:val="none" w:sz="0" w:space="0" w:color="auto"/>
      </w:divBdr>
    </w:div>
    <w:div w:id="829449251">
      <w:bodyDiv w:val="1"/>
      <w:marLeft w:val="0"/>
      <w:marRight w:val="0"/>
      <w:marTop w:val="0"/>
      <w:marBottom w:val="0"/>
      <w:divBdr>
        <w:top w:val="none" w:sz="0" w:space="0" w:color="auto"/>
        <w:left w:val="none" w:sz="0" w:space="0" w:color="auto"/>
        <w:bottom w:val="none" w:sz="0" w:space="0" w:color="auto"/>
        <w:right w:val="none" w:sz="0" w:space="0" w:color="auto"/>
      </w:divBdr>
    </w:div>
    <w:div w:id="851647722">
      <w:bodyDiv w:val="1"/>
      <w:marLeft w:val="0"/>
      <w:marRight w:val="0"/>
      <w:marTop w:val="0"/>
      <w:marBottom w:val="0"/>
      <w:divBdr>
        <w:top w:val="none" w:sz="0" w:space="0" w:color="auto"/>
        <w:left w:val="none" w:sz="0" w:space="0" w:color="auto"/>
        <w:bottom w:val="none" w:sz="0" w:space="0" w:color="auto"/>
        <w:right w:val="none" w:sz="0" w:space="0" w:color="auto"/>
      </w:divBdr>
    </w:div>
    <w:div w:id="859122767">
      <w:bodyDiv w:val="1"/>
      <w:marLeft w:val="0"/>
      <w:marRight w:val="0"/>
      <w:marTop w:val="0"/>
      <w:marBottom w:val="0"/>
      <w:divBdr>
        <w:top w:val="none" w:sz="0" w:space="0" w:color="auto"/>
        <w:left w:val="none" w:sz="0" w:space="0" w:color="auto"/>
        <w:bottom w:val="none" w:sz="0" w:space="0" w:color="auto"/>
        <w:right w:val="none" w:sz="0" w:space="0" w:color="auto"/>
      </w:divBdr>
    </w:div>
    <w:div w:id="869144721">
      <w:bodyDiv w:val="1"/>
      <w:marLeft w:val="0"/>
      <w:marRight w:val="0"/>
      <w:marTop w:val="0"/>
      <w:marBottom w:val="0"/>
      <w:divBdr>
        <w:top w:val="none" w:sz="0" w:space="0" w:color="auto"/>
        <w:left w:val="none" w:sz="0" w:space="0" w:color="auto"/>
        <w:bottom w:val="none" w:sz="0" w:space="0" w:color="auto"/>
        <w:right w:val="none" w:sz="0" w:space="0" w:color="auto"/>
      </w:divBdr>
    </w:div>
    <w:div w:id="869338318">
      <w:bodyDiv w:val="1"/>
      <w:marLeft w:val="0"/>
      <w:marRight w:val="0"/>
      <w:marTop w:val="0"/>
      <w:marBottom w:val="0"/>
      <w:divBdr>
        <w:top w:val="none" w:sz="0" w:space="0" w:color="auto"/>
        <w:left w:val="none" w:sz="0" w:space="0" w:color="auto"/>
        <w:bottom w:val="none" w:sz="0" w:space="0" w:color="auto"/>
        <w:right w:val="none" w:sz="0" w:space="0" w:color="auto"/>
      </w:divBdr>
    </w:div>
    <w:div w:id="880283162">
      <w:bodyDiv w:val="1"/>
      <w:marLeft w:val="0"/>
      <w:marRight w:val="0"/>
      <w:marTop w:val="0"/>
      <w:marBottom w:val="0"/>
      <w:divBdr>
        <w:top w:val="none" w:sz="0" w:space="0" w:color="auto"/>
        <w:left w:val="none" w:sz="0" w:space="0" w:color="auto"/>
        <w:bottom w:val="none" w:sz="0" w:space="0" w:color="auto"/>
        <w:right w:val="none" w:sz="0" w:space="0" w:color="auto"/>
      </w:divBdr>
    </w:div>
    <w:div w:id="902713846">
      <w:bodyDiv w:val="1"/>
      <w:marLeft w:val="0"/>
      <w:marRight w:val="0"/>
      <w:marTop w:val="0"/>
      <w:marBottom w:val="0"/>
      <w:divBdr>
        <w:top w:val="none" w:sz="0" w:space="0" w:color="auto"/>
        <w:left w:val="none" w:sz="0" w:space="0" w:color="auto"/>
        <w:bottom w:val="none" w:sz="0" w:space="0" w:color="auto"/>
        <w:right w:val="none" w:sz="0" w:space="0" w:color="auto"/>
      </w:divBdr>
    </w:div>
    <w:div w:id="902912154">
      <w:bodyDiv w:val="1"/>
      <w:marLeft w:val="0"/>
      <w:marRight w:val="0"/>
      <w:marTop w:val="0"/>
      <w:marBottom w:val="0"/>
      <w:divBdr>
        <w:top w:val="none" w:sz="0" w:space="0" w:color="auto"/>
        <w:left w:val="none" w:sz="0" w:space="0" w:color="auto"/>
        <w:bottom w:val="none" w:sz="0" w:space="0" w:color="auto"/>
        <w:right w:val="none" w:sz="0" w:space="0" w:color="auto"/>
      </w:divBdr>
      <w:divsChild>
        <w:div w:id="433525773">
          <w:marLeft w:val="0"/>
          <w:marRight w:val="0"/>
          <w:marTop w:val="0"/>
          <w:marBottom w:val="0"/>
          <w:divBdr>
            <w:top w:val="none" w:sz="0" w:space="0" w:color="auto"/>
            <w:left w:val="none" w:sz="0" w:space="0" w:color="auto"/>
            <w:bottom w:val="none" w:sz="0" w:space="0" w:color="auto"/>
            <w:right w:val="none" w:sz="0" w:space="0" w:color="auto"/>
          </w:divBdr>
        </w:div>
      </w:divsChild>
    </w:div>
    <w:div w:id="913659717">
      <w:bodyDiv w:val="1"/>
      <w:marLeft w:val="0"/>
      <w:marRight w:val="0"/>
      <w:marTop w:val="0"/>
      <w:marBottom w:val="0"/>
      <w:divBdr>
        <w:top w:val="none" w:sz="0" w:space="0" w:color="auto"/>
        <w:left w:val="none" w:sz="0" w:space="0" w:color="auto"/>
        <w:bottom w:val="none" w:sz="0" w:space="0" w:color="auto"/>
        <w:right w:val="none" w:sz="0" w:space="0" w:color="auto"/>
      </w:divBdr>
    </w:div>
    <w:div w:id="914634322">
      <w:bodyDiv w:val="1"/>
      <w:marLeft w:val="0"/>
      <w:marRight w:val="0"/>
      <w:marTop w:val="0"/>
      <w:marBottom w:val="0"/>
      <w:divBdr>
        <w:top w:val="none" w:sz="0" w:space="0" w:color="auto"/>
        <w:left w:val="none" w:sz="0" w:space="0" w:color="auto"/>
        <w:bottom w:val="none" w:sz="0" w:space="0" w:color="auto"/>
        <w:right w:val="none" w:sz="0" w:space="0" w:color="auto"/>
      </w:divBdr>
    </w:div>
    <w:div w:id="919871003">
      <w:bodyDiv w:val="1"/>
      <w:marLeft w:val="0"/>
      <w:marRight w:val="0"/>
      <w:marTop w:val="0"/>
      <w:marBottom w:val="0"/>
      <w:divBdr>
        <w:top w:val="none" w:sz="0" w:space="0" w:color="auto"/>
        <w:left w:val="none" w:sz="0" w:space="0" w:color="auto"/>
        <w:bottom w:val="none" w:sz="0" w:space="0" w:color="auto"/>
        <w:right w:val="none" w:sz="0" w:space="0" w:color="auto"/>
      </w:divBdr>
    </w:div>
    <w:div w:id="929898643">
      <w:bodyDiv w:val="1"/>
      <w:marLeft w:val="0"/>
      <w:marRight w:val="0"/>
      <w:marTop w:val="0"/>
      <w:marBottom w:val="0"/>
      <w:divBdr>
        <w:top w:val="none" w:sz="0" w:space="0" w:color="auto"/>
        <w:left w:val="none" w:sz="0" w:space="0" w:color="auto"/>
        <w:bottom w:val="none" w:sz="0" w:space="0" w:color="auto"/>
        <w:right w:val="none" w:sz="0" w:space="0" w:color="auto"/>
      </w:divBdr>
    </w:div>
    <w:div w:id="931552742">
      <w:bodyDiv w:val="1"/>
      <w:marLeft w:val="0"/>
      <w:marRight w:val="0"/>
      <w:marTop w:val="0"/>
      <w:marBottom w:val="0"/>
      <w:divBdr>
        <w:top w:val="none" w:sz="0" w:space="0" w:color="auto"/>
        <w:left w:val="none" w:sz="0" w:space="0" w:color="auto"/>
        <w:bottom w:val="none" w:sz="0" w:space="0" w:color="auto"/>
        <w:right w:val="none" w:sz="0" w:space="0" w:color="auto"/>
      </w:divBdr>
    </w:div>
    <w:div w:id="942494501">
      <w:bodyDiv w:val="1"/>
      <w:marLeft w:val="0"/>
      <w:marRight w:val="0"/>
      <w:marTop w:val="0"/>
      <w:marBottom w:val="0"/>
      <w:divBdr>
        <w:top w:val="none" w:sz="0" w:space="0" w:color="auto"/>
        <w:left w:val="none" w:sz="0" w:space="0" w:color="auto"/>
        <w:bottom w:val="none" w:sz="0" w:space="0" w:color="auto"/>
        <w:right w:val="none" w:sz="0" w:space="0" w:color="auto"/>
      </w:divBdr>
    </w:div>
    <w:div w:id="952596602">
      <w:bodyDiv w:val="1"/>
      <w:marLeft w:val="0"/>
      <w:marRight w:val="0"/>
      <w:marTop w:val="0"/>
      <w:marBottom w:val="0"/>
      <w:divBdr>
        <w:top w:val="none" w:sz="0" w:space="0" w:color="auto"/>
        <w:left w:val="none" w:sz="0" w:space="0" w:color="auto"/>
        <w:bottom w:val="none" w:sz="0" w:space="0" w:color="auto"/>
        <w:right w:val="none" w:sz="0" w:space="0" w:color="auto"/>
      </w:divBdr>
    </w:div>
    <w:div w:id="953484019">
      <w:bodyDiv w:val="1"/>
      <w:marLeft w:val="0"/>
      <w:marRight w:val="0"/>
      <w:marTop w:val="0"/>
      <w:marBottom w:val="0"/>
      <w:divBdr>
        <w:top w:val="none" w:sz="0" w:space="0" w:color="auto"/>
        <w:left w:val="none" w:sz="0" w:space="0" w:color="auto"/>
        <w:bottom w:val="none" w:sz="0" w:space="0" w:color="auto"/>
        <w:right w:val="none" w:sz="0" w:space="0" w:color="auto"/>
      </w:divBdr>
    </w:div>
    <w:div w:id="954799146">
      <w:bodyDiv w:val="1"/>
      <w:marLeft w:val="0"/>
      <w:marRight w:val="0"/>
      <w:marTop w:val="0"/>
      <w:marBottom w:val="0"/>
      <w:divBdr>
        <w:top w:val="none" w:sz="0" w:space="0" w:color="auto"/>
        <w:left w:val="none" w:sz="0" w:space="0" w:color="auto"/>
        <w:bottom w:val="none" w:sz="0" w:space="0" w:color="auto"/>
        <w:right w:val="none" w:sz="0" w:space="0" w:color="auto"/>
      </w:divBdr>
    </w:div>
    <w:div w:id="959339711">
      <w:bodyDiv w:val="1"/>
      <w:marLeft w:val="0"/>
      <w:marRight w:val="0"/>
      <w:marTop w:val="0"/>
      <w:marBottom w:val="0"/>
      <w:divBdr>
        <w:top w:val="none" w:sz="0" w:space="0" w:color="auto"/>
        <w:left w:val="none" w:sz="0" w:space="0" w:color="auto"/>
        <w:bottom w:val="none" w:sz="0" w:space="0" w:color="auto"/>
        <w:right w:val="none" w:sz="0" w:space="0" w:color="auto"/>
      </w:divBdr>
    </w:div>
    <w:div w:id="964316906">
      <w:bodyDiv w:val="1"/>
      <w:marLeft w:val="0"/>
      <w:marRight w:val="0"/>
      <w:marTop w:val="0"/>
      <w:marBottom w:val="0"/>
      <w:divBdr>
        <w:top w:val="none" w:sz="0" w:space="0" w:color="auto"/>
        <w:left w:val="none" w:sz="0" w:space="0" w:color="auto"/>
        <w:bottom w:val="none" w:sz="0" w:space="0" w:color="auto"/>
        <w:right w:val="none" w:sz="0" w:space="0" w:color="auto"/>
      </w:divBdr>
    </w:div>
    <w:div w:id="968167056">
      <w:bodyDiv w:val="1"/>
      <w:marLeft w:val="0"/>
      <w:marRight w:val="0"/>
      <w:marTop w:val="0"/>
      <w:marBottom w:val="0"/>
      <w:divBdr>
        <w:top w:val="none" w:sz="0" w:space="0" w:color="auto"/>
        <w:left w:val="none" w:sz="0" w:space="0" w:color="auto"/>
        <w:bottom w:val="none" w:sz="0" w:space="0" w:color="auto"/>
        <w:right w:val="none" w:sz="0" w:space="0" w:color="auto"/>
      </w:divBdr>
    </w:div>
    <w:div w:id="981428073">
      <w:bodyDiv w:val="1"/>
      <w:marLeft w:val="0"/>
      <w:marRight w:val="0"/>
      <w:marTop w:val="0"/>
      <w:marBottom w:val="0"/>
      <w:divBdr>
        <w:top w:val="none" w:sz="0" w:space="0" w:color="auto"/>
        <w:left w:val="none" w:sz="0" w:space="0" w:color="auto"/>
        <w:bottom w:val="none" w:sz="0" w:space="0" w:color="auto"/>
        <w:right w:val="none" w:sz="0" w:space="0" w:color="auto"/>
      </w:divBdr>
    </w:div>
    <w:div w:id="983390489">
      <w:bodyDiv w:val="1"/>
      <w:marLeft w:val="0"/>
      <w:marRight w:val="0"/>
      <w:marTop w:val="0"/>
      <w:marBottom w:val="0"/>
      <w:divBdr>
        <w:top w:val="none" w:sz="0" w:space="0" w:color="auto"/>
        <w:left w:val="none" w:sz="0" w:space="0" w:color="auto"/>
        <w:bottom w:val="none" w:sz="0" w:space="0" w:color="auto"/>
        <w:right w:val="none" w:sz="0" w:space="0" w:color="auto"/>
      </w:divBdr>
    </w:div>
    <w:div w:id="994992534">
      <w:bodyDiv w:val="1"/>
      <w:marLeft w:val="0"/>
      <w:marRight w:val="0"/>
      <w:marTop w:val="0"/>
      <w:marBottom w:val="0"/>
      <w:divBdr>
        <w:top w:val="none" w:sz="0" w:space="0" w:color="auto"/>
        <w:left w:val="none" w:sz="0" w:space="0" w:color="auto"/>
        <w:bottom w:val="none" w:sz="0" w:space="0" w:color="auto"/>
        <w:right w:val="none" w:sz="0" w:space="0" w:color="auto"/>
      </w:divBdr>
    </w:div>
    <w:div w:id="1011645770">
      <w:bodyDiv w:val="1"/>
      <w:marLeft w:val="0"/>
      <w:marRight w:val="0"/>
      <w:marTop w:val="0"/>
      <w:marBottom w:val="0"/>
      <w:divBdr>
        <w:top w:val="none" w:sz="0" w:space="0" w:color="auto"/>
        <w:left w:val="none" w:sz="0" w:space="0" w:color="auto"/>
        <w:bottom w:val="none" w:sz="0" w:space="0" w:color="auto"/>
        <w:right w:val="none" w:sz="0" w:space="0" w:color="auto"/>
      </w:divBdr>
    </w:div>
    <w:div w:id="1014454032">
      <w:bodyDiv w:val="1"/>
      <w:marLeft w:val="0"/>
      <w:marRight w:val="0"/>
      <w:marTop w:val="0"/>
      <w:marBottom w:val="0"/>
      <w:divBdr>
        <w:top w:val="none" w:sz="0" w:space="0" w:color="auto"/>
        <w:left w:val="none" w:sz="0" w:space="0" w:color="auto"/>
        <w:bottom w:val="none" w:sz="0" w:space="0" w:color="auto"/>
        <w:right w:val="none" w:sz="0" w:space="0" w:color="auto"/>
      </w:divBdr>
    </w:div>
    <w:div w:id="1022125379">
      <w:bodyDiv w:val="1"/>
      <w:marLeft w:val="0"/>
      <w:marRight w:val="0"/>
      <w:marTop w:val="0"/>
      <w:marBottom w:val="0"/>
      <w:divBdr>
        <w:top w:val="none" w:sz="0" w:space="0" w:color="auto"/>
        <w:left w:val="none" w:sz="0" w:space="0" w:color="auto"/>
        <w:bottom w:val="none" w:sz="0" w:space="0" w:color="auto"/>
        <w:right w:val="none" w:sz="0" w:space="0" w:color="auto"/>
      </w:divBdr>
    </w:div>
    <w:div w:id="1032650923">
      <w:bodyDiv w:val="1"/>
      <w:marLeft w:val="0"/>
      <w:marRight w:val="0"/>
      <w:marTop w:val="0"/>
      <w:marBottom w:val="0"/>
      <w:divBdr>
        <w:top w:val="none" w:sz="0" w:space="0" w:color="auto"/>
        <w:left w:val="none" w:sz="0" w:space="0" w:color="auto"/>
        <w:bottom w:val="none" w:sz="0" w:space="0" w:color="auto"/>
        <w:right w:val="none" w:sz="0" w:space="0" w:color="auto"/>
      </w:divBdr>
    </w:div>
    <w:div w:id="1032925634">
      <w:bodyDiv w:val="1"/>
      <w:marLeft w:val="0"/>
      <w:marRight w:val="0"/>
      <w:marTop w:val="0"/>
      <w:marBottom w:val="0"/>
      <w:divBdr>
        <w:top w:val="none" w:sz="0" w:space="0" w:color="auto"/>
        <w:left w:val="none" w:sz="0" w:space="0" w:color="auto"/>
        <w:bottom w:val="none" w:sz="0" w:space="0" w:color="auto"/>
        <w:right w:val="none" w:sz="0" w:space="0" w:color="auto"/>
      </w:divBdr>
    </w:div>
    <w:div w:id="1051003409">
      <w:bodyDiv w:val="1"/>
      <w:marLeft w:val="0"/>
      <w:marRight w:val="0"/>
      <w:marTop w:val="0"/>
      <w:marBottom w:val="0"/>
      <w:divBdr>
        <w:top w:val="none" w:sz="0" w:space="0" w:color="auto"/>
        <w:left w:val="none" w:sz="0" w:space="0" w:color="auto"/>
        <w:bottom w:val="none" w:sz="0" w:space="0" w:color="auto"/>
        <w:right w:val="none" w:sz="0" w:space="0" w:color="auto"/>
      </w:divBdr>
    </w:div>
    <w:div w:id="1057776590">
      <w:bodyDiv w:val="1"/>
      <w:marLeft w:val="0"/>
      <w:marRight w:val="0"/>
      <w:marTop w:val="0"/>
      <w:marBottom w:val="0"/>
      <w:divBdr>
        <w:top w:val="none" w:sz="0" w:space="0" w:color="auto"/>
        <w:left w:val="none" w:sz="0" w:space="0" w:color="auto"/>
        <w:bottom w:val="none" w:sz="0" w:space="0" w:color="auto"/>
        <w:right w:val="none" w:sz="0" w:space="0" w:color="auto"/>
      </w:divBdr>
    </w:div>
    <w:div w:id="1062675681">
      <w:bodyDiv w:val="1"/>
      <w:marLeft w:val="0"/>
      <w:marRight w:val="0"/>
      <w:marTop w:val="0"/>
      <w:marBottom w:val="0"/>
      <w:divBdr>
        <w:top w:val="none" w:sz="0" w:space="0" w:color="auto"/>
        <w:left w:val="none" w:sz="0" w:space="0" w:color="auto"/>
        <w:bottom w:val="none" w:sz="0" w:space="0" w:color="auto"/>
        <w:right w:val="none" w:sz="0" w:space="0" w:color="auto"/>
      </w:divBdr>
    </w:div>
    <w:div w:id="1074280059">
      <w:bodyDiv w:val="1"/>
      <w:marLeft w:val="0"/>
      <w:marRight w:val="0"/>
      <w:marTop w:val="0"/>
      <w:marBottom w:val="0"/>
      <w:divBdr>
        <w:top w:val="none" w:sz="0" w:space="0" w:color="auto"/>
        <w:left w:val="none" w:sz="0" w:space="0" w:color="auto"/>
        <w:bottom w:val="none" w:sz="0" w:space="0" w:color="auto"/>
        <w:right w:val="none" w:sz="0" w:space="0" w:color="auto"/>
      </w:divBdr>
    </w:div>
    <w:div w:id="1082870142">
      <w:bodyDiv w:val="1"/>
      <w:marLeft w:val="0"/>
      <w:marRight w:val="0"/>
      <w:marTop w:val="0"/>
      <w:marBottom w:val="0"/>
      <w:divBdr>
        <w:top w:val="none" w:sz="0" w:space="0" w:color="auto"/>
        <w:left w:val="none" w:sz="0" w:space="0" w:color="auto"/>
        <w:bottom w:val="none" w:sz="0" w:space="0" w:color="auto"/>
        <w:right w:val="none" w:sz="0" w:space="0" w:color="auto"/>
      </w:divBdr>
    </w:div>
    <w:div w:id="1083986906">
      <w:bodyDiv w:val="1"/>
      <w:marLeft w:val="0"/>
      <w:marRight w:val="0"/>
      <w:marTop w:val="0"/>
      <w:marBottom w:val="0"/>
      <w:divBdr>
        <w:top w:val="none" w:sz="0" w:space="0" w:color="auto"/>
        <w:left w:val="none" w:sz="0" w:space="0" w:color="auto"/>
        <w:bottom w:val="none" w:sz="0" w:space="0" w:color="auto"/>
        <w:right w:val="none" w:sz="0" w:space="0" w:color="auto"/>
      </w:divBdr>
      <w:divsChild>
        <w:div w:id="742990622">
          <w:marLeft w:val="0"/>
          <w:marRight w:val="0"/>
          <w:marTop w:val="0"/>
          <w:marBottom w:val="0"/>
          <w:divBdr>
            <w:top w:val="none" w:sz="0" w:space="0" w:color="auto"/>
            <w:left w:val="none" w:sz="0" w:space="0" w:color="auto"/>
            <w:bottom w:val="none" w:sz="0" w:space="0" w:color="auto"/>
            <w:right w:val="none" w:sz="0" w:space="0" w:color="auto"/>
          </w:divBdr>
        </w:div>
      </w:divsChild>
    </w:div>
    <w:div w:id="1096704886">
      <w:bodyDiv w:val="1"/>
      <w:marLeft w:val="0"/>
      <w:marRight w:val="0"/>
      <w:marTop w:val="0"/>
      <w:marBottom w:val="0"/>
      <w:divBdr>
        <w:top w:val="none" w:sz="0" w:space="0" w:color="auto"/>
        <w:left w:val="none" w:sz="0" w:space="0" w:color="auto"/>
        <w:bottom w:val="none" w:sz="0" w:space="0" w:color="auto"/>
        <w:right w:val="none" w:sz="0" w:space="0" w:color="auto"/>
      </w:divBdr>
    </w:div>
    <w:div w:id="1106273836">
      <w:bodyDiv w:val="1"/>
      <w:marLeft w:val="0"/>
      <w:marRight w:val="0"/>
      <w:marTop w:val="0"/>
      <w:marBottom w:val="0"/>
      <w:divBdr>
        <w:top w:val="none" w:sz="0" w:space="0" w:color="auto"/>
        <w:left w:val="none" w:sz="0" w:space="0" w:color="auto"/>
        <w:bottom w:val="none" w:sz="0" w:space="0" w:color="auto"/>
        <w:right w:val="none" w:sz="0" w:space="0" w:color="auto"/>
      </w:divBdr>
    </w:div>
    <w:div w:id="1108811907">
      <w:bodyDiv w:val="1"/>
      <w:marLeft w:val="0"/>
      <w:marRight w:val="0"/>
      <w:marTop w:val="0"/>
      <w:marBottom w:val="0"/>
      <w:divBdr>
        <w:top w:val="none" w:sz="0" w:space="0" w:color="auto"/>
        <w:left w:val="none" w:sz="0" w:space="0" w:color="auto"/>
        <w:bottom w:val="none" w:sz="0" w:space="0" w:color="auto"/>
        <w:right w:val="none" w:sz="0" w:space="0" w:color="auto"/>
      </w:divBdr>
    </w:div>
    <w:div w:id="1111708430">
      <w:bodyDiv w:val="1"/>
      <w:marLeft w:val="0"/>
      <w:marRight w:val="0"/>
      <w:marTop w:val="0"/>
      <w:marBottom w:val="0"/>
      <w:divBdr>
        <w:top w:val="none" w:sz="0" w:space="0" w:color="auto"/>
        <w:left w:val="none" w:sz="0" w:space="0" w:color="auto"/>
        <w:bottom w:val="none" w:sz="0" w:space="0" w:color="auto"/>
        <w:right w:val="none" w:sz="0" w:space="0" w:color="auto"/>
      </w:divBdr>
      <w:divsChild>
        <w:div w:id="1781947053">
          <w:marLeft w:val="0"/>
          <w:marRight w:val="0"/>
          <w:marTop w:val="90"/>
          <w:marBottom w:val="0"/>
          <w:divBdr>
            <w:top w:val="none" w:sz="0" w:space="0" w:color="auto"/>
            <w:left w:val="none" w:sz="0" w:space="0" w:color="auto"/>
            <w:bottom w:val="none" w:sz="0" w:space="0" w:color="auto"/>
            <w:right w:val="none" w:sz="0" w:space="0" w:color="auto"/>
          </w:divBdr>
          <w:divsChild>
            <w:div w:id="402653293">
              <w:marLeft w:val="0"/>
              <w:marRight w:val="0"/>
              <w:marTop w:val="0"/>
              <w:marBottom w:val="420"/>
              <w:divBdr>
                <w:top w:val="none" w:sz="0" w:space="0" w:color="auto"/>
                <w:left w:val="none" w:sz="0" w:space="0" w:color="auto"/>
                <w:bottom w:val="none" w:sz="0" w:space="0" w:color="auto"/>
                <w:right w:val="none" w:sz="0" w:space="0" w:color="auto"/>
              </w:divBdr>
              <w:divsChild>
                <w:div w:id="1764960326">
                  <w:marLeft w:val="0"/>
                  <w:marRight w:val="0"/>
                  <w:marTop w:val="0"/>
                  <w:marBottom w:val="0"/>
                  <w:divBdr>
                    <w:top w:val="none" w:sz="0" w:space="0" w:color="auto"/>
                    <w:left w:val="none" w:sz="0" w:space="0" w:color="auto"/>
                    <w:bottom w:val="none" w:sz="0" w:space="0" w:color="auto"/>
                    <w:right w:val="none" w:sz="0" w:space="0" w:color="auto"/>
                  </w:divBdr>
                  <w:divsChild>
                    <w:div w:id="23409066">
                      <w:marLeft w:val="0"/>
                      <w:marRight w:val="0"/>
                      <w:marTop w:val="0"/>
                      <w:marBottom w:val="0"/>
                      <w:divBdr>
                        <w:top w:val="none" w:sz="0" w:space="0" w:color="auto"/>
                        <w:left w:val="none" w:sz="0" w:space="0" w:color="auto"/>
                        <w:bottom w:val="none" w:sz="0" w:space="0" w:color="auto"/>
                        <w:right w:val="none" w:sz="0" w:space="0" w:color="auto"/>
                      </w:divBdr>
                      <w:divsChild>
                        <w:div w:id="6164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701520">
      <w:bodyDiv w:val="1"/>
      <w:marLeft w:val="0"/>
      <w:marRight w:val="0"/>
      <w:marTop w:val="0"/>
      <w:marBottom w:val="0"/>
      <w:divBdr>
        <w:top w:val="none" w:sz="0" w:space="0" w:color="auto"/>
        <w:left w:val="none" w:sz="0" w:space="0" w:color="auto"/>
        <w:bottom w:val="none" w:sz="0" w:space="0" w:color="auto"/>
        <w:right w:val="none" w:sz="0" w:space="0" w:color="auto"/>
      </w:divBdr>
    </w:div>
    <w:div w:id="1114667622">
      <w:bodyDiv w:val="1"/>
      <w:marLeft w:val="0"/>
      <w:marRight w:val="0"/>
      <w:marTop w:val="0"/>
      <w:marBottom w:val="0"/>
      <w:divBdr>
        <w:top w:val="none" w:sz="0" w:space="0" w:color="auto"/>
        <w:left w:val="none" w:sz="0" w:space="0" w:color="auto"/>
        <w:bottom w:val="none" w:sz="0" w:space="0" w:color="auto"/>
        <w:right w:val="none" w:sz="0" w:space="0" w:color="auto"/>
      </w:divBdr>
      <w:divsChild>
        <w:div w:id="1224490193">
          <w:marLeft w:val="0"/>
          <w:marRight w:val="0"/>
          <w:marTop w:val="0"/>
          <w:marBottom w:val="0"/>
          <w:divBdr>
            <w:top w:val="none" w:sz="0" w:space="0" w:color="auto"/>
            <w:left w:val="none" w:sz="0" w:space="0" w:color="auto"/>
            <w:bottom w:val="none" w:sz="0" w:space="0" w:color="auto"/>
            <w:right w:val="none" w:sz="0" w:space="0" w:color="auto"/>
          </w:divBdr>
        </w:div>
      </w:divsChild>
    </w:div>
    <w:div w:id="1118183268">
      <w:bodyDiv w:val="1"/>
      <w:marLeft w:val="0"/>
      <w:marRight w:val="0"/>
      <w:marTop w:val="0"/>
      <w:marBottom w:val="0"/>
      <w:divBdr>
        <w:top w:val="none" w:sz="0" w:space="0" w:color="auto"/>
        <w:left w:val="none" w:sz="0" w:space="0" w:color="auto"/>
        <w:bottom w:val="none" w:sz="0" w:space="0" w:color="auto"/>
        <w:right w:val="none" w:sz="0" w:space="0" w:color="auto"/>
      </w:divBdr>
    </w:div>
    <w:div w:id="1124497397">
      <w:bodyDiv w:val="1"/>
      <w:marLeft w:val="0"/>
      <w:marRight w:val="0"/>
      <w:marTop w:val="0"/>
      <w:marBottom w:val="0"/>
      <w:divBdr>
        <w:top w:val="none" w:sz="0" w:space="0" w:color="auto"/>
        <w:left w:val="none" w:sz="0" w:space="0" w:color="auto"/>
        <w:bottom w:val="none" w:sz="0" w:space="0" w:color="auto"/>
        <w:right w:val="none" w:sz="0" w:space="0" w:color="auto"/>
      </w:divBdr>
    </w:div>
    <w:div w:id="1128275785">
      <w:bodyDiv w:val="1"/>
      <w:marLeft w:val="0"/>
      <w:marRight w:val="0"/>
      <w:marTop w:val="0"/>
      <w:marBottom w:val="0"/>
      <w:divBdr>
        <w:top w:val="none" w:sz="0" w:space="0" w:color="auto"/>
        <w:left w:val="none" w:sz="0" w:space="0" w:color="auto"/>
        <w:bottom w:val="none" w:sz="0" w:space="0" w:color="auto"/>
        <w:right w:val="none" w:sz="0" w:space="0" w:color="auto"/>
      </w:divBdr>
    </w:div>
    <w:div w:id="1133911095">
      <w:bodyDiv w:val="1"/>
      <w:marLeft w:val="0"/>
      <w:marRight w:val="0"/>
      <w:marTop w:val="0"/>
      <w:marBottom w:val="0"/>
      <w:divBdr>
        <w:top w:val="none" w:sz="0" w:space="0" w:color="auto"/>
        <w:left w:val="none" w:sz="0" w:space="0" w:color="auto"/>
        <w:bottom w:val="none" w:sz="0" w:space="0" w:color="auto"/>
        <w:right w:val="none" w:sz="0" w:space="0" w:color="auto"/>
      </w:divBdr>
    </w:div>
    <w:div w:id="1155494147">
      <w:bodyDiv w:val="1"/>
      <w:marLeft w:val="0"/>
      <w:marRight w:val="0"/>
      <w:marTop w:val="0"/>
      <w:marBottom w:val="0"/>
      <w:divBdr>
        <w:top w:val="none" w:sz="0" w:space="0" w:color="auto"/>
        <w:left w:val="none" w:sz="0" w:space="0" w:color="auto"/>
        <w:bottom w:val="none" w:sz="0" w:space="0" w:color="auto"/>
        <w:right w:val="none" w:sz="0" w:space="0" w:color="auto"/>
      </w:divBdr>
    </w:div>
    <w:div w:id="1166483165">
      <w:bodyDiv w:val="1"/>
      <w:marLeft w:val="0"/>
      <w:marRight w:val="0"/>
      <w:marTop w:val="0"/>
      <w:marBottom w:val="0"/>
      <w:divBdr>
        <w:top w:val="none" w:sz="0" w:space="0" w:color="auto"/>
        <w:left w:val="none" w:sz="0" w:space="0" w:color="auto"/>
        <w:bottom w:val="none" w:sz="0" w:space="0" w:color="auto"/>
        <w:right w:val="none" w:sz="0" w:space="0" w:color="auto"/>
      </w:divBdr>
    </w:div>
    <w:div w:id="1166625339">
      <w:bodyDiv w:val="1"/>
      <w:marLeft w:val="0"/>
      <w:marRight w:val="0"/>
      <w:marTop w:val="0"/>
      <w:marBottom w:val="0"/>
      <w:divBdr>
        <w:top w:val="none" w:sz="0" w:space="0" w:color="auto"/>
        <w:left w:val="none" w:sz="0" w:space="0" w:color="auto"/>
        <w:bottom w:val="none" w:sz="0" w:space="0" w:color="auto"/>
        <w:right w:val="none" w:sz="0" w:space="0" w:color="auto"/>
      </w:divBdr>
    </w:div>
    <w:div w:id="1168515505">
      <w:bodyDiv w:val="1"/>
      <w:marLeft w:val="0"/>
      <w:marRight w:val="0"/>
      <w:marTop w:val="0"/>
      <w:marBottom w:val="0"/>
      <w:divBdr>
        <w:top w:val="none" w:sz="0" w:space="0" w:color="auto"/>
        <w:left w:val="none" w:sz="0" w:space="0" w:color="auto"/>
        <w:bottom w:val="none" w:sz="0" w:space="0" w:color="auto"/>
        <w:right w:val="none" w:sz="0" w:space="0" w:color="auto"/>
      </w:divBdr>
    </w:div>
    <w:div w:id="1172379824">
      <w:bodyDiv w:val="1"/>
      <w:marLeft w:val="0"/>
      <w:marRight w:val="0"/>
      <w:marTop w:val="0"/>
      <w:marBottom w:val="0"/>
      <w:divBdr>
        <w:top w:val="none" w:sz="0" w:space="0" w:color="auto"/>
        <w:left w:val="none" w:sz="0" w:space="0" w:color="auto"/>
        <w:bottom w:val="none" w:sz="0" w:space="0" w:color="auto"/>
        <w:right w:val="none" w:sz="0" w:space="0" w:color="auto"/>
      </w:divBdr>
    </w:div>
    <w:div w:id="1180047249">
      <w:bodyDiv w:val="1"/>
      <w:marLeft w:val="0"/>
      <w:marRight w:val="0"/>
      <w:marTop w:val="0"/>
      <w:marBottom w:val="0"/>
      <w:divBdr>
        <w:top w:val="none" w:sz="0" w:space="0" w:color="auto"/>
        <w:left w:val="none" w:sz="0" w:space="0" w:color="auto"/>
        <w:bottom w:val="none" w:sz="0" w:space="0" w:color="auto"/>
        <w:right w:val="none" w:sz="0" w:space="0" w:color="auto"/>
      </w:divBdr>
      <w:divsChild>
        <w:div w:id="60568398">
          <w:marLeft w:val="0"/>
          <w:marRight w:val="0"/>
          <w:marTop w:val="0"/>
          <w:marBottom w:val="0"/>
          <w:divBdr>
            <w:top w:val="none" w:sz="0" w:space="0" w:color="auto"/>
            <w:left w:val="none" w:sz="0" w:space="0" w:color="auto"/>
            <w:bottom w:val="none" w:sz="0" w:space="0" w:color="auto"/>
            <w:right w:val="none" w:sz="0" w:space="0" w:color="auto"/>
          </w:divBdr>
        </w:div>
      </w:divsChild>
    </w:div>
    <w:div w:id="1190603433">
      <w:bodyDiv w:val="1"/>
      <w:marLeft w:val="0"/>
      <w:marRight w:val="0"/>
      <w:marTop w:val="0"/>
      <w:marBottom w:val="0"/>
      <w:divBdr>
        <w:top w:val="none" w:sz="0" w:space="0" w:color="auto"/>
        <w:left w:val="none" w:sz="0" w:space="0" w:color="auto"/>
        <w:bottom w:val="none" w:sz="0" w:space="0" w:color="auto"/>
        <w:right w:val="none" w:sz="0" w:space="0" w:color="auto"/>
      </w:divBdr>
    </w:div>
    <w:div w:id="1258833168">
      <w:bodyDiv w:val="1"/>
      <w:marLeft w:val="0"/>
      <w:marRight w:val="0"/>
      <w:marTop w:val="0"/>
      <w:marBottom w:val="0"/>
      <w:divBdr>
        <w:top w:val="none" w:sz="0" w:space="0" w:color="auto"/>
        <w:left w:val="none" w:sz="0" w:space="0" w:color="auto"/>
        <w:bottom w:val="none" w:sz="0" w:space="0" w:color="auto"/>
        <w:right w:val="none" w:sz="0" w:space="0" w:color="auto"/>
      </w:divBdr>
      <w:divsChild>
        <w:div w:id="2026664516">
          <w:marLeft w:val="288"/>
          <w:marRight w:val="0"/>
          <w:marTop w:val="0"/>
          <w:marBottom w:val="0"/>
          <w:divBdr>
            <w:top w:val="none" w:sz="0" w:space="0" w:color="auto"/>
            <w:left w:val="none" w:sz="0" w:space="0" w:color="auto"/>
            <w:bottom w:val="none" w:sz="0" w:space="0" w:color="auto"/>
            <w:right w:val="none" w:sz="0" w:space="0" w:color="auto"/>
          </w:divBdr>
        </w:div>
      </w:divsChild>
    </w:div>
    <w:div w:id="1270046905">
      <w:bodyDiv w:val="1"/>
      <w:marLeft w:val="0"/>
      <w:marRight w:val="0"/>
      <w:marTop w:val="0"/>
      <w:marBottom w:val="0"/>
      <w:divBdr>
        <w:top w:val="none" w:sz="0" w:space="0" w:color="auto"/>
        <w:left w:val="none" w:sz="0" w:space="0" w:color="auto"/>
        <w:bottom w:val="none" w:sz="0" w:space="0" w:color="auto"/>
        <w:right w:val="none" w:sz="0" w:space="0" w:color="auto"/>
      </w:divBdr>
    </w:div>
    <w:div w:id="1279262900">
      <w:bodyDiv w:val="1"/>
      <w:marLeft w:val="0"/>
      <w:marRight w:val="0"/>
      <w:marTop w:val="0"/>
      <w:marBottom w:val="0"/>
      <w:divBdr>
        <w:top w:val="none" w:sz="0" w:space="0" w:color="auto"/>
        <w:left w:val="none" w:sz="0" w:space="0" w:color="auto"/>
        <w:bottom w:val="none" w:sz="0" w:space="0" w:color="auto"/>
        <w:right w:val="none" w:sz="0" w:space="0" w:color="auto"/>
      </w:divBdr>
    </w:div>
    <w:div w:id="1281842451">
      <w:bodyDiv w:val="1"/>
      <w:marLeft w:val="0"/>
      <w:marRight w:val="0"/>
      <w:marTop w:val="0"/>
      <w:marBottom w:val="0"/>
      <w:divBdr>
        <w:top w:val="none" w:sz="0" w:space="0" w:color="auto"/>
        <w:left w:val="none" w:sz="0" w:space="0" w:color="auto"/>
        <w:bottom w:val="none" w:sz="0" w:space="0" w:color="auto"/>
        <w:right w:val="none" w:sz="0" w:space="0" w:color="auto"/>
      </w:divBdr>
    </w:div>
    <w:div w:id="1285841491">
      <w:bodyDiv w:val="1"/>
      <w:marLeft w:val="0"/>
      <w:marRight w:val="0"/>
      <w:marTop w:val="0"/>
      <w:marBottom w:val="0"/>
      <w:divBdr>
        <w:top w:val="none" w:sz="0" w:space="0" w:color="auto"/>
        <w:left w:val="none" w:sz="0" w:space="0" w:color="auto"/>
        <w:bottom w:val="none" w:sz="0" w:space="0" w:color="auto"/>
        <w:right w:val="none" w:sz="0" w:space="0" w:color="auto"/>
      </w:divBdr>
    </w:div>
    <w:div w:id="1300309009">
      <w:bodyDiv w:val="1"/>
      <w:marLeft w:val="0"/>
      <w:marRight w:val="0"/>
      <w:marTop w:val="0"/>
      <w:marBottom w:val="0"/>
      <w:divBdr>
        <w:top w:val="none" w:sz="0" w:space="0" w:color="auto"/>
        <w:left w:val="none" w:sz="0" w:space="0" w:color="auto"/>
        <w:bottom w:val="none" w:sz="0" w:space="0" w:color="auto"/>
        <w:right w:val="none" w:sz="0" w:space="0" w:color="auto"/>
      </w:divBdr>
    </w:div>
    <w:div w:id="1300766008">
      <w:bodyDiv w:val="1"/>
      <w:marLeft w:val="0"/>
      <w:marRight w:val="0"/>
      <w:marTop w:val="0"/>
      <w:marBottom w:val="0"/>
      <w:divBdr>
        <w:top w:val="none" w:sz="0" w:space="0" w:color="auto"/>
        <w:left w:val="none" w:sz="0" w:space="0" w:color="auto"/>
        <w:bottom w:val="none" w:sz="0" w:space="0" w:color="auto"/>
        <w:right w:val="none" w:sz="0" w:space="0" w:color="auto"/>
      </w:divBdr>
    </w:div>
    <w:div w:id="1311910436">
      <w:bodyDiv w:val="1"/>
      <w:marLeft w:val="0"/>
      <w:marRight w:val="0"/>
      <w:marTop w:val="0"/>
      <w:marBottom w:val="0"/>
      <w:divBdr>
        <w:top w:val="none" w:sz="0" w:space="0" w:color="auto"/>
        <w:left w:val="none" w:sz="0" w:space="0" w:color="auto"/>
        <w:bottom w:val="none" w:sz="0" w:space="0" w:color="auto"/>
        <w:right w:val="none" w:sz="0" w:space="0" w:color="auto"/>
      </w:divBdr>
    </w:div>
    <w:div w:id="1327123926">
      <w:bodyDiv w:val="1"/>
      <w:marLeft w:val="0"/>
      <w:marRight w:val="0"/>
      <w:marTop w:val="0"/>
      <w:marBottom w:val="0"/>
      <w:divBdr>
        <w:top w:val="none" w:sz="0" w:space="0" w:color="auto"/>
        <w:left w:val="none" w:sz="0" w:space="0" w:color="auto"/>
        <w:bottom w:val="none" w:sz="0" w:space="0" w:color="auto"/>
        <w:right w:val="none" w:sz="0" w:space="0" w:color="auto"/>
      </w:divBdr>
    </w:div>
    <w:div w:id="1331366868">
      <w:bodyDiv w:val="1"/>
      <w:marLeft w:val="0"/>
      <w:marRight w:val="0"/>
      <w:marTop w:val="0"/>
      <w:marBottom w:val="0"/>
      <w:divBdr>
        <w:top w:val="none" w:sz="0" w:space="0" w:color="auto"/>
        <w:left w:val="none" w:sz="0" w:space="0" w:color="auto"/>
        <w:bottom w:val="none" w:sz="0" w:space="0" w:color="auto"/>
        <w:right w:val="none" w:sz="0" w:space="0" w:color="auto"/>
      </w:divBdr>
    </w:div>
    <w:div w:id="1343507569">
      <w:bodyDiv w:val="1"/>
      <w:marLeft w:val="0"/>
      <w:marRight w:val="0"/>
      <w:marTop w:val="0"/>
      <w:marBottom w:val="0"/>
      <w:divBdr>
        <w:top w:val="none" w:sz="0" w:space="0" w:color="auto"/>
        <w:left w:val="none" w:sz="0" w:space="0" w:color="auto"/>
        <w:bottom w:val="none" w:sz="0" w:space="0" w:color="auto"/>
        <w:right w:val="none" w:sz="0" w:space="0" w:color="auto"/>
      </w:divBdr>
    </w:div>
    <w:div w:id="1360662540">
      <w:bodyDiv w:val="1"/>
      <w:marLeft w:val="0"/>
      <w:marRight w:val="0"/>
      <w:marTop w:val="0"/>
      <w:marBottom w:val="0"/>
      <w:divBdr>
        <w:top w:val="none" w:sz="0" w:space="0" w:color="auto"/>
        <w:left w:val="none" w:sz="0" w:space="0" w:color="auto"/>
        <w:bottom w:val="none" w:sz="0" w:space="0" w:color="auto"/>
        <w:right w:val="none" w:sz="0" w:space="0" w:color="auto"/>
      </w:divBdr>
    </w:div>
    <w:div w:id="1364207818">
      <w:bodyDiv w:val="1"/>
      <w:marLeft w:val="0"/>
      <w:marRight w:val="0"/>
      <w:marTop w:val="0"/>
      <w:marBottom w:val="0"/>
      <w:divBdr>
        <w:top w:val="none" w:sz="0" w:space="0" w:color="auto"/>
        <w:left w:val="none" w:sz="0" w:space="0" w:color="auto"/>
        <w:bottom w:val="none" w:sz="0" w:space="0" w:color="auto"/>
        <w:right w:val="none" w:sz="0" w:space="0" w:color="auto"/>
      </w:divBdr>
    </w:div>
    <w:div w:id="1364939335">
      <w:bodyDiv w:val="1"/>
      <w:marLeft w:val="0"/>
      <w:marRight w:val="0"/>
      <w:marTop w:val="0"/>
      <w:marBottom w:val="0"/>
      <w:divBdr>
        <w:top w:val="none" w:sz="0" w:space="0" w:color="auto"/>
        <w:left w:val="none" w:sz="0" w:space="0" w:color="auto"/>
        <w:bottom w:val="none" w:sz="0" w:space="0" w:color="auto"/>
        <w:right w:val="none" w:sz="0" w:space="0" w:color="auto"/>
      </w:divBdr>
    </w:div>
    <w:div w:id="1374886122">
      <w:bodyDiv w:val="1"/>
      <w:marLeft w:val="0"/>
      <w:marRight w:val="0"/>
      <w:marTop w:val="0"/>
      <w:marBottom w:val="0"/>
      <w:divBdr>
        <w:top w:val="none" w:sz="0" w:space="0" w:color="auto"/>
        <w:left w:val="none" w:sz="0" w:space="0" w:color="auto"/>
        <w:bottom w:val="none" w:sz="0" w:space="0" w:color="auto"/>
        <w:right w:val="none" w:sz="0" w:space="0" w:color="auto"/>
      </w:divBdr>
    </w:div>
    <w:div w:id="1412193047">
      <w:bodyDiv w:val="1"/>
      <w:marLeft w:val="0"/>
      <w:marRight w:val="0"/>
      <w:marTop w:val="0"/>
      <w:marBottom w:val="0"/>
      <w:divBdr>
        <w:top w:val="none" w:sz="0" w:space="0" w:color="auto"/>
        <w:left w:val="none" w:sz="0" w:space="0" w:color="auto"/>
        <w:bottom w:val="none" w:sz="0" w:space="0" w:color="auto"/>
        <w:right w:val="none" w:sz="0" w:space="0" w:color="auto"/>
      </w:divBdr>
    </w:div>
    <w:div w:id="1412235581">
      <w:bodyDiv w:val="1"/>
      <w:marLeft w:val="0"/>
      <w:marRight w:val="0"/>
      <w:marTop w:val="0"/>
      <w:marBottom w:val="0"/>
      <w:divBdr>
        <w:top w:val="none" w:sz="0" w:space="0" w:color="auto"/>
        <w:left w:val="none" w:sz="0" w:space="0" w:color="auto"/>
        <w:bottom w:val="none" w:sz="0" w:space="0" w:color="auto"/>
        <w:right w:val="none" w:sz="0" w:space="0" w:color="auto"/>
      </w:divBdr>
    </w:div>
    <w:div w:id="1432360302">
      <w:bodyDiv w:val="1"/>
      <w:marLeft w:val="0"/>
      <w:marRight w:val="0"/>
      <w:marTop w:val="0"/>
      <w:marBottom w:val="0"/>
      <w:divBdr>
        <w:top w:val="none" w:sz="0" w:space="0" w:color="auto"/>
        <w:left w:val="none" w:sz="0" w:space="0" w:color="auto"/>
        <w:bottom w:val="none" w:sz="0" w:space="0" w:color="auto"/>
        <w:right w:val="none" w:sz="0" w:space="0" w:color="auto"/>
      </w:divBdr>
    </w:div>
    <w:div w:id="1447576729">
      <w:bodyDiv w:val="1"/>
      <w:marLeft w:val="0"/>
      <w:marRight w:val="0"/>
      <w:marTop w:val="0"/>
      <w:marBottom w:val="0"/>
      <w:divBdr>
        <w:top w:val="none" w:sz="0" w:space="0" w:color="auto"/>
        <w:left w:val="none" w:sz="0" w:space="0" w:color="auto"/>
        <w:bottom w:val="none" w:sz="0" w:space="0" w:color="auto"/>
        <w:right w:val="none" w:sz="0" w:space="0" w:color="auto"/>
      </w:divBdr>
    </w:div>
    <w:div w:id="1456411846">
      <w:bodyDiv w:val="1"/>
      <w:marLeft w:val="0"/>
      <w:marRight w:val="0"/>
      <w:marTop w:val="0"/>
      <w:marBottom w:val="0"/>
      <w:divBdr>
        <w:top w:val="none" w:sz="0" w:space="0" w:color="auto"/>
        <w:left w:val="none" w:sz="0" w:space="0" w:color="auto"/>
        <w:bottom w:val="none" w:sz="0" w:space="0" w:color="auto"/>
        <w:right w:val="none" w:sz="0" w:space="0" w:color="auto"/>
      </w:divBdr>
      <w:divsChild>
        <w:div w:id="1835366290">
          <w:marLeft w:val="0"/>
          <w:marRight w:val="0"/>
          <w:marTop w:val="0"/>
          <w:marBottom w:val="0"/>
          <w:divBdr>
            <w:top w:val="none" w:sz="0" w:space="0" w:color="auto"/>
            <w:left w:val="none" w:sz="0" w:space="0" w:color="auto"/>
            <w:bottom w:val="none" w:sz="0" w:space="0" w:color="auto"/>
            <w:right w:val="none" w:sz="0" w:space="0" w:color="auto"/>
          </w:divBdr>
          <w:divsChild>
            <w:div w:id="1459254440">
              <w:marLeft w:val="0"/>
              <w:marRight w:val="0"/>
              <w:marTop w:val="0"/>
              <w:marBottom w:val="0"/>
              <w:divBdr>
                <w:top w:val="none" w:sz="0" w:space="0" w:color="auto"/>
                <w:left w:val="none" w:sz="0" w:space="0" w:color="auto"/>
                <w:bottom w:val="none" w:sz="0" w:space="0" w:color="auto"/>
                <w:right w:val="none" w:sz="0" w:space="0" w:color="auto"/>
              </w:divBdr>
              <w:divsChild>
                <w:div w:id="77409072">
                  <w:marLeft w:val="0"/>
                  <w:marRight w:val="0"/>
                  <w:marTop w:val="0"/>
                  <w:marBottom w:val="0"/>
                  <w:divBdr>
                    <w:top w:val="none" w:sz="0" w:space="0" w:color="auto"/>
                    <w:left w:val="none" w:sz="0" w:space="0" w:color="auto"/>
                    <w:bottom w:val="none" w:sz="0" w:space="0" w:color="auto"/>
                    <w:right w:val="none" w:sz="0" w:space="0" w:color="auto"/>
                  </w:divBdr>
                  <w:divsChild>
                    <w:div w:id="606809184">
                      <w:marLeft w:val="0"/>
                      <w:marRight w:val="-6900"/>
                      <w:marTop w:val="600"/>
                      <w:marBottom w:val="0"/>
                      <w:divBdr>
                        <w:top w:val="none" w:sz="0" w:space="0" w:color="auto"/>
                        <w:left w:val="none" w:sz="0" w:space="0" w:color="auto"/>
                        <w:bottom w:val="none" w:sz="0" w:space="0" w:color="auto"/>
                        <w:right w:val="none" w:sz="0" w:space="0" w:color="auto"/>
                      </w:divBdr>
                      <w:divsChild>
                        <w:div w:id="521283251">
                          <w:marLeft w:val="0"/>
                          <w:marRight w:val="0"/>
                          <w:marTop w:val="0"/>
                          <w:marBottom w:val="0"/>
                          <w:divBdr>
                            <w:top w:val="none" w:sz="0" w:space="0" w:color="auto"/>
                            <w:left w:val="none" w:sz="0" w:space="0" w:color="auto"/>
                            <w:bottom w:val="none" w:sz="0" w:space="0" w:color="auto"/>
                            <w:right w:val="none" w:sz="0" w:space="0" w:color="auto"/>
                          </w:divBdr>
                          <w:divsChild>
                            <w:div w:id="811286877">
                              <w:marLeft w:val="0"/>
                              <w:marRight w:val="0"/>
                              <w:marTop w:val="0"/>
                              <w:marBottom w:val="0"/>
                              <w:divBdr>
                                <w:top w:val="none" w:sz="0" w:space="0" w:color="auto"/>
                                <w:left w:val="none" w:sz="0" w:space="0" w:color="auto"/>
                                <w:bottom w:val="none" w:sz="0" w:space="0" w:color="auto"/>
                                <w:right w:val="none" w:sz="0" w:space="0" w:color="auto"/>
                              </w:divBdr>
                              <w:divsChild>
                                <w:div w:id="1641113235">
                                  <w:marLeft w:val="0"/>
                                  <w:marRight w:val="0"/>
                                  <w:marTop w:val="0"/>
                                  <w:marBottom w:val="0"/>
                                  <w:divBdr>
                                    <w:top w:val="none" w:sz="0" w:space="0" w:color="auto"/>
                                    <w:left w:val="none" w:sz="0" w:space="0" w:color="auto"/>
                                    <w:bottom w:val="none" w:sz="0" w:space="0" w:color="auto"/>
                                    <w:right w:val="none" w:sz="0" w:space="0" w:color="auto"/>
                                  </w:divBdr>
                                  <w:divsChild>
                                    <w:div w:id="70892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4273710">
      <w:bodyDiv w:val="1"/>
      <w:marLeft w:val="0"/>
      <w:marRight w:val="0"/>
      <w:marTop w:val="0"/>
      <w:marBottom w:val="0"/>
      <w:divBdr>
        <w:top w:val="none" w:sz="0" w:space="0" w:color="auto"/>
        <w:left w:val="none" w:sz="0" w:space="0" w:color="auto"/>
        <w:bottom w:val="none" w:sz="0" w:space="0" w:color="auto"/>
        <w:right w:val="none" w:sz="0" w:space="0" w:color="auto"/>
      </w:divBdr>
    </w:div>
    <w:div w:id="1477064780">
      <w:bodyDiv w:val="1"/>
      <w:marLeft w:val="0"/>
      <w:marRight w:val="0"/>
      <w:marTop w:val="0"/>
      <w:marBottom w:val="0"/>
      <w:divBdr>
        <w:top w:val="none" w:sz="0" w:space="0" w:color="auto"/>
        <w:left w:val="none" w:sz="0" w:space="0" w:color="auto"/>
        <w:bottom w:val="none" w:sz="0" w:space="0" w:color="auto"/>
        <w:right w:val="none" w:sz="0" w:space="0" w:color="auto"/>
      </w:divBdr>
    </w:div>
    <w:div w:id="1516188793">
      <w:bodyDiv w:val="1"/>
      <w:marLeft w:val="0"/>
      <w:marRight w:val="0"/>
      <w:marTop w:val="0"/>
      <w:marBottom w:val="0"/>
      <w:divBdr>
        <w:top w:val="none" w:sz="0" w:space="0" w:color="auto"/>
        <w:left w:val="none" w:sz="0" w:space="0" w:color="auto"/>
        <w:bottom w:val="none" w:sz="0" w:space="0" w:color="auto"/>
        <w:right w:val="none" w:sz="0" w:space="0" w:color="auto"/>
      </w:divBdr>
    </w:div>
    <w:div w:id="1522158196">
      <w:bodyDiv w:val="1"/>
      <w:marLeft w:val="0"/>
      <w:marRight w:val="0"/>
      <w:marTop w:val="0"/>
      <w:marBottom w:val="0"/>
      <w:divBdr>
        <w:top w:val="none" w:sz="0" w:space="0" w:color="auto"/>
        <w:left w:val="none" w:sz="0" w:space="0" w:color="auto"/>
        <w:bottom w:val="none" w:sz="0" w:space="0" w:color="auto"/>
        <w:right w:val="none" w:sz="0" w:space="0" w:color="auto"/>
      </w:divBdr>
    </w:div>
    <w:div w:id="1543204216">
      <w:bodyDiv w:val="1"/>
      <w:marLeft w:val="0"/>
      <w:marRight w:val="0"/>
      <w:marTop w:val="0"/>
      <w:marBottom w:val="0"/>
      <w:divBdr>
        <w:top w:val="none" w:sz="0" w:space="0" w:color="auto"/>
        <w:left w:val="none" w:sz="0" w:space="0" w:color="auto"/>
        <w:bottom w:val="none" w:sz="0" w:space="0" w:color="auto"/>
        <w:right w:val="none" w:sz="0" w:space="0" w:color="auto"/>
      </w:divBdr>
    </w:div>
    <w:div w:id="1551382354">
      <w:bodyDiv w:val="1"/>
      <w:marLeft w:val="0"/>
      <w:marRight w:val="0"/>
      <w:marTop w:val="0"/>
      <w:marBottom w:val="0"/>
      <w:divBdr>
        <w:top w:val="none" w:sz="0" w:space="0" w:color="auto"/>
        <w:left w:val="none" w:sz="0" w:space="0" w:color="auto"/>
        <w:bottom w:val="none" w:sz="0" w:space="0" w:color="auto"/>
        <w:right w:val="none" w:sz="0" w:space="0" w:color="auto"/>
      </w:divBdr>
    </w:div>
    <w:div w:id="1554464073">
      <w:bodyDiv w:val="1"/>
      <w:marLeft w:val="0"/>
      <w:marRight w:val="0"/>
      <w:marTop w:val="0"/>
      <w:marBottom w:val="0"/>
      <w:divBdr>
        <w:top w:val="none" w:sz="0" w:space="0" w:color="auto"/>
        <w:left w:val="none" w:sz="0" w:space="0" w:color="auto"/>
        <w:bottom w:val="none" w:sz="0" w:space="0" w:color="auto"/>
        <w:right w:val="none" w:sz="0" w:space="0" w:color="auto"/>
      </w:divBdr>
    </w:div>
    <w:div w:id="1561672589">
      <w:bodyDiv w:val="1"/>
      <w:marLeft w:val="0"/>
      <w:marRight w:val="0"/>
      <w:marTop w:val="0"/>
      <w:marBottom w:val="0"/>
      <w:divBdr>
        <w:top w:val="none" w:sz="0" w:space="0" w:color="auto"/>
        <w:left w:val="none" w:sz="0" w:space="0" w:color="auto"/>
        <w:bottom w:val="none" w:sz="0" w:space="0" w:color="auto"/>
        <w:right w:val="none" w:sz="0" w:space="0" w:color="auto"/>
      </w:divBdr>
    </w:div>
    <w:div w:id="1564680753">
      <w:bodyDiv w:val="1"/>
      <w:marLeft w:val="0"/>
      <w:marRight w:val="0"/>
      <w:marTop w:val="0"/>
      <w:marBottom w:val="0"/>
      <w:divBdr>
        <w:top w:val="none" w:sz="0" w:space="0" w:color="auto"/>
        <w:left w:val="none" w:sz="0" w:space="0" w:color="auto"/>
        <w:bottom w:val="none" w:sz="0" w:space="0" w:color="auto"/>
        <w:right w:val="none" w:sz="0" w:space="0" w:color="auto"/>
      </w:divBdr>
      <w:divsChild>
        <w:div w:id="2046517934">
          <w:marLeft w:val="0"/>
          <w:marRight w:val="0"/>
          <w:marTop w:val="0"/>
          <w:marBottom w:val="0"/>
          <w:divBdr>
            <w:top w:val="none" w:sz="0" w:space="0" w:color="auto"/>
            <w:left w:val="none" w:sz="0" w:space="0" w:color="auto"/>
            <w:bottom w:val="none" w:sz="0" w:space="0" w:color="auto"/>
            <w:right w:val="none" w:sz="0" w:space="0" w:color="auto"/>
          </w:divBdr>
          <w:divsChild>
            <w:div w:id="674841968">
              <w:marLeft w:val="450"/>
              <w:marRight w:val="1050"/>
              <w:marTop w:val="0"/>
              <w:marBottom w:val="150"/>
              <w:divBdr>
                <w:top w:val="none" w:sz="0" w:space="0" w:color="auto"/>
                <w:left w:val="none" w:sz="0" w:space="0" w:color="auto"/>
                <w:bottom w:val="none" w:sz="0" w:space="0" w:color="auto"/>
                <w:right w:val="none" w:sz="0" w:space="0" w:color="auto"/>
              </w:divBdr>
              <w:divsChild>
                <w:div w:id="151253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11260">
      <w:bodyDiv w:val="1"/>
      <w:marLeft w:val="0"/>
      <w:marRight w:val="0"/>
      <w:marTop w:val="0"/>
      <w:marBottom w:val="0"/>
      <w:divBdr>
        <w:top w:val="none" w:sz="0" w:space="0" w:color="auto"/>
        <w:left w:val="none" w:sz="0" w:space="0" w:color="auto"/>
        <w:bottom w:val="none" w:sz="0" w:space="0" w:color="auto"/>
        <w:right w:val="none" w:sz="0" w:space="0" w:color="auto"/>
      </w:divBdr>
    </w:div>
    <w:div w:id="1598175891">
      <w:bodyDiv w:val="1"/>
      <w:marLeft w:val="0"/>
      <w:marRight w:val="0"/>
      <w:marTop w:val="0"/>
      <w:marBottom w:val="0"/>
      <w:divBdr>
        <w:top w:val="none" w:sz="0" w:space="0" w:color="auto"/>
        <w:left w:val="none" w:sz="0" w:space="0" w:color="auto"/>
        <w:bottom w:val="none" w:sz="0" w:space="0" w:color="auto"/>
        <w:right w:val="none" w:sz="0" w:space="0" w:color="auto"/>
      </w:divBdr>
    </w:div>
    <w:div w:id="1607300710">
      <w:bodyDiv w:val="1"/>
      <w:marLeft w:val="0"/>
      <w:marRight w:val="0"/>
      <w:marTop w:val="0"/>
      <w:marBottom w:val="0"/>
      <w:divBdr>
        <w:top w:val="none" w:sz="0" w:space="0" w:color="auto"/>
        <w:left w:val="none" w:sz="0" w:space="0" w:color="auto"/>
        <w:bottom w:val="none" w:sz="0" w:space="0" w:color="auto"/>
        <w:right w:val="none" w:sz="0" w:space="0" w:color="auto"/>
      </w:divBdr>
    </w:div>
    <w:div w:id="1618292253">
      <w:bodyDiv w:val="1"/>
      <w:marLeft w:val="0"/>
      <w:marRight w:val="0"/>
      <w:marTop w:val="0"/>
      <w:marBottom w:val="0"/>
      <w:divBdr>
        <w:top w:val="none" w:sz="0" w:space="0" w:color="auto"/>
        <w:left w:val="none" w:sz="0" w:space="0" w:color="auto"/>
        <w:bottom w:val="none" w:sz="0" w:space="0" w:color="auto"/>
        <w:right w:val="none" w:sz="0" w:space="0" w:color="auto"/>
      </w:divBdr>
    </w:div>
    <w:div w:id="1630625162">
      <w:bodyDiv w:val="1"/>
      <w:marLeft w:val="0"/>
      <w:marRight w:val="0"/>
      <w:marTop w:val="0"/>
      <w:marBottom w:val="0"/>
      <w:divBdr>
        <w:top w:val="none" w:sz="0" w:space="0" w:color="auto"/>
        <w:left w:val="none" w:sz="0" w:space="0" w:color="auto"/>
        <w:bottom w:val="none" w:sz="0" w:space="0" w:color="auto"/>
        <w:right w:val="none" w:sz="0" w:space="0" w:color="auto"/>
      </w:divBdr>
    </w:div>
    <w:div w:id="1636640284">
      <w:bodyDiv w:val="1"/>
      <w:marLeft w:val="0"/>
      <w:marRight w:val="0"/>
      <w:marTop w:val="0"/>
      <w:marBottom w:val="0"/>
      <w:divBdr>
        <w:top w:val="none" w:sz="0" w:space="0" w:color="auto"/>
        <w:left w:val="none" w:sz="0" w:space="0" w:color="auto"/>
        <w:bottom w:val="none" w:sz="0" w:space="0" w:color="auto"/>
        <w:right w:val="none" w:sz="0" w:space="0" w:color="auto"/>
      </w:divBdr>
    </w:div>
    <w:div w:id="1639651705">
      <w:bodyDiv w:val="1"/>
      <w:marLeft w:val="0"/>
      <w:marRight w:val="0"/>
      <w:marTop w:val="0"/>
      <w:marBottom w:val="0"/>
      <w:divBdr>
        <w:top w:val="none" w:sz="0" w:space="0" w:color="auto"/>
        <w:left w:val="none" w:sz="0" w:space="0" w:color="auto"/>
        <w:bottom w:val="none" w:sz="0" w:space="0" w:color="auto"/>
        <w:right w:val="none" w:sz="0" w:space="0" w:color="auto"/>
      </w:divBdr>
    </w:div>
    <w:div w:id="1668634252">
      <w:bodyDiv w:val="1"/>
      <w:marLeft w:val="0"/>
      <w:marRight w:val="0"/>
      <w:marTop w:val="0"/>
      <w:marBottom w:val="0"/>
      <w:divBdr>
        <w:top w:val="none" w:sz="0" w:space="0" w:color="auto"/>
        <w:left w:val="none" w:sz="0" w:space="0" w:color="auto"/>
        <w:bottom w:val="none" w:sz="0" w:space="0" w:color="auto"/>
        <w:right w:val="none" w:sz="0" w:space="0" w:color="auto"/>
      </w:divBdr>
    </w:div>
    <w:div w:id="1684473714">
      <w:bodyDiv w:val="1"/>
      <w:marLeft w:val="0"/>
      <w:marRight w:val="0"/>
      <w:marTop w:val="0"/>
      <w:marBottom w:val="0"/>
      <w:divBdr>
        <w:top w:val="none" w:sz="0" w:space="0" w:color="auto"/>
        <w:left w:val="none" w:sz="0" w:space="0" w:color="auto"/>
        <w:bottom w:val="none" w:sz="0" w:space="0" w:color="auto"/>
        <w:right w:val="none" w:sz="0" w:space="0" w:color="auto"/>
      </w:divBdr>
      <w:divsChild>
        <w:div w:id="1481846857">
          <w:marLeft w:val="288"/>
          <w:marRight w:val="0"/>
          <w:marTop w:val="0"/>
          <w:marBottom w:val="0"/>
          <w:divBdr>
            <w:top w:val="none" w:sz="0" w:space="0" w:color="auto"/>
            <w:left w:val="none" w:sz="0" w:space="0" w:color="auto"/>
            <w:bottom w:val="none" w:sz="0" w:space="0" w:color="auto"/>
            <w:right w:val="none" w:sz="0" w:space="0" w:color="auto"/>
          </w:divBdr>
        </w:div>
      </w:divsChild>
    </w:div>
    <w:div w:id="1704597401">
      <w:bodyDiv w:val="1"/>
      <w:marLeft w:val="0"/>
      <w:marRight w:val="0"/>
      <w:marTop w:val="0"/>
      <w:marBottom w:val="0"/>
      <w:divBdr>
        <w:top w:val="none" w:sz="0" w:space="0" w:color="auto"/>
        <w:left w:val="none" w:sz="0" w:space="0" w:color="auto"/>
        <w:bottom w:val="none" w:sz="0" w:space="0" w:color="auto"/>
        <w:right w:val="none" w:sz="0" w:space="0" w:color="auto"/>
      </w:divBdr>
    </w:div>
    <w:div w:id="1746150898">
      <w:bodyDiv w:val="1"/>
      <w:marLeft w:val="0"/>
      <w:marRight w:val="0"/>
      <w:marTop w:val="0"/>
      <w:marBottom w:val="0"/>
      <w:divBdr>
        <w:top w:val="none" w:sz="0" w:space="0" w:color="auto"/>
        <w:left w:val="none" w:sz="0" w:space="0" w:color="auto"/>
        <w:bottom w:val="none" w:sz="0" w:space="0" w:color="auto"/>
        <w:right w:val="none" w:sz="0" w:space="0" w:color="auto"/>
      </w:divBdr>
    </w:div>
    <w:div w:id="1748066370">
      <w:bodyDiv w:val="1"/>
      <w:marLeft w:val="0"/>
      <w:marRight w:val="0"/>
      <w:marTop w:val="0"/>
      <w:marBottom w:val="0"/>
      <w:divBdr>
        <w:top w:val="none" w:sz="0" w:space="0" w:color="auto"/>
        <w:left w:val="none" w:sz="0" w:space="0" w:color="auto"/>
        <w:bottom w:val="none" w:sz="0" w:space="0" w:color="auto"/>
        <w:right w:val="none" w:sz="0" w:space="0" w:color="auto"/>
      </w:divBdr>
    </w:div>
    <w:div w:id="1761171469">
      <w:bodyDiv w:val="1"/>
      <w:marLeft w:val="0"/>
      <w:marRight w:val="0"/>
      <w:marTop w:val="0"/>
      <w:marBottom w:val="0"/>
      <w:divBdr>
        <w:top w:val="none" w:sz="0" w:space="0" w:color="auto"/>
        <w:left w:val="none" w:sz="0" w:space="0" w:color="auto"/>
        <w:bottom w:val="none" w:sz="0" w:space="0" w:color="auto"/>
        <w:right w:val="none" w:sz="0" w:space="0" w:color="auto"/>
      </w:divBdr>
    </w:div>
    <w:div w:id="1774934819">
      <w:bodyDiv w:val="1"/>
      <w:marLeft w:val="0"/>
      <w:marRight w:val="0"/>
      <w:marTop w:val="0"/>
      <w:marBottom w:val="0"/>
      <w:divBdr>
        <w:top w:val="none" w:sz="0" w:space="0" w:color="auto"/>
        <w:left w:val="none" w:sz="0" w:space="0" w:color="auto"/>
        <w:bottom w:val="none" w:sz="0" w:space="0" w:color="auto"/>
        <w:right w:val="none" w:sz="0" w:space="0" w:color="auto"/>
      </w:divBdr>
      <w:divsChild>
        <w:div w:id="1980575229">
          <w:marLeft w:val="0"/>
          <w:marRight w:val="0"/>
          <w:marTop w:val="0"/>
          <w:marBottom w:val="0"/>
          <w:divBdr>
            <w:top w:val="none" w:sz="0" w:space="0" w:color="auto"/>
            <w:left w:val="none" w:sz="0" w:space="0" w:color="auto"/>
            <w:bottom w:val="none" w:sz="0" w:space="0" w:color="auto"/>
            <w:right w:val="none" w:sz="0" w:space="0" w:color="auto"/>
          </w:divBdr>
          <w:divsChild>
            <w:div w:id="1431468597">
              <w:marLeft w:val="0"/>
              <w:marRight w:val="0"/>
              <w:marTop w:val="0"/>
              <w:marBottom w:val="0"/>
              <w:divBdr>
                <w:top w:val="none" w:sz="0" w:space="0" w:color="auto"/>
                <w:left w:val="none" w:sz="0" w:space="0" w:color="auto"/>
                <w:bottom w:val="none" w:sz="0" w:space="0" w:color="auto"/>
                <w:right w:val="none" w:sz="0" w:space="0" w:color="auto"/>
              </w:divBdr>
              <w:divsChild>
                <w:div w:id="1599480997">
                  <w:marLeft w:val="0"/>
                  <w:marRight w:val="0"/>
                  <w:marTop w:val="0"/>
                  <w:marBottom w:val="0"/>
                  <w:divBdr>
                    <w:top w:val="none" w:sz="0" w:space="0" w:color="auto"/>
                    <w:left w:val="none" w:sz="0" w:space="0" w:color="auto"/>
                    <w:bottom w:val="none" w:sz="0" w:space="0" w:color="auto"/>
                    <w:right w:val="none" w:sz="0" w:space="0" w:color="auto"/>
                  </w:divBdr>
                  <w:divsChild>
                    <w:div w:id="522935715">
                      <w:marLeft w:val="0"/>
                      <w:marRight w:val="0"/>
                      <w:marTop w:val="0"/>
                      <w:marBottom w:val="0"/>
                      <w:divBdr>
                        <w:top w:val="none" w:sz="0" w:space="0" w:color="auto"/>
                        <w:left w:val="none" w:sz="0" w:space="0" w:color="auto"/>
                        <w:bottom w:val="none" w:sz="0" w:space="0" w:color="auto"/>
                        <w:right w:val="none" w:sz="0" w:space="0" w:color="auto"/>
                      </w:divBdr>
                      <w:divsChild>
                        <w:div w:id="128800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563732">
      <w:bodyDiv w:val="1"/>
      <w:marLeft w:val="0"/>
      <w:marRight w:val="0"/>
      <w:marTop w:val="0"/>
      <w:marBottom w:val="0"/>
      <w:divBdr>
        <w:top w:val="none" w:sz="0" w:space="0" w:color="auto"/>
        <w:left w:val="none" w:sz="0" w:space="0" w:color="auto"/>
        <w:bottom w:val="none" w:sz="0" w:space="0" w:color="auto"/>
        <w:right w:val="none" w:sz="0" w:space="0" w:color="auto"/>
      </w:divBdr>
    </w:div>
    <w:div w:id="1786843717">
      <w:bodyDiv w:val="1"/>
      <w:marLeft w:val="0"/>
      <w:marRight w:val="0"/>
      <w:marTop w:val="0"/>
      <w:marBottom w:val="0"/>
      <w:divBdr>
        <w:top w:val="none" w:sz="0" w:space="0" w:color="auto"/>
        <w:left w:val="none" w:sz="0" w:space="0" w:color="auto"/>
        <w:bottom w:val="none" w:sz="0" w:space="0" w:color="auto"/>
        <w:right w:val="none" w:sz="0" w:space="0" w:color="auto"/>
      </w:divBdr>
    </w:div>
    <w:div w:id="1802381821">
      <w:bodyDiv w:val="1"/>
      <w:marLeft w:val="0"/>
      <w:marRight w:val="0"/>
      <w:marTop w:val="0"/>
      <w:marBottom w:val="0"/>
      <w:divBdr>
        <w:top w:val="none" w:sz="0" w:space="0" w:color="auto"/>
        <w:left w:val="none" w:sz="0" w:space="0" w:color="auto"/>
        <w:bottom w:val="none" w:sz="0" w:space="0" w:color="auto"/>
        <w:right w:val="none" w:sz="0" w:space="0" w:color="auto"/>
      </w:divBdr>
    </w:div>
    <w:div w:id="1823541613">
      <w:bodyDiv w:val="1"/>
      <w:marLeft w:val="0"/>
      <w:marRight w:val="0"/>
      <w:marTop w:val="0"/>
      <w:marBottom w:val="0"/>
      <w:divBdr>
        <w:top w:val="none" w:sz="0" w:space="0" w:color="auto"/>
        <w:left w:val="none" w:sz="0" w:space="0" w:color="auto"/>
        <w:bottom w:val="none" w:sz="0" w:space="0" w:color="auto"/>
        <w:right w:val="none" w:sz="0" w:space="0" w:color="auto"/>
      </w:divBdr>
    </w:div>
    <w:div w:id="1844126588">
      <w:bodyDiv w:val="1"/>
      <w:marLeft w:val="0"/>
      <w:marRight w:val="0"/>
      <w:marTop w:val="0"/>
      <w:marBottom w:val="0"/>
      <w:divBdr>
        <w:top w:val="none" w:sz="0" w:space="0" w:color="auto"/>
        <w:left w:val="none" w:sz="0" w:space="0" w:color="auto"/>
        <w:bottom w:val="none" w:sz="0" w:space="0" w:color="auto"/>
        <w:right w:val="none" w:sz="0" w:space="0" w:color="auto"/>
      </w:divBdr>
    </w:div>
    <w:div w:id="1849632145">
      <w:bodyDiv w:val="1"/>
      <w:marLeft w:val="0"/>
      <w:marRight w:val="0"/>
      <w:marTop w:val="0"/>
      <w:marBottom w:val="0"/>
      <w:divBdr>
        <w:top w:val="none" w:sz="0" w:space="0" w:color="auto"/>
        <w:left w:val="none" w:sz="0" w:space="0" w:color="auto"/>
        <w:bottom w:val="none" w:sz="0" w:space="0" w:color="auto"/>
        <w:right w:val="none" w:sz="0" w:space="0" w:color="auto"/>
      </w:divBdr>
    </w:div>
    <w:div w:id="1852377313">
      <w:bodyDiv w:val="1"/>
      <w:marLeft w:val="0"/>
      <w:marRight w:val="0"/>
      <w:marTop w:val="0"/>
      <w:marBottom w:val="0"/>
      <w:divBdr>
        <w:top w:val="none" w:sz="0" w:space="0" w:color="auto"/>
        <w:left w:val="none" w:sz="0" w:space="0" w:color="auto"/>
        <w:bottom w:val="none" w:sz="0" w:space="0" w:color="auto"/>
        <w:right w:val="none" w:sz="0" w:space="0" w:color="auto"/>
      </w:divBdr>
      <w:divsChild>
        <w:div w:id="208229256">
          <w:marLeft w:val="0"/>
          <w:marRight w:val="0"/>
          <w:marTop w:val="0"/>
          <w:marBottom w:val="0"/>
          <w:divBdr>
            <w:top w:val="none" w:sz="0" w:space="0" w:color="auto"/>
            <w:left w:val="none" w:sz="0" w:space="0" w:color="auto"/>
            <w:bottom w:val="none" w:sz="0" w:space="0" w:color="auto"/>
            <w:right w:val="none" w:sz="0" w:space="0" w:color="auto"/>
          </w:divBdr>
          <w:divsChild>
            <w:div w:id="9058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63731">
      <w:bodyDiv w:val="1"/>
      <w:marLeft w:val="0"/>
      <w:marRight w:val="0"/>
      <w:marTop w:val="0"/>
      <w:marBottom w:val="0"/>
      <w:divBdr>
        <w:top w:val="none" w:sz="0" w:space="0" w:color="auto"/>
        <w:left w:val="none" w:sz="0" w:space="0" w:color="auto"/>
        <w:bottom w:val="none" w:sz="0" w:space="0" w:color="auto"/>
        <w:right w:val="none" w:sz="0" w:space="0" w:color="auto"/>
      </w:divBdr>
    </w:div>
    <w:div w:id="1867938836">
      <w:bodyDiv w:val="1"/>
      <w:marLeft w:val="0"/>
      <w:marRight w:val="0"/>
      <w:marTop w:val="0"/>
      <w:marBottom w:val="0"/>
      <w:divBdr>
        <w:top w:val="none" w:sz="0" w:space="0" w:color="auto"/>
        <w:left w:val="none" w:sz="0" w:space="0" w:color="auto"/>
        <w:bottom w:val="none" w:sz="0" w:space="0" w:color="auto"/>
        <w:right w:val="none" w:sz="0" w:space="0" w:color="auto"/>
      </w:divBdr>
    </w:div>
    <w:div w:id="1870560392">
      <w:bodyDiv w:val="1"/>
      <w:marLeft w:val="0"/>
      <w:marRight w:val="0"/>
      <w:marTop w:val="0"/>
      <w:marBottom w:val="0"/>
      <w:divBdr>
        <w:top w:val="none" w:sz="0" w:space="0" w:color="auto"/>
        <w:left w:val="none" w:sz="0" w:space="0" w:color="auto"/>
        <w:bottom w:val="none" w:sz="0" w:space="0" w:color="auto"/>
        <w:right w:val="none" w:sz="0" w:space="0" w:color="auto"/>
      </w:divBdr>
    </w:div>
    <w:div w:id="1901987149">
      <w:bodyDiv w:val="1"/>
      <w:marLeft w:val="0"/>
      <w:marRight w:val="0"/>
      <w:marTop w:val="0"/>
      <w:marBottom w:val="0"/>
      <w:divBdr>
        <w:top w:val="none" w:sz="0" w:space="0" w:color="auto"/>
        <w:left w:val="none" w:sz="0" w:space="0" w:color="auto"/>
        <w:bottom w:val="none" w:sz="0" w:space="0" w:color="auto"/>
        <w:right w:val="none" w:sz="0" w:space="0" w:color="auto"/>
      </w:divBdr>
    </w:div>
    <w:div w:id="1903981650">
      <w:bodyDiv w:val="1"/>
      <w:marLeft w:val="0"/>
      <w:marRight w:val="0"/>
      <w:marTop w:val="0"/>
      <w:marBottom w:val="0"/>
      <w:divBdr>
        <w:top w:val="none" w:sz="0" w:space="0" w:color="auto"/>
        <w:left w:val="none" w:sz="0" w:space="0" w:color="auto"/>
        <w:bottom w:val="none" w:sz="0" w:space="0" w:color="auto"/>
        <w:right w:val="none" w:sz="0" w:space="0" w:color="auto"/>
      </w:divBdr>
    </w:div>
    <w:div w:id="1918860972">
      <w:bodyDiv w:val="1"/>
      <w:marLeft w:val="0"/>
      <w:marRight w:val="0"/>
      <w:marTop w:val="0"/>
      <w:marBottom w:val="0"/>
      <w:divBdr>
        <w:top w:val="none" w:sz="0" w:space="0" w:color="auto"/>
        <w:left w:val="none" w:sz="0" w:space="0" w:color="auto"/>
        <w:bottom w:val="none" w:sz="0" w:space="0" w:color="auto"/>
        <w:right w:val="none" w:sz="0" w:space="0" w:color="auto"/>
      </w:divBdr>
    </w:div>
    <w:div w:id="1919712157">
      <w:bodyDiv w:val="1"/>
      <w:marLeft w:val="0"/>
      <w:marRight w:val="0"/>
      <w:marTop w:val="0"/>
      <w:marBottom w:val="0"/>
      <w:divBdr>
        <w:top w:val="none" w:sz="0" w:space="0" w:color="auto"/>
        <w:left w:val="none" w:sz="0" w:space="0" w:color="auto"/>
        <w:bottom w:val="none" w:sz="0" w:space="0" w:color="auto"/>
        <w:right w:val="none" w:sz="0" w:space="0" w:color="auto"/>
      </w:divBdr>
    </w:div>
    <w:div w:id="1920013978">
      <w:bodyDiv w:val="1"/>
      <w:marLeft w:val="0"/>
      <w:marRight w:val="0"/>
      <w:marTop w:val="0"/>
      <w:marBottom w:val="0"/>
      <w:divBdr>
        <w:top w:val="none" w:sz="0" w:space="0" w:color="auto"/>
        <w:left w:val="none" w:sz="0" w:space="0" w:color="auto"/>
        <w:bottom w:val="none" w:sz="0" w:space="0" w:color="auto"/>
        <w:right w:val="none" w:sz="0" w:space="0" w:color="auto"/>
      </w:divBdr>
      <w:divsChild>
        <w:div w:id="646975312">
          <w:marLeft w:val="0"/>
          <w:marRight w:val="0"/>
          <w:marTop w:val="0"/>
          <w:marBottom w:val="0"/>
          <w:divBdr>
            <w:top w:val="none" w:sz="0" w:space="0" w:color="auto"/>
            <w:left w:val="none" w:sz="0" w:space="0" w:color="auto"/>
            <w:bottom w:val="none" w:sz="0" w:space="0" w:color="auto"/>
            <w:right w:val="none" w:sz="0" w:space="0" w:color="auto"/>
          </w:divBdr>
        </w:div>
      </w:divsChild>
    </w:div>
    <w:div w:id="1960064568">
      <w:bodyDiv w:val="1"/>
      <w:marLeft w:val="0"/>
      <w:marRight w:val="0"/>
      <w:marTop w:val="0"/>
      <w:marBottom w:val="0"/>
      <w:divBdr>
        <w:top w:val="none" w:sz="0" w:space="0" w:color="auto"/>
        <w:left w:val="none" w:sz="0" w:space="0" w:color="auto"/>
        <w:bottom w:val="none" w:sz="0" w:space="0" w:color="auto"/>
        <w:right w:val="none" w:sz="0" w:space="0" w:color="auto"/>
      </w:divBdr>
    </w:div>
    <w:div w:id="1988391504">
      <w:bodyDiv w:val="1"/>
      <w:marLeft w:val="0"/>
      <w:marRight w:val="0"/>
      <w:marTop w:val="0"/>
      <w:marBottom w:val="0"/>
      <w:divBdr>
        <w:top w:val="none" w:sz="0" w:space="0" w:color="auto"/>
        <w:left w:val="none" w:sz="0" w:space="0" w:color="auto"/>
        <w:bottom w:val="none" w:sz="0" w:space="0" w:color="auto"/>
        <w:right w:val="none" w:sz="0" w:space="0" w:color="auto"/>
      </w:divBdr>
    </w:div>
    <w:div w:id="1992561453">
      <w:bodyDiv w:val="1"/>
      <w:marLeft w:val="0"/>
      <w:marRight w:val="0"/>
      <w:marTop w:val="0"/>
      <w:marBottom w:val="0"/>
      <w:divBdr>
        <w:top w:val="none" w:sz="0" w:space="0" w:color="auto"/>
        <w:left w:val="none" w:sz="0" w:space="0" w:color="auto"/>
        <w:bottom w:val="none" w:sz="0" w:space="0" w:color="auto"/>
        <w:right w:val="none" w:sz="0" w:space="0" w:color="auto"/>
      </w:divBdr>
    </w:div>
    <w:div w:id="2011833811">
      <w:bodyDiv w:val="1"/>
      <w:marLeft w:val="0"/>
      <w:marRight w:val="0"/>
      <w:marTop w:val="0"/>
      <w:marBottom w:val="0"/>
      <w:divBdr>
        <w:top w:val="none" w:sz="0" w:space="0" w:color="auto"/>
        <w:left w:val="none" w:sz="0" w:space="0" w:color="auto"/>
        <w:bottom w:val="none" w:sz="0" w:space="0" w:color="auto"/>
        <w:right w:val="none" w:sz="0" w:space="0" w:color="auto"/>
      </w:divBdr>
    </w:div>
    <w:div w:id="2014600409">
      <w:bodyDiv w:val="1"/>
      <w:marLeft w:val="0"/>
      <w:marRight w:val="0"/>
      <w:marTop w:val="0"/>
      <w:marBottom w:val="0"/>
      <w:divBdr>
        <w:top w:val="none" w:sz="0" w:space="0" w:color="auto"/>
        <w:left w:val="none" w:sz="0" w:space="0" w:color="auto"/>
        <w:bottom w:val="none" w:sz="0" w:space="0" w:color="auto"/>
        <w:right w:val="none" w:sz="0" w:space="0" w:color="auto"/>
      </w:divBdr>
    </w:div>
    <w:div w:id="2026326121">
      <w:bodyDiv w:val="1"/>
      <w:marLeft w:val="0"/>
      <w:marRight w:val="0"/>
      <w:marTop w:val="0"/>
      <w:marBottom w:val="0"/>
      <w:divBdr>
        <w:top w:val="none" w:sz="0" w:space="0" w:color="auto"/>
        <w:left w:val="none" w:sz="0" w:space="0" w:color="auto"/>
        <w:bottom w:val="none" w:sz="0" w:space="0" w:color="auto"/>
        <w:right w:val="none" w:sz="0" w:space="0" w:color="auto"/>
      </w:divBdr>
    </w:div>
    <w:div w:id="2034187520">
      <w:bodyDiv w:val="1"/>
      <w:marLeft w:val="0"/>
      <w:marRight w:val="0"/>
      <w:marTop w:val="0"/>
      <w:marBottom w:val="0"/>
      <w:divBdr>
        <w:top w:val="none" w:sz="0" w:space="0" w:color="auto"/>
        <w:left w:val="none" w:sz="0" w:space="0" w:color="auto"/>
        <w:bottom w:val="none" w:sz="0" w:space="0" w:color="auto"/>
        <w:right w:val="none" w:sz="0" w:space="0" w:color="auto"/>
      </w:divBdr>
    </w:div>
    <w:div w:id="2043312917">
      <w:bodyDiv w:val="1"/>
      <w:marLeft w:val="0"/>
      <w:marRight w:val="0"/>
      <w:marTop w:val="0"/>
      <w:marBottom w:val="0"/>
      <w:divBdr>
        <w:top w:val="none" w:sz="0" w:space="0" w:color="auto"/>
        <w:left w:val="none" w:sz="0" w:space="0" w:color="auto"/>
        <w:bottom w:val="none" w:sz="0" w:space="0" w:color="auto"/>
        <w:right w:val="none" w:sz="0" w:space="0" w:color="auto"/>
      </w:divBdr>
    </w:div>
    <w:div w:id="2055344693">
      <w:bodyDiv w:val="1"/>
      <w:marLeft w:val="0"/>
      <w:marRight w:val="0"/>
      <w:marTop w:val="0"/>
      <w:marBottom w:val="0"/>
      <w:divBdr>
        <w:top w:val="none" w:sz="0" w:space="0" w:color="auto"/>
        <w:left w:val="none" w:sz="0" w:space="0" w:color="auto"/>
        <w:bottom w:val="none" w:sz="0" w:space="0" w:color="auto"/>
        <w:right w:val="none" w:sz="0" w:space="0" w:color="auto"/>
      </w:divBdr>
    </w:div>
    <w:div w:id="2057075281">
      <w:bodyDiv w:val="1"/>
      <w:marLeft w:val="0"/>
      <w:marRight w:val="0"/>
      <w:marTop w:val="0"/>
      <w:marBottom w:val="0"/>
      <w:divBdr>
        <w:top w:val="none" w:sz="0" w:space="0" w:color="auto"/>
        <w:left w:val="none" w:sz="0" w:space="0" w:color="auto"/>
        <w:bottom w:val="none" w:sz="0" w:space="0" w:color="auto"/>
        <w:right w:val="none" w:sz="0" w:space="0" w:color="auto"/>
      </w:divBdr>
    </w:div>
    <w:div w:id="2068532311">
      <w:bodyDiv w:val="1"/>
      <w:marLeft w:val="0"/>
      <w:marRight w:val="0"/>
      <w:marTop w:val="0"/>
      <w:marBottom w:val="0"/>
      <w:divBdr>
        <w:top w:val="none" w:sz="0" w:space="0" w:color="auto"/>
        <w:left w:val="none" w:sz="0" w:space="0" w:color="auto"/>
        <w:bottom w:val="none" w:sz="0" w:space="0" w:color="auto"/>
        <w:right w:val="none" w:sz="0" w:space="0" w:color="auto"/>
      </w:divBdr>
    </w:div>
    <w:div w:id="2099279630">
      <w:bodyDiv w:val="1"/>
      <w:marLeft w:val="0"/>
      <w:marRight w:val="0"/>
      <w:marTop w:val="0"/>
      <w:marBottom w:val="0"/>
      <w:divBdr>
        <w:top w:val="none" w:sz="0" w:space="0" w:color="auto"/>
        <w:left w:val="none" w:sz="0" w:space="0" w:color="auto"/>
        <w:bottom w:val="none" w:sz="0" w:space="0" w:color="auto"/>
        <w:right w:val="none" w:sz="0" w:space="0" w:color="auto"/>
      </w:divBdr>
    </w:div>
    <w:div w:id="2121290498">
      <w:bodyDiv w:val="1"/>
      <w:marLeft w:val="0"/>
      <w:marRight w:val="0"/>
      <w:marTop w:val="0"/>
      <w:marBottom w:val="0"/>
      <w:divBdr>
        <w:top w:val="none" w:sz="0" w:space="0" w:color="auto"/>
        <w:left w:val="none" w:sz="0" w:space="0" w:color="auto"/>
        <w:bottom w:val="none" w:sz="0" w:space="0" w:color="auto"/>
        <w:right w:val="none" w:sz="0" w:space="0" w:color="auto"/>
      </w:divBdr>
    </w:div>
    <w:div w:id="2126119634">
      <w:bodyDiv w:val="1"/>
      <w:marLeft w:val="0"/>
      <w:marRight w:val="0"/>
      <w:marTop w:val="0"/>
      <w:marBottom w:val="0"/>
      <w:divBdr>
        <w:top w:val="none" w:sz="0" w:space="0" w:color="auto"/>
        <w:left w:val="none" w:sz="0" w:space="0" w:color="auto"/>
        <w:bottom w:val="none" w:sz="0" w:space="0" w:color="auto"/>
        <w:right w:val="none" w:sz="0" w:space="0" w:color="auto"/>
      </w:divBdr>
    </w:div>
    <w:div w:id="2129395980">
      <w:bodyDiv w:val="1"/>
      <w:marLeft w:val="0"/>
      <w:marRight w:val="0"/>
      <w:marTop w:val="0"/>
      <w:marBottom w:val="0"/>
      <w:divBdr>
        <w:top w:val="none" w:sz="0" w:space="0" w:color="auto"/>
        <w:left w:val="none" w:sz="0" w:space="0" w:color="auto"/>
        <w:bottom w:val="none" w:sz="0" w:space="0" w:color="auto"/>
        <w:right w:val="none" w:sz="0" w:space="0" w:color="auto"/>
      </w:divBdr>
    </w:div>
    <w:div w:id="213463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ssemblytransport@london.gov.uk"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london.gov.uk" TargetMode="External"/><Relationship Id="rId4" Type="http://schemas.openxmlformats.org/officeDocument/2006/relationships/styles" Target="styles.xml"/><Relationship Id="rId9" Type="http://schemas.openxmlformats.org/officeDocument/2006/relationships/hyperlink" Target="http://www.london.gov.uk" TargetMode="Externa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content.tfl.gov.uk/mts-walking-action-plan.pdf" TargetMode="External"/><Relationship Id="rId13" Type="http://schemas.openxmlformats.org/officeDocument/2006/relationships/hyperlink" Target="https://meetings.london.gov.uk/documents/b31075/Minutes%20-%20Appendix%202%20-%20Item%205%20-%20Transcript%20Tuesday%2016-Dec-2025%2014.00%20Transport%20Committee.pdf?T=9" TargetMode="External"/><Relationship Id="rId3" Type="http://schemas.openxmlformats.org/officeDocument/2006/relationships/hyperlink" Target="https://www.london.gov.uk/who-we-are/what-london-assembly-does/london-assembly-work/london-assembly-publications/tfls-stalling-car-clubs-transport-committee-report" TargetMode="External"/><Relationship Id="rId7" Type="http://schemas.openxmlformats.org/officeDocument/2006/relationships/hyperlink" Target="https://meetings.london.gov.uk/documents/b31075/Minutes%20-%20Appendix%202%20-%20Item%205%20-%20Transcript%20Tuesday%2016-Dec-2025%2014.00%20Transport%20Committee.pdf?T=9" TargetMode="External"/><Relationship Id="rId12" Type="http://schemas.openxmlformats.org/officeDocument/2006/relationships/hyperlink" Target="https://meetings.london.gov.uk/documents/b31075/Minutes%20-%20Appendix%202%20-%20Item%205%20-%20Transcript%20Tuesday%2016-Dec-2025%2014.00%20Transport%20Committee.pdf?T=9" TargetMode="External"/><Relationship Id="rId2" Type="http://schemas.openxmlformats.org/officeDocument/2006/relationships/hyperlink" Target="https://meetings.london.gov.uk/documents/b31074/Minutes%20-%20Appendix%201%20-%20Item%205%20-%20Transcript%20Tuesday%2016-Dec-2025%2014.00%20Transport%20Committee.pdf?T=9" TargetMode="External"/><Relationship Id="rId1" Type="http://schemas.openxmlformats.org/officeDocument/2006/relationships/hyperlink" Target="https://www.london.gov.uk/sites/default/files/mayors-transport-strategy-2018.pdf" TargetMode="External"/><Relationship Id="rId6" Type="http://schemas.openxmlformats.org/officeDocument/2006/relationships/hyperlink" Target="https://www.london.gov.uk/who-we-are/what-london-assembly-does/london-assembly-work/london-assembly-publications/tfls-stalling-car-clubs-transport-committee-report" TargetMode="External"/><Relationship Id="rId11" Type="http://schemas.openxmlformats.org/officeDocument/2006/relationships/hyperlink" Target="https://meetings.london.gov.uk/documents/b31075/Minutes%20-%20Appendix%202%20-%20Item%205%20-%20Transcript%20Tuesday%2016-Dec-2025%2014.00%20Transport%20Committee.pdf?T=9" TargetMode="External"/><Relationship Id="rId5" Type="http://schemas.openxmlformats.org/officeDocument/2006/relationships/hyperlink" Target="https://meetings.london.gov.uk/documents/b31075/Minutes%20-%20Appendix%202%20-%20Item%205%20-%20Transcript%20Tuesday%2016-Dec-2025%2014.00%20Transport%20Committee.pdf?T=9" TargetMode="External"/><Relationship Id="rId10" Type="http://schemas.openxmlformats.org/officeDocument/2006/relationships/hyperlink" Target="https://meetings.london.gov.uk/documents/b31075/Minutes%20-%20Appendix%202%20-%20Item%205%20-%20Transcript%20Tuesday%2016-Dec-2025%2014.00%20Transport%20Committee.pdf?T=9" TargetMode="External"/><Relationship Id="rId4" Type="http://schemas.openxmlformats.org/officeDocument/2006/relationships/hyperlink" Target="https://meetings.london.gov.uk/documents/b31074/Minutes%20-%20Appendix%201%20-%20Item%205%20-%20Transcript%20Tuesday%2016-Dec-2025%2014.00%20Transport%20Committee.pdf?T=9" TargetMode="External"/><Relationship Id="rId9" Type="http://schemas.openxmlformats.org/officeDocument/2006/relationships/hyperlink" Target="https://content.tfl.gov.uk/freight-servicing-action-plan.pdf" TargetMode="External"/><Relationship Id="rId14" Type="http://schemas.openxmlformats.org/officeDocument/2006/relationships/hyperlink" Target="https://www.gov.uk/government/consultations/consultation-on-the-introduction-of-electric-vehicle-excise-duty-eve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D4B97D0F4A47DABA7794461D27C74A"/>
        <w:category>
          <w:name w:val="General"/>
          <w:gallery w:val="placeholder"/>
        </w:category>
        <w:types>
          <w:type w:val="bbPlcHdr"/>
        </w:types>
        <w:behaviors>
          <w:behavior w:val="content"/>
        </w:behaviors>
        <w:guid w:val="{B1FB278B-4800-45BD-825D-0A70473F184D}"/>
      </w:docPartPr>
      <w:docPartBody>
        <w:p w:rsidR="00122A9E" w:rsidRDefault="0042506B" w:rsidP="0042506B">
          <w:pPr>
            <w:pStyle w:val="52D4B97D0F4A47DABA7794461D27C74A"/>
          </w:pPr>
          <w:r w:rsidRPr="002109AC">
            <w:rPr>
              <w:rStyle w:val="PlaceholderText"/>
            </w:rPr>
            <w:t>Choose an item.</w:t>
          </w:r>
        </w:p>
      </w:docPartBody>
    </w:docPart>
    <w:docPart>
      <w:docPartPr>
        <w:name w:val="3E9A89B2E7064EF68DFDE04F9C855569"/>
        <w:category>
          <w:name w:val="General"/>
          <w:gallery w:val="placeholder"/>
        </w:category>
        <w:types>
          <w:type w:val="bbPlcHdr"/>
        </w:types>
        <w:behaviors>
          <w:behavior w:val="content"/>
        </w:behaviors>
        <w:guid w:val="{3F2B38A3-AC10-4490-8589-64F3D2CC9D04}"/>
      </w:docPartPr>
      <w:docPartBody>
        <w:p w:rsidR="00435B71" w:rsidRDefault="00435B71" w:rsidP="00435B71">
          <w:pPr>
            <w:pStyle w:val="3E9A89B2E7064EF68DFDE04F9C855569"/>
          </w:pPr>
          <w:r w:rsidRPr="002109A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 Form Sans">
    <w:panose1 w:val="02000503050000020004"/>
    <w:charset w:val="00"/>
    <w:family w:val="auto"/>
    <w:pitch w:val="variable"/>
    <w:sig w:usb0="800000A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venir">
    <w:charset w:val="00"/>
    <w:family w:val="auto"/>
    <w:pitch w:val="variable"/>
    <w:sig w:usb0="800000AF" w:usb1="5000204A" w:usb2="00000000" w:usb3="00000000" w:csb0="0000009B" w:csb1="00000000"/>
  </w:font>
  <w:font w:name="Futura">
    <w:altName w:val="Century Gothic"/>
    <w:panose1 w:val="00000000000000000000"/>
    <w:charset w:val="00"/>
    <w:family w:val="modern"/>
    <w:notTrueType/>
    <w:pitch w:val="variable"/>
    <w:sig w:usb0="A000002F" w:usb1="40000048" w:usb2="00000000" w:usb3="00000000" w:csb0="00000111" w:csb1="00000000"/>
  </w:font>
  <w:font w:name="UICTFontTextStyleBody">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DE3"/>
    <w:rsid w:val="00001C00"/>
    <w:rsid w:val="00015F36"/>
    <w:rsid w:val="00055937"/>
    <w:rsid w:val="000C31CB"/>
    <w:rsid w:val="000E1386"/>
    <w:rsid w:val="000E458E"/>
    <w:rsid w:val="000F4E81"/>
    <w:rsid w:val="000F5273"/>
    <w:rsid w:val="000F5389"/>
    <w:rsid w:val="00122A9E"/>
    <w:rsid w:val="001608E4"/>
    <w:rsid w:val="0019705C"/>
    <w:rsid w:val="001977FC"/>
    <w:rsid w:val="001C21EB"/>
    <w:rsid w:val="001E3227"/>
    <w:rsid w:val="001E488C"/>
    <w:rsid w:val="00207A53"/>
    <w:rsid w:val="0021756F"/>
    <w:rsid w:val="002278D1"/>
    <w:rsid w:val="002305F4"/>
    <w:rsid w:val="002B2BC6"/>
    <w:rsid w:val="002C1465"/>
    <w:rsid w:val="0038510D"/>
    <w:rsid w:val="003B21DA"/>
    <w:rsid w:val="00412619"/>
    <w:rsid w:val="004221F8"/>
    <w:rsid w:val="0042506B"/>
    <w:rsid w:val="00427463"/>
    <w:rsid w:val="00435B71"/>
    <w:rsid w:val="00451DF0"/>
    <w:rsid w:val="00453F4F"/>
    <w:rsid w:val="00480775"/>
    <w:rsid w:val="004D7B88"/>
    <w:rsid w:val="004E01D7"/>
    <w:rsid w:val="005206D8"/>
    <w:rsid w:val="0054327A"/>
    <w:rsid w:val="00546497"/>
    <w:rsid w:val="005631C6"/>
    <w:rsid w:val="005A2456"/>
    <w:rsid w:val="005B0093"/>
    <w:rsid w:val="00610C57"/>
    <w:rsid w:val="0062166E"/>
    <w:rsid w:val="00671086"/>
    <w:rsid w:val="00696CA7"/>
    <w:rsid w:val="0071244D"/>
    <w:rsid w:val="00735BBD"/>
    <w:rsid w:val="00737209"/>
    <w:rsid w:val="0079597F"/>
    <w:rsid w:val="007B22E5"/>
    <w:rsid w:val="007C3191"/>
    <w:rsid w:val="00822B0A"/>
    <w:rsid w:val="00873270"/>
    <w:rsid w:val="008C2755"/>
    <w:rsid w:val="008C2B40"/>
    <w:rsid w:val="00911996"/>
    <w:rsid w:val="00914DE3"/>
    <w:rsid w:val="00926D11"/>
    <w:rsid w:val="0094350F"/>
    <w:rsid w:val="00987808"/>
    <w:rsid w:val="009A26D8"/>
    <w:rsid w:val="009C5C96"/>
    <w:rsid w:val="009D3122"/>
    <w:rsid w:val="00A95973"/>
    <w:rsid w:val="00AA3D89"/>
    <w:rsid w:val="00AB3089"/>
    <w:rsid w:val="00B43D84"/>
    <w:rsid w:val="00B93D36"/>
    <w:rsid w:val="00BF55EC"/>
    <w:rsid w:val="00C01190"/>
    <w:rsid w:val="00C34DED"/>
    <w:rsid w:val="00CD30FA"/>
    <w:rsid w:val="00CF2F8A"/>
    <w:rsid w:val="00CF717F"/>
    <w:rsid w:val="00D03DD1"/>
    <w:rsid w:val="00D17042"/>
    <w:rsid w:val="00D21F4B"/>
    <w:rsid w:val="00D25E02"/>
    <w:rsid w:val="00D401F6"/>
    <w:rsid w:val="00D8650C"/>
    <w:rsid w:val="00D90CBC"/>
    <w:rsid w:val="00DF0B64"/>
    <w:rsid w:val="00E3545D"/>
    <w:rsid w:val="00E63D58"/>
    <w:rsid w:val="00ED58F7"/>
    <w:rsid w:val="00F13DA8"/>
    <w:rsid w:val="00F90801"/>
    <w:rsid w:val="00F92939"/>
    <w:rsid w:val="00FC6C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5B71"/>
    <w:rPr>
      <w:color w:val="808080"/>
    </w:rPr>
  </w:style>
  <w:style w:type="paragraph" w:customStyle="1" w:styleId="52D4B97D0F4A47DABA7794461D27C74A">
    <w:name w:val="52D4B97D0F4A47DABA7794461D27C74A"/>
    <w:rsid w:val="0042506B"/>
  </w:style>
  <w:style w:type="paragraph" w:customStyle="1" w:styleId="3E9A89B2E7064EF68DFDE04F9C855569">
    <w:name w:val="3E9A89B2E7064EF68DFDE04F9C855569"/>
    <w:rsid w:val="00435B7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Assembly report template">
      <a:dk1>
        <a:srgbClr val="353D42"/>
      </a:dk1>
      <a:lt1>
        <a:sysClr val="window" lastClr="FFFFFF"/>
      </a:lt1>
      <a:dk2>
        <a:srgbClr val="353D42"/>
      </a:dk2>
      <a:lt2>
        <a:srgbClr val="FFFFFF"/>
      </a:lt2>
      <a:accent1>
        <a:srgbClr val="00577D"/>
      </a:accent1>
      <a:accent2>
        <a:srgbClr val="647E8E"/>
      </a:accent2>
      <a:accent3>
        <a:srgbClr val="8E7756"/>
      </a:accent3>
      <a:accent4>
        <a:srgbClr val="DBC9B0"/>
      </a:accent4>
      <a:accent5>
        <a:srgbClr val="B0CADB"/>
      </a:accent5>
      <a:accent6>
        <a:srgbClr val="9E0059"/>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0FF821-03E5-483F-B27D-5DD3C5AD8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904</Words>
  <Characters>4684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Letter</vt:lpstr>
    </vt:vector>
  </TitlesOfParts>
  <Company>Greater London Authority</Company>
  <LinksUpToDate>false</LinksUpToDate>
  <CharactersWithSpaces>5577</CharactersWithSpaces>
  <SharedDoc>false</SharedDoc>
  <HLinks>
    <vt:vector size="24" baseType="variant">
      <vt:variant>
        <vt:i4>6619160</vt:i4>
      </vt:variant>
      <vt:variant>
        <vt:i4>0</vt:i4>
      </vt:variant>
      <vt:variant>
        <vt:i4>0</vt:i4>
      </vt:variant>
      <vt:variant>
        <vt:i4>5</vt:i4>
      </vt:variant>
      <vt:variant>
        <vt:lpwstr>mailto:assemblytransport@london.gov.uk</vt:lpwstr>
      </vt:variant>
      <vt:variant>
        <vt:lpwstr/>
      </vt:variant>
      <vt:variant>
        <vt:i4>3932201</vt:i4>
      </vt:variant>
      <vt:variant>
        <vt:i4>3</vt:i4>
      </vt:variant>
      <vt:variant>
        <vt:i4>0</vt:i4>
      </vt:variant>
      <vt:variant>
        <vt:i4>5</vt:i4>
      </vt:variant>
      <vt:variant>
        <vt:lpwstr>https://www.london.gov.uk/who-we-are/what-london-assembly-does/london-assembly-work/london-assembly-publications/tfls-stalling-car-clubs-transport-committee-report</vt:lpwstr>
      </vt:variant>
      <vt:variant>
        <vt:lpwstr/>
      </vt:variant>
      <vt:variant>
        <vt:i4>3932201</vt:i4>
      </vt:variant>
      <vt:variant>
        <vt:i4>0</vt:i4>
      </vt:variant>
      <vt:variant>
        <vt:i4>0</vt:i4>
      </vt:variant>
      <vt:variant>
        <vt:i4>5</vt:i4>
      </vt:variant>
      <vt:variant>
        <vt:lpwstr>https://www.london.gov.uk/who-we-are/what-london-assembly-does/london-assembly-work/london-assembly-publications/tfls-stalling-car-clubs-transport-committee-report</vt:lpwstr>
      </vt:variant>
      <vt:variant>
        <vt:lpwstr/>
      </vt:variant>
      <vt:variant>
        <vt:i4>4325457</vt:i4>
      </vt:variant>
      <vt:variant>
        <vt:i4>0</vt:i4>
      </vt:variant>
      <vt:variant>
        <vt:i4>0</vt:i4>
      </vt:variant>
      <vt:variant>
        <vt:i4>5</vt:i4>
      </vt:variant>
      <vt:variant>
        <vt:lpwstr>http://www.london.gov.uk/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
  <dc:creator>Rachael Aldridge</dc:creator>
  <cp:keywords/>
  <dc:description/>
  <cp:lastModifiedBy>David Hirst</cp:lastModifiedBy>
  <cp:revision>21</cp:revision>
  <cp:lastPrinted>2025-12-18T14:44:00Z</cp:lastPrinted>
  <dcterms:created xsi:type="dcterms:W3CDTF">2025-12-22T16:12:00Z</dcterms:created>
  <dcterms:modified xsi:type="dcterms:W3CDTF">2025-12-22T17:32:00Z</dcterms:modified>
</cp:coreProperties>
</file>