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24" w:type="dxa"/>
        <w:tblInd w:w="-142" w:type="dxa"/>
        <w:tblCellMar>
          <w:left w:w="10" w:type="dxa"/>
          <w:right w:w="10" w:type="dxa"/>
        </w:tblCellMar>
        <w:tblLook w:val="04A0" w:firstRow="1" w:lastRow="0" w:firstColumn="1" w:lastColumn="0" w:noHBand="0" w:noVBand="1"/>
      </w:tblPr>
      <w:tblGrid>
        <w:gridCol w:w="6814"/>
        <w:gridCol w:w="3210"/>
      </w:tblGrid>
      <w:tr w:rsidR="00E02D2E" w14:paraId="56713A65" w14:textId="77777777" w:rsidTr="00732539">
        <w:trPr>
          <w:trHeight w:val="1916"/>
        </w:trPr>
        <w:tc>
          <w:tcPr>
            <w:tcW w:w="6814" w:type="dxa"/>
            <w:tcMar>
              <w:top w:w="0" w:type="dxa"/>
              <w:left w:w="108" w:type="dxa"/>
              <w:bottom w:w="0" w:type="dxa"/>
              <w:right w:w="108" w:type="dxa"/>
            </w:tcMar>
          </w:tcPr>
          <w:p w14:paraId="252FC4AD" w14:textId="77777777" w:rsidR="00E02D2E" w:rsidRDefault="00E02D2E" w:rsidP="00732539">
            <w:pPr>
              <w:autoSpaceDE w:val="0"/>
              <w:spacing w:after="0" w:line="240" w:lineRule="auto"/>
              <w:jc w:val="both"/>
              <w:rPr>
                <w:rFonts w:cs="Symbol"/>
                <w:color w:val="000000"/>
                <w:szCs w:val="22"/>
              </w:rPr>
            </w:pPr>
            <w:r>
              <w:rPr>
                <w:rFonts w:cs="Symbol"/>
                <w:color w:val="000000"/>
                <w:szCs w:val="22"/>
              </w:rPr>
              <w:t xml:space="preserve">Zack Polanski AM </w:t>
            </w:r>
          </w:p>
          <w:p w14:paraId="3498E123" w14:textId="77777777" w:rsidR="00E02D2E" w:rsidRDefault="00E02D2E" w:rsidP="00732539">
            <w:pPr>
              <w:autoSpaceDE w:val="0"/>
              <w:spacing w:after="0" w:line="240" w:lineRule="auto"/>
              <w:jc w:val="both"/>
              <w:rPr>
                <w:rFonts w:cs="Symbol"/>
                <w:color w:val="000000"/>
                <w:szCs w:val="22"/>
              </w:rPr>
            </w:pPr>
            <w:r>
              <w:rPr>
                <w:rFonts w:cs="Symbol"/>
                <w:color w:val="000000"/>
                <w:szCs w:val="22"/>
              </w:rPr>
              <w:t>Chair of the Fire Committee</w:t>
            </w:r>
          </w:p>
          <w:p w14:paraId="6801CFB5" w14:textId="77777777" w:rsidR="00E02D2E" w:rsidRDefault="00E02D2E" w:rsidP="00732539">
            <w:pPr>
              <w:autoSpaceDE w:val="0"/>
              <w:spacing w:after="0" w:line="240" w:lineRule="auto"/>
              <w:jc w:val="both"/>
            </w:pPr>
            <w:r>
              <w:rPr>
                <w:rFonts w:cs="Symbol"/>
                <w:color w:val="000000"/>
                <w:szCs w:val="22"/>
              </w:rPr>
              <w:t xml:space="preserve">City Hall </w:t>
            </w:r>
          </w:p>
          <w:p w14:paraId="288A4459" w14:textId="77777777" w:rsidR="00E02D2E" w:rsidRDefault="00E02D2E" w:rsidP="00732539">
            <w:pPr>
              <w:autoSpaceDE w:val="0"/>
              <w:spacing w:after="0" w:line="240" w:lineRule="auto"/>
              <w:jc w:val="both"/>
            </w:pPr>
            <w:r>
              <w:rPr>
                <w:rFonts w:cs="Symbol"/>
                <w:color w:val="000000"/>
              </w:rPr>
              <w:t xml:space="preserve">Kamal Chunchie Way </w:t>
            </w:r>
          </w:p>
          <w:p w14:paraId="5B6CCBE5" w14:textId="77777777" w:rsidR="00E02D2E" w:rsidRDefault="00E02D2E" w:rsidP="00732539">
            <w:pPr>
              <w:autoSpaceDE w:val="0"/>
              <w:spacing w:after="0" w:line="240" w:lineRule="auto"/>
              <w:jc w:val="both"/>
              <w:rPr>
                <w:rFonts w:cs="Symbol"/>
                <w:color w:val="000000"/>
                <w:szCs w:val="22"/>
              </w:rPr>
            </w:pPr>
            <w:r>
              <w:rPr>
                <w:rFonts w:cs="Symbol"/>
                <w:color w:val="000000"/>
                <w:szCs w:val="22"/>
              </w:rPr>
              <w:t xml:space="preserve">London </w:t>
            </w:r>
          </w:p>
          <w:p w14:paraId="77D6E78E" w14:textId="77777777" w:rsidR="00E02D2E" w:rsidRDefault="00E02D2E" w:rsidP="00732539">
            <w:pPr>
              <w:autoSpaceDE w:val="0"/>
              <w:spacing w:after="0" w:line="240" w:lineRule="auto"/>
              <w:jc w:val="both"/>
            </w:pPr>
            <w:r>
              <w:rPr>
                <w:rFonts w:cs="Symbol"/>
                <w:color w:val="000000"/>
              </w:rPr>
              <w:t>E16 1ZE</w:t>
            </w:r>
          </w:p>
          <w:p w14:paraId="0A7E2AD9" w14:textId="77777777" w:rsidR="00E02D2E" w:rsidRDefault="00E02D2E" w:rsidP="00732539">
            <w:pPr>
              <w:autoSpaceDE w:val="0"/>
              <w:spacing w:after="0" w:line="240" w:lineRule="auto"/>
              <w:jc w:val="both"/>
              <w:rPr>
                <w:rFonts w:cs="Symbol"/>
                <w:color w:val="000000"/>
              </w:rPr>
            </w:pPr>
          </w:p>
        </w:tc>
        <w:tc>
          <w:tcPr>
            <w:tcW w:w="3210" w:type="dxa"/>
            <w:tcMar>
              <w:top w:w="0" w:type="dxa"/>
              <w:left w:w="108" w:type="dxa"/>
              <w:bottom w:w="0" w:type="dxa"/>
              <w:right w:w="108" w:type="dxa"/>
            </w:tcMar>
          </w:tcPr>
          <w:p w14:paraId="253E8ED7" w14:textId="77777777" w:rsidR="00E02D2E" w:rsidRDefault="00E02D2E" w:rsidP="00732539">
            <w:pPr>
              <w:pStyle w:val="LFBFooter"/>
              <w:rPr>
                <w:color w:val="919693"/>
              </w:rPr>
            </w:pPr>
            <w:r>
              <w:rPr>
                <w:color w:val="919693"/>
              </w:rPr>
              <w:t>The London Fire Commissioner is the</w:t>
            </w:r>
            <w:r>
              <w:rPr>
                <w:color w:val="919693"/>
              </w:rPr>
              <w:br/>
              <w:t>fire and rescue authority for London</w:t>
            </w:r>
          </w:p>
          <w:p w14:paraId="6BFA96EF" w14:textId="77777777" w:rsidR="00E02D2E" w:rsidRDefault="00E02D2E" w:rsidP="00732539">
            <w:pPr>
              <w:pStyle w:val="LetterDate"/>
            </w:pPr>
          </w:p>
          <w:p w14:paraId="077D3DF2" w14:textId="17D46A01" w:rsidR="00E02D2E" w:rsidRDefault="00E02D2E" w:rsidP="00732539">
            <w:pPr>
              <w:pStyle w:val="LetterDate"/>
            </w:pPr>
            <w:bookmarkStart w:id="0" w:name="Date"/>
            <w:r>
              <w:rPr>
                <w:rStyle w:val="LetterDateGrey"/>
                <w:color w:val="919693"/>
              </w:rPr>
              <w:t xml:space="preserve">Date: </w:t>
            </w:r>
            <w:r w:rsidR="007A21F4">
              <w:rPr>
                <w:rStyle w:val="LetterDateGrey"/>
                <w:color w:val="919693"/>
              </w:rPr>
              <w:t>8</w:t>
            </w:r>
            <w:r w:rsidR="005623BA">
              <w:rPr>
                <w:rStyle w:val="LetterDateGrey"/>
                <w:color w:val="919693"/>
              </w:rPr>
              <w:t xml:space="preserve"> </w:t>
            </w:r>
            <w:r w:rsidR="00A37776">
              <w:rPr>
                <w:rStyle w:val="LetterDateGrey"/>
                <w:color w:val="919693"/>
              </w:rPr>
              <w:t>September</w:t>
            </w:r>
            <w:r>
              <w:rPr>
                <w:rStyle w:val="LetterDateGrey"/>
                <w:color w:val="919693"/>
              </w:rPr>
              <w:t xml:space="preserve"> 2025 </w:t>
            </w:r>
            <w:bookmarkEnd w:id="0"/>
          </w:p>
          <w:p w14:paraId="6ABE2EC6" w14:textId="77777777" w:rsidR="00E02D2E" w:rsidRDefault="00E02D2E" w:rsidP="00732539">
            <w:pPr>
              <w:pStyle w:val="LetterDate"/>
            </w:pPr>
            <w:r>
              <w:rPr>
                <w:rStyle w:val="LetterDateGrey"/>
              </w:rPr>
              <w:t xml:space="preserve"> </w:t>
            </w:r>
            <w:bookmarkStart w:id="1" w:name="OurRef"/>
            <w:bookmarkEnd w:id="1"/>
            <w:r>
              <w:rPr>
                <w:rStyle w:val="LetterDateGrey"/>
              </w:rPr>
              <w:t xml:space="preserve"> </w:t>
            </w:r>
          </w:p>
          <w:p w14:paraId="1D15552C" w14:textId="77777777" w:rsidR="00E02D2E" w:rsidRDefault="00E02D2E" w:rsidP="00732539">
            <w:pPr>
              <w:pStyle w:val="LetterDate"/>
            </w:pPr>
            <w:bookmarkStart w:id="2" w:name="YourRef"/>
            <w:r>
              <w:rPr>
                <w:rStyle w:val="LetterDateGrey"/>
              </w:rPr>
              <w:t xml:space="preserve"> </w:t>
            </w:r>
            <w:bookmarkEnd w:id="2"/>
          </w:p>
        </w:tc>
      </w:tr>
    </w:tbl>
    <w:p w14:paraId="50DA247C" w14:textId="3CBE1F70" w:rsidR="00E02D2E" w:rsidRDefault="00E02D2E" w:rsidP="00E02D2E">
      <w:pPr>
        <w:autoSpaceDE w:val="0"/>
        <w:spacing w:after="0" w:line="240" w:lineRule="auto"/>
        <w:jc w:val="both"/>
      </w:pPr>
      <w:r>
        <w:rPr>
          <w:rFonts w:cs="Symbol"/>
          <w:color w:val="000000"/>
        </w:rPr>
        <w:t xml:space="preserve">Dear </w:t>
      </w:r>
      <w:r w:rsidR="0092651C">
        <w:rPr>
          <w:rFonts w:cs="Symbol"/>
          <w:color w:val="000000"/>
        </w:rPr>
        <w:t>Chair</w:t>
      </w:r>
      <w:r>
        <w:rPr>
          <w:rFonts w:cs="Symbol"/>
          <w:color w:val="000000"/>
        </w:rPr>
        <w:t>,</w:t>
      </w:r>
    </w:p>
    <w:p w14:paraId="5BB6832F" w14:textId="77777777" w:rsidR="00E02D2E" w:rsidRDefault="00E02D2E" w:rsidP="00E02D2E">
      <w:pPr>
        <w:spacing w:after="0" w:line="240" w:lineRule="auto"/>
        <w:jc w:val="both"/>
        <w:rPr>
          <w:rFonts w:cs="Symbol"/>
          <w:color w:val="000000"/>
        </w:rPr>
      </w:pPr>
    </w:p>
    <w:p w14:paraId="41D088B0" w14:textId="5557B202" w:rsidR="001538F9" w:rsidRDefault="00E02D2E" w:rsidP="00E02D2E">
      <w:pPr>
        <w:autoSpaceDE w:val="0"/>
        <w:spacing w:after="0" w:line="240" w:lineRule="auto"/>
        <w:jc w:val="both"/>
        <w:rPr>
          <w:rFonts w:cs="Symbol"/>
          <w:color w:val="000000" w:themeColor="text1"/>
        </w:rPr>
      </w:pPr>
      <w:r w:rsidRPr="22AFF6D9">
        <w:rPr>
          <w:rFonts w:cs="Symbol"/>
          <w:color w:val="000000" w:themeColor="text1"/>
        </w:rPr>
        <w:t xml:space="preserve">Thank you </w:t>
      </w:r>
      <w:r w:rsidR="00E97065" w:rsidRPr="22AFF6D9">
        <w:rPr>
          <w:rFonts w:cs="Symbol"/>
          <w:color w:val="000000" w:themeColor="text1"/>
        </w:rPr>
        <w:t>again for the Fire Committee’s time and interest at the 1 Jul</w:t>
      </w:r>
      <w:r w:rsidR="00940F97" w:rsidRPr="22AFF6D9">
        <w:rPr>
          <w:rFonts w:cs="Symbol"/>
          <w:color w:val="000000" w:themeColor="text1"/>
        </w:rPr>
        <w:t>y session on my priorities as London Fire Commissioner</w:t>
      </w:r>
      <w:r w:rsidR="00D80CC0" w:rsidRPr="22AFF6D9">
        <w:rPr>
          <w:rFonts w:cs="Symbol"/>
          <w:color w:val="000000" w:themeColor="text1"/>
        </w:rPr>
        <w:t xml:space="preserve"> (LFC)</w:t>
      </w:r>
      <w:r w:rsidR="00A37776" w:rsidRPr="22AFF6D9">
        <w:rPr>
          <w:rFonts w:cs="Symbol"/>
          <w:color w:val="000000" w:themeColor="text1"/>
        </w:rPr>
        <w:t xml:space="preserve">. The below outlines </w:t>
      </w:r>
      <w:r w:rsidR="00996667" w:rsidRPr="22AFF6D9">
        <w:rPr>
          <w:rFonts w:cs="Symbol"/>
          <w:color w:val="000000" w:themeColor="text1"/>
        </w:rPr>
        <w:t xml:space="preserve">the </w:t>
      </w:r>
      <w:r w:rsidR="009A25F5" w:rsidRPr="22AFF6D9">
        <w:rPr>
          <w:rFonts w:cs="Symbol"/>
          <w:color w:val="000000" w:themeColor="text1"/>
        </w:rPr>
        <w:t>actions</w:t>
      </w:r>
      <w:r w:rsidR="00996667" w:rsidRPr="22AFF6D9">
        <w:rPr>
          <w:rFonts w:cs="Symbol"/>
          <w:color w:val="000000" w:themeColor="text1"/>
        </w:rPr>
        <w:t xml:space="preserve"> being taken by </w:t>
      </w:r>
      <w:r w:rsidR="00A37776" w:rsidRPr="22AFF6D9">
        <w:rPr>
          <w:rFonts w:cs="Symbol"/>
          <w:color w:val="000000" w:themeColor="text1"/>
        </w:rPr>
        <w:t>London Fire Brigade</w:t>
      </w:r>
      <w:r w:rsidR="00996667" w:rsidRPr="22AFF6D9">
        <w:rPr>
          <w:rFonts w:cs="Symbol"/>
          <w:color w:val="000000" w:themeColor="text1"/>
        </w:rPr>
        <w:t xml:space="preserve"> </w:t>
      </w:r>
      <w:r w:rsidR="00A37776" w:rsidRPr="22AFF6D9">
        <w:rPr>
          <w:rFonts w:cs="Symbol"/>
          <w:color w:val="000000" w:themeColor="text1"/>
        </w:rPr>
        <w:t xml:space="preserve">(LFB) </w:t>
      </w:r>
      <w:r w:rsidR="00996667" w:rsidRPr="22AFF6D9">
        <w:rPr>
          <w:rFonts w:cs="Symbol"/>
          <w:color w:val="000000" w:themeColor="text1"/>
        </w:rPr>
        <w:t xml:space="preserve">that respond to </w:t>
      </w:r>
      <w:r w:rsidR="00A37776" w:rsidRPr="22AFF6D9">
        <w:rPr>
          <w:rFonts w:cs="Symbol"/>
          <w:color w:val="000000" w:themeColor="text1"/>
        </w:rPr>
        <w:t xml:space="preserve">the recommendations </w:t>
      </w:r>
      <w:r w:rsidR="00996667" w:rsidRPr="22AFF6D9">
        <w:rPr>
          <w:rFonts w:cs="Symbol"/>
          <w:color w:val="000000" w:themeColor="text1"/>
        </w:rPr>
        <w:t>within</w:t>
      </w:r>
      <w:r w:rsidR="00A37776" w:rsidRPr="22AFF6D9">
        <w:rPr>
          <w:rFonts w:cs="Symbol"/>
          <w:color w:val="000000" w:themeColor="text1"/>
        </w:rPr>
        <w:t xml:space="preserve"> </w:t>
      </w:r>
      <w:r w:rsidR="001F2F2E" w:rsidRPr="22AFF6D9">
        <w:rPr>
          <w:rFonts w:cs="Symbol"/>
          <w:color w:val="000000" w:themeColor="text1"/>
        </w:rPr>
        <w:t xml:space="preserve">the </w:t>
      </w:r>
      <w:r w:rsidR="00970812" w:rsidRPr="22AFF6D9">
        <w:rPr>
          <w:rFonts w:cs="Symbol"/>
          <w:color w:val="000000" w:themeColor="text1"/>
        </w:rPr>
        <w:t>C</w:t>
      </w:r>
      <w:r w:rsidR="001F2F2E" w:rsidRPr="22AFF6D9">
        <w:rPr>
          <w:rFonts w:cs="Symbol"/>
          <w:color w:val="000000" w:themeColor="text1"/>
        </w:rPr>
        <w:t>ommittee’s</w:t>
      </w:r>
      <w:r w:rsidR="00C5240C" w:rsidRPr="22AFF6D9">
        <w:rPr>
          <w:rFonts w:cs="Symbol"/>
          <w:color w:val="000000" w:themeColor="text1"/>
        </w:rPr>
        <w:t xml:space="preserve"> follow-up letter </w:t>
      </w:r>
      <w:r w:rsidR="001F2F2E" w:rsidRPr="22AFF6D9">
        <w:rPr>
          <w:rFonts w:cs="Symbol"/>
          <w:color w:val="000000" w:themeColor="text1"/>
        </w:rPr>
        <w:t>dated</w:t>
      </w:r>
      <w:r w:rsidR="00C5240C" w:rsidRPr="22AFF6D9">
        <w:rPr>
          <w:rFonts w:cs="Symbol"/>
          <w:color w:val="000000" w:themeColor="text1"/>
        </w:rPr>
        <w:t xml:space="preserve"> 28 July. </w:t>
      </w:r>
      <w:r w:rsidR="00940F97" w:rsidRPr="22AFF6D9">
        <w:rPr>
          <w:rFonts w:cs="Symbol"/>
          <w:color w:val="000000" w:themeColor="text1"/>
        </w:rPr>
        <w:t xml:space="preserve"> </w:t>
      </w:r>
    </w:p>
    <w:p w14:paraId="63E0A284" w14:textId="77777777" w:rsidR="001538F9" w:rsidRDefault="001538F9" w:rsidP="00E02D2E">
      <w:pPr>
        <w:autoSpaceDE w:val="0"/>
        <w:spacing w:after="0" w:line="240" w:lineRule="auto"/>
        <w:jc w:val="both"/>
        <w:rPr>
          <w:rFonts w:cs="Symbol"/>
          <w:color w:val="000000" w:themeColor="text1"/>
        </w:rPr>
      </w:pPr>
    </w:p>
    <w:p w14:paraId="7082D9CB" w14:textId="5CB358A1" w:rsidR="001538F9" w:rsidRPr="000F76F4" w:rsidRDefault="001538F9" w:rsidP="00E02D2E">
      <w:pPr>
        <w:autoSpaceDE w:val="0"/>
        <w:spacing w:after="0" w:line="240" w:lineRule="auto"/>
        <w:jc w:val="both"/>
        <w:rPr>
          <w:rFonts w:cs="Symbol"/>
          <w:b/>
          <w:bCs/>
          <w:color w:val="000000" w:themeColor="text1"/>
        </w:rPr>
      </w:pPr>
      <w:r w:rsidRPr="000F76F4">
        <w:rPr>
          <w:rFonts w:cs="Symbol"/>
          <w:b/>
          <w:bCs/>
          <w:color w:val="000000" w:themeColor="text1"/>
        </w:rPr>
        <w:t>Recommendation 1: By November 2026 LFB should either: (</w:t>
      </w:r>
      <w:proofErr w:type="spellStart"/>
      <w:r w:rsidRPr="000F76F4">
        <w:rPr>
          <w:rFonts w:cs="Symbol"/>
          <w:b/>
          <w:bCs/>
          <w:color w:val="000000" w:themeColor="text1"/>
        </w:rPr>
        <w:t>i</w:t>
      </w:r>
      <w:proofErr w:type="spellEnd"/>
      <w:r w:rsidRPr="000F76F4">
        <w:rPr>
          <w:rFonts w:cs="Symbol"/>
          <w:b/>
          <w:bCs/>
          <w:color w:val="000000" w:themeColor="text1"/>
        </w:rPr>
        <w:t>) carry out an analysis of its performance against the 19 fire standards; or (ii) conduct a self-assessment of its performance against the HMICFRS 2025-27 inspection framework. LFB should share the findings of this assessment with the Fire Committee by the end of 2026.</w:t>
      </w:r>
    </w:p>
    <w:p w14:paraId="25BC0EBA" w14:textId="77777777" w:rsidR="00E94245" w:rsidRDefault="00E94245" w:rsidP="00E02D2E">
      <w:pPr>
        <w:autoSpaceDE w:val="0"/>
        <w:spacing w:after="0" w:line="240" w:lineRule="auto"/>
        <w:jc w:val="both"/>
        <w:rPr>
          <w:rFonts w:cs="Symbol"/>
          <w:color w:val="000000" w:themeColor="text1"/>
        </w:rPr>
      </w:pPr>
    </w:p>
    <w:p w14:paraId="32F2E571" w14:textId="1670B210" w:rsidR="00912F39" w:rsidRDefault="000503E1" w:rsidP="00E02D2E">
      <w:pPr>
        <w:autoSpaceDE w:val="0"/>
        <w:spacing w:after="0" w:line="240" w:lineRule="auto"/>
        <w:jc w:val="both"/>
        <w:rPr>
          <w:rFonts w:cs="Symbol"/>
          <w:color w:val="000000" w:themeColor="text1"/>
        </w:rPr>
      </w:pPr>
      <w:r w:rsidRPr="22AFF6D9">
        <w:rPr>
          <w:rFonts w:cs="Symbol"/>
          <w:color w:val="000000" w:themeColor="text1"/>
        </w:rPr>
        <w:t>A program</w:t>
      </w:r>
      <w:r w:rsidR="00654425" w:rsidRPr="22AFF6D9">
        <w:rPr>
          <w:rFonts w:cs="Symbol"/>
          <w:color w:val="000000" w:themeColor="text1"/>
        </w:rPr>
        <w:t xml:space="preserve">me </w:t>
      </w:r>
      <w:r w:rsidRPr="22AFF6D9">
        <w:rPr>
          <w:rFonts w:cs="Symbol"/>
          <w:color w:val="000000" w:themeColor="text1"/>
        </w:rPr>
        <w:t xml:space="preserve">is underway which will enable </w:t>
      </w:r>
      <w:r w:rsidR="000304EC" w:rsidRPr="22AFF6D9">
        <w:rPr>
          <w:rFonts w:cs="Symbol"/>
          <w:color w:val="000000" w:themeColor="text1"/>
        </w:rPr>
        <w:t xml:space="preserve">LFB to determine current levels of compliance against the </w:t>
      </w:r>
      <w:r w:rsidR="00F227CF" w:rsidRPr="22AFF6D9">
        <w:rPr>
          <w:rFonts w:cs="Symbol"/>
          <w:color w:val="000000" w:themeColor="text1"/>
        </w:rPr>
        <w:t xml:space="preserve">Fire Standard Board’s </w:t>
      </w:r>
      <w:r w:rsidR="000304EC" w:rsidRPr="22AFF6D9">
        <w:rPr>
          <w:rFonts w:cs="Symbol"/>
          <w:color w:val="000000" w:themeColor="text1"/>
        </w:rPr>
        <w:t>19 fire standards</w:t>
      </w:r>
      <w:r w:rsidR="007E564E" w:rsidRPr="22AFF6D9">
        <w:rPr>
          <w:rFonts w:cs="Symbol"/>
          <w:color w:val="000000" w:themeColor="text1"/>
        </w:rPr>
        <w:t xml:space="preserve">. Each standard has been assigned a lead </w:t>
      </w:r>
      <w:r w:rsidR="00717B40" w:rsidRPr="22AFF6D9">
        <w:rPr>
          <w:rFonts w:cs="Symbol"/>
          <w:color w:val="000000" w:themeColor="text1"/>
        </w:rPr>
        <w:t xml:space="preserve">responsible for </w:t>
      </w:r>
      <w:r w:rsidR="00664F58" w:rsidRPr="22AFF6D9">
        <w:rPr>
          <w:rFonts w:cs="Symbol"/>
          <w:color w:val="000000" w:themeColor="text1"/>
        </w:rPr>
        <w:t>this evaluation</w:t>
      </w:r>
      <w:r w:rsidR="00717B40" w:rsidRPr="22AFF6D9">
        <w:rPr>
          <w:rFonts w:cs="Symbol"/>
          <w:color w:val="000000" w:themeColor="text1"/>
        </w:rPr>
        <w:t xml:space="preserve"> using the National Fire Chiefs Council (NFCC) </w:t>
      </w:r>
      <w:r w:rsidR="003C19A4" w:rsidRPr="22AFF6D9">
        <w:rPr>
          <w:rFonts w:cs="Symbol"/>
          <w:color w:val="000000" w:themeColor="text1"/>
        </w:rPr>
        <w:t>implementation tool.</w:t>
      </w:r>
      <w:r w:rsidR="0062277F" w:rsidRPr="22AFF6D9">
        <w:rPr>
          <w:rFonts w:cs="Symbol"/>
          <w:color w:val="000000" w:themeColor="text1"/>
        </w:rPr>
        <w:t xml:space="preserve"> To ensure the rigour of these findings, </w:t>
      </w:r>
      <w:r w:rsidR="00B5541F" w:rsidRPr="22AFF6D9">
        <w:rPr>
          <w:rFonts w:cs="Symbol"/>
          <w:color w:val="000000" w:themeColor="text1"/>
        </w:rPr>
        <w:t xml:space="preserve">each compliance check will be subject to scrutiny through the Brigade’s Risk and Assurance Board. </w:t>
      </w:r>
      <w:r w:rsidR="00245309" w:rsidRPr="22AFF6D9">
        <w:rPr>
          <w:rFonts w:cs="Symbol"/>
          <w:color w:val="000000" w:themeColor="text1"/>
        </w:rPr>
        <w:t xml:space="preserve">LFB would be happy to share the findings with the </w:t>
      </w:r>
      <w:r w:rsidR="00970812" w:rsidRPr="22AFF6D9">
        <w:rPr>
          <w:rFonts w:cs="Symbol"/>
          <w:color w:val="000000" w:themeColor="text1"/>
        </w:rPr>
        <w:t>C</w:t>
      </w:r>
      <w:r w:rsidR="00245309" w:rsidRPr="22AFF6D9">
        <w:rPr>
          <w:rFonts w:cs="Symbol"/>
          <w:color w:val="000000" w:themeColor="text1"/>
        </w:rPr>
        <w:t xml:space="preserve">ommittee once this has been completed.  </w:t>
      </w:r>
    </w:p>
    <w:p w14:paraId="17101D5F" w14:textId="455D669E" w:rsidR="001538F9" w:rsidRDefault="001538F9" w:rsidP="22AFF6D9">
      <w:pPr>
        <w:autoSpaceDE w:val="0"/>
        <w:spacing w:after="0" w:line="240" w:lineRule="auto"/>
        <w:jc w:val="both"/>
        <w:rPr>
          <w:rFonts w:cs="Symbol"/>
          <w:color w:val="000000" w:themeColor="text1"/>
        </w:rPr>
      </w:pPr>
    </w:p>
    <w:p w14:paraId="195CBE60" w14:textId="0A180732" w:rsidR="001538F9" w:rsidRPr="000F76F4" w:rsidRDefault="004D42F8" w:rsidP="00E02D2E">
      <w:pPr>
        <w:autoSpaceDE w:val="0"/>
        <w:spacing w:after="0" w:line="240" w:lineRule="auto"/>
        <w:jc w:val="both"/>
        <w:rPr>
          <w:rFonts w:cs="Symbol"/>
          <w:b/>
          <w:bCs/>
          <w:color w:val="000000" w:themeColor="text1"/>
        </w:rPr>
      </w:pPr>
      <w:r w:rsidRPr="000F76F4">
        <w:rPr>
          <w:rFonts w:cs="Symbol"/>
          <w:b/>
          <w:bCs/>
          <w:color w:val="000000" w:themeColor="text1"/>
        </w:rPr>
        <w:t xml:space="preserve">Recommendation 2: LFB should share the findings of the review of LFB’s HR function once </w:t>
      </w:r>
      <w:r w:rsidR="005623BA" w:rsidRPr="000F76F4">
        <w:rPr>
          <w:rFonts w:cs="Symbol"/>
          <w:b/>
          <w:bCs/>
          <w:color w:val="000000" w:themeColor="text1"/>
        </w:rPr>
        <w:t>complete and</w:t>
      </w:r>
      <w:r w:rsidRPr="000F76F4">
        <w:rPr>
          <w:rFonts w:cs="Symbol"/>
          <w:b/>
          <w:bCs/>
          <w:color w:val="000000" w:themeColor="text1"/>
        </w:rPr>
        <w:t xml:space="preserve"> update the Committee on progress towards implementing any recommendations annually (ahead of the Committee’s Q&amp;A with the Commissioner and Deputy Mayor).</w:t>
      </w:r>
    </w:p>
    <w:p w14:paraId="4573E654" w14:textId="77777777" w:rsidR="00E71D4F" w:rsidRDefault="00E71D4F" w:rsidP="00E02D2E">
      <w:pPr>
        <w:autoSpaceDE w:val="0"/>
        <w:spacing w:after="0" w:line="240" w:lineRule="auto"/>
        <w:jc w:val="both"/>
        <w:rPr>
          <w:rFonts w:cs="Symbol"/>
          <w:color w:val="000000" w:themeColor="text1"/>
        </w:rPr>
      </w:pPr>
    </w:p>
    <w:p w14:paraId="07093F1C" w14:textId="2271B6F2" w:rsidR="00961D17" w:rsidRDefault="00077E73" w:rsidP="00E02D2E">
      <w:pPr>
        <w:autoSpaceDE w:val="0"/>
        <w:spacing w:after="0" w:line="240" w:lineRule="auto"/>
        <w:jc w:val="both"/>
        <w:rPr>
          <w:rFonts w:cs="Symbol"/>
          <w:color w:val="000000" w:themeColor="text1"/>
        </w:rPr>
      </w:pPr>
      <w:r w:rsidRPr="22AFF6D9">
        <w:rPr>
          <w:rFonts w:cs="Symbol"/>
          <w:color w:val="000000" w:themeColor="text1"/>
        </w:rPr>
        <w:t>I welcome the Committee’s continued scrutiny of the progress and improvements that have been made within our People Services department. In the Committee</w:t>
      </w:r>
      <w:r w:rsidR="002D1F9D" w:rsidRPr="22AFF6D9">
        <w:rPr>
          <w:rFonts w:cs="Symbol"/>
          <w:color w:val="000000" w:themeColor="text1"/>
        </w:rPr>
        <w:t xml:space="preserve"> meeting</w:t>
      </w:r>
      <w:r w:rsidRPr="22AFF6D9">
        <w:rPr>
          <w:rFonts w:cs="Symbol"/>
          <w:color w:val="000000" w:themeColor="text1"/>
        </w:rPr>
        <w:t xml:space="preserve">, </w:t>
      </w:r>
      <w:r w:rsidR="000B30AA" w:rsidRPr="22AFF6D9">
        <w:rPr>
          <w:rFonts w:cs="Symbol"/>
          <w:color w:val="000000" w:themeColor="text1"/>
        </w:rPr>
        <w:t xml:space="preserve">I spoke of Sally Hopper’s role as the new Director of People </w:t>
      </w:r>
      <w:r w:rsidR="002D1F9D" w:rsidRPr="22AFF6D9">
        <w:rPr>
          <w:rFonts w:cs="Symbol"/>
          <w:color w:val="000000" w:themeColor="text1"/>
        </w:rPr>
        <w:t xml:space="preserve">to </w:t>
      </w:r>
      <w:r w:rsidR="00607F19" w:rsidRPr="22AFF6D9">
        <w:rPr>
          <w:rFonts w:cs="Symbol"/>
          <w:color w:val="000000" w:themeColor="text1"/>
        </w:rPr>
        <w:t>keep</w:t>
      </w:r>
      <w:r w:rsidR="002D1F9D" w:rsidRPr="22AFF6D9">
        <w:rPr>
          <w:rFonts w:cs="Symbol"/>
          <w:color w:val="000000" w:themeColor="text1"/>
        </w:rPr>
        <w:t xml:space="preserve"> </w:t>
      </w:r>
      <w:r w:rsidR="00607F19" w:rsidRPr="22AFF6D9">
        <w:rPr>
          <w:rFonts w:cs="Symbol"/>
          <w:color w:val="000000" w:themeColor="text1"/>
        </w:rPr>
        <w:t>the operations of her</w:t>
      </w:r>
      <w:r w:rsidR="002D1F9D" w:rsidRPr="22AFF6D9">
        <w:rPr>
          <w:rFonts w:cs="Symbol"/>
          <w:color w:val="000000" w:themeColor="text1"/>
        </w:rPr>
        <w:t xml:space="preserve"> department </w:t>
      </w:r>
      <w:r w:rsidR="00607F19" w:rsidRPr="22AFF6D9">
        <w:rPr>
          <w:rFonts w:cs="Symbol"/>
          <w:color w:val="000000" w:themeColor="text1"/>
        </w:rPr>
        <w:t xml:space="preserve">under review </w:t>
      </w:r>
      <w:r w:rsidR="002D1F9D" w:rsidRPr="22AFF6D9">
        <w:rPr>
          <w:rFonts w:cs="Symbol"/>
          <w:color w:val="000000" w:themeColor="text1"/>
        </w:rPr>
        <w:t xml:space="preserve">and identify where improvements could be made, which I would expect </w:t>
      </w:r>
      <w:r w:rsidR="00607F19" w:rsidRPr="22AFF6D9">
        <w:rPr>
          <w:rFonts w:cs="Symbol"/>
          <w:color w:val="000000" w:themeColor="text1"/>
        </w:rPr>
        <w:t xml:space="preserve">from </w:t>
      </w:r>
      <w:r w:rsidR="0019499D" w:rsidRPr="22AFF6D9">
        <w:rPr>
          <w:rFonts w:cs="Symbol"/>
          <w:color w:val="000000" w:themeColor="text1"/>
        </w:rPr>
        <w:t>all</w:t>
      </w:r>
      <w:r w:rsidR="00607F19" w:rsidRPr="22AFF6D9">
        <w:rPr>
          <w:rFonts w:cs="Symbol"/>
          <w:color w:val="000000" w:themeColor="text1"/>
        </w:rPr>
        <w:t xml:space="preserve"> LFB director</w:t>
      </w:r>
      <w:r w:rsidR="0019499D" w:rsidRPr="22AFF6D9">
        <w:rPr>
          <w:rFonts w:cs="Symbol"/>
          <w:color w:val="000000" w:themeColor="text1"/>
        </w:rPr>
        <w:t>s</w:t>
      </w:r>
      <w:r w:rsidR="00607F19" w:rsidRPr="22AFF6D9">
        <w:rPr>
          <w:rFonts w:cs="Symbol"/>
          <w:color w:val="000000" w:themeColor="text1"/>
        </w:rPr>
        <w:t xml:space="preserve"> </w:t>
      </w:r>
      <w:r w:rsidR="002D1F9D" w:rsidRPr="22AFF6D9">
        <w:rPr>
          <w:rFonts w:cs="Symbol"/>
          <w:color w:val="000000" w:themeColor="text1"/>
        </w:rPr>
        <w:t xml:space="preserve">as </w:t>
      </w:r>
      <w:r w:rsidR="000B30AA" w:rsidRPr="22AFF6D9">
        <w:rPr>
          <w:rFonts w:cs="Symbol"/>
          <w:color w:val="000000" w:themeColor="text1"/>
        </w:rPr>
        <w:t xml:space="preserve">part of carrying out </w:t>
      </w:r>
      <w:r w:rsidR="00607F19" w:rsidRPr="22AFF6D9">
        <w:rPr>
          <w:rFonts w:cs="Symbol"/>
          <w:color w:val="000000" w:themeColor="text1"/>
        </w:rPr>
        <w:t xml:space="preserve">their </w:t>
      </w:r>
      <w:r w:rsidR="000B30AA" w:rsidRPr="22AFF6D9">
        <w:rPr>
          <w:rFonts w:cs="Symbol"/>
          <w:color w:val="000000" w:themeColor="text1"/>
        </w:rPr>
        <w:t>business as usual</w:t>
      </w:r>
      <w:r w:rsidR="00607F19" w:rsidRPr="22AFF6D9">
        <w:rPr>
          <w:rFonts w:cs="Symbol"/>
          <w:color w:val="000000" w:themeColor="text1"/>
        </w:rPr>
        <w:t xml:space="preserve">. </w:t>
      </w:r>
      <w:r w:rsidR="00A379B9" w:rsidRPr="22AFF6D9">
        <w:rPr>
          <w:rFonts w:cs="Symbol"/>
          <w:color w:val="000000" w:themeColor="text1"/>
        </w:rPr>
        <w:t>As a</w:t>
      </w:r>
      <w:r w:rsidR="00607F19" w:rsidRPr="22AFF6D9">
        <w:rPr>
          <w:rFonts w:cs="Symbol"/>
          <w:color w:val="000000" w:themeColor="text1"/>
        </w:rPr>
        <w:t xml:space="preserve"> ne</w:t>
      </w:r>
      <w:r w:rsidR="0059011E" w:rsidRPr="22AFF6D9">
        <w:rPr>
          <w:rFonts w:cs="Symbol"/>
          <w:color w:val="000000" w:themeColor="text1"/>
        </w:rPr>
        <w:t>w</w:t>
      </w:r>
      <w:r w:rsidR="00607F19" w:rsidRPr="22AFF6D9">
        <w:rPr>
          <w:rFonts w:cs="Symbol"/>
          <w:color w:val="000000" w:themeColor="text1"/>
        </w:rPr>
        <w:t xml:space="preserve"> director</w:t>
      </w:r>
      <w:r w:rsidR="00A379B9" w:rsidRPr="22AFF6D9">
        <w:rPr>
          <w:rFonts w:cs="Symbol"/>
          <w:color w:val="000000" w:themeColor="text1"/>
        </w:rPr>
        <w:t>,</w:t>
      </w:r>
      <w:r w:rsidR="00085B83" w:rsidRPr="22AFF6D9">
        <w:rPr>
          <w:rFonts w:cs="Symbol"/>
          <w:color w:val="000000" w:themeColor="text1"/>
        </w:rPr>
        <w:t xml:space="preserve"> S</w:t>
      </w:r>
      <w:r w:rsidR="0059011E" w:rsidRPr="22AFF6D9">
        <w:rPr>
          <w:rFonts w:cs="Symbol"/>
          <w:color w:val="000000" w:themeColor="text1"/>
        </w:rPr>
        <w:t>ally</w:t>
      </w:r>
      <w:r w:rsidR="0003043D" w:rsidRPr="22AFF6D9">
        <w:rPr>
          <w:rFonts w:cs="Symbol"/>
          <w:color w:val="000000" w:themeColor="text1"/>
        </w:rPr>
        <w:t xml:space="preserve"> </w:t>
      </w:r>
      <w:r w:rsidR="00607F19" w:rsidRPr="22AFF6D9">
        <w:rPr>
          <w:rFonts w:cs="Symbol"/>
          <w:color w:val="000000" w:themeColor="text1"/>
        </w:rPr>
        <w:t xml:space="preserve">may have </w:t>
      </w:r>
      <w:r w:rsidR="0059011E" w:rsidRPr="22AFF6D9">
        <w:rPr>
          <w:rFonts w:cs="Symbol"/>
          <w:color w:val="000000" w:themeColor="text1"/>
        </w:rPr>
        <w:t>some</w:t>
      </w:r>
      <w:r w:rsidR="00C74A62" w:rsidRPr="22AFF6D9">
        <w:rPr>
          <w:rFonts w:cs="Symbol"/>
          <w:color w:val="000000" w:themeColor="text1"/>
        </w:rPr>
        <w:t xml:space="preserve"> best practice </w:t>
      </w:r>
      <w:r w:rsidR="00607F19" w:rsidRPr="22AFF6D9">
        <w:rPr>
          <w:rFonts w:cs="Symbol"/>
          <w:color w:val="000000" w:themeColor="text1"/>
        </w:rPr>
        <w:t xml:space="preserve">from her experience in previous roles </w:t>
      </w:r>
      <w:r w:rsidR="00C74A62" w:rsidRPr="22AFF6D9">
        <w:rPr>
          <w:rFonts w:cs="Symbol"/>
          <w:color w:val="000000" w:themeColor="text1"/>
        </w:rPr>
        <w:t xml:space="preserve">that </w:t>
      </w:r>
      <w:r w:rsidR="00085B83" w:rsidRPr="22AFF6D9">
        <w:rPr>
          <w:rFonts w:cs="Symbol"/>
          <w:color w:val="000000" w:themeColor="text1"/>
        </w:rPr>
        <w:t xml:space="preserve">she </w:t>
      </w:r>
      <w:r w:rsidR="007E7BEF" w:rsidRPr="22AFF6D9">
        <w:rPr>
          <w:rFonts w:cs="Symbol"/>
          <w:color w:val="000000" w:themeColor="text1"/>
        </w:rPr>
        <w:t>considers LFB would benefit from</w:t>
      </w:r>
      <w:r w:rsidR="00C74A62" w:rsidRPr="22AFF6D9">
        <w:rPr>
          <w:rFonts w:cs="Symbol"/>
          <w:color w:val="000000" w:themeColor="text1"/>
        </w:rPr>
        <w:t xml:space="preserve"> implement</w:t>
      </w:r>
      <w:r w:rsidR="007E7BEF" w:rsidRPr="22AFF6D9">
        <w:rPr>
          <w:rFonts w:cs="Symbol"/>
          <w:color w:val="000000" w:themeColor="text1"/>
        </w:rPr>
        <w:t>ing</w:t>
      </w:r>
      <w:r w:rsidR="00A379B9" w:rsidRPr="22AFF6D9">
        <w:rPr>
          <w:rFonts w:cs="Symbol"/>
          <w:color w:val="000000" w:themeColor="text1"/>
        </w:rPr>
        <w:t xml:space="preserve"> once she has time to settle into her role, which is what I ref</w:t>
      </w:r>
      <w:r w:rsidR="00B45348" w:rsidRPr="22AFF6D9">
        <w:rPr>
          <w:rFonts w:cs="Symbol"/>
          <w:color w:val="000000" w:themeColor="text1"/>
        </w:rPr>
        <w:t>erred to during the Committee meeting. However,</w:t>
      </w:r>
      <w:r w:rsidR="00A044A0" w:rsidRPr="22AFF6D9">
        <w:rPr>
          <w:rFonts w:cs="Symbol"/>
          <w:color w:val="000000" w:themeColor="text1"/>
        </w:rPr>
        <w:t xml:space="preserve"> there</w:t>
      </w:r>
      <w:r w:rsidR="007E7BEF" w:rsidRPr="22AFF6D9">
        <w:rPr>
          <w:rFonts w:cs="Symbol"/>
          <w:color w:val="000000" w:themeColor="text1"/>
        </w:rPr>
        <w:t xml:space="preserve"> </w:t>
      </w:r>
      <w:r w:rsidR="00A044A0" w:rsidRPr="22AFF6D9">
        <w:rPr>
          <w:rFonts w:cs="Symbol"/>
          <w:color w:val="000000" w:themeColor="text1"/>
        </w:rPr>
        <w:t>are</w:t>
      </w:r>
      <w:r w:rsidR="007E7BEF" w:rsidRPr="22AFF6D9">
        <w:rPr>
          <w:rFonts w:cs="Symbol"/>
          <w:color w:val="000000" w:themeColor="text1"/>
        </w:rPr>
        <w:t xml:space="preserve"> currently</w:t>
      </w:r>
      <w:r w:rsidR="00A044A0" w:rsidRPr="22AFF6D9">
        <w:rPr>
          <w:rFonts w:cs="Symbol"/>
          <w:color w:val="000000" w:themeColor="text1"/>
        </w:rPr>
        <w:t xml:space="preserve"> no plans</w:t>
      </w:r>
      <w:r w:rsidR="007E7BEF" w:rsidRPr="22AFF6D9">
        <w:rPr>
          <w:rFonts w:cs="Symbol"/>
          <w:color w:val="000000" w:themeColor="text1"/>
        </w:rPr>
        <w:t xml:space="preserve"> for this to take the form </w:t>
      </w:r>
      <w:r w:rsidR="00C52A6A" w:rsidRPr="22AFF6D9">
        <w:rPr>
          <w:rFonts w:cs="Symbol"/>
          <w:color w:val="000000" w:themeColor="text1"/>
        </w:rPr>
        <w:t xml:space="preserve">of a formal review with recommendations to report to the Committee. </w:t>
      </w:r>
    </w:p>
    <w:p w14:paraId="7E236BFE" w14:textId="77777777" w:rsidR="00961D17" w:rsidRDefault="00961D17" w:rsidP="00E02D2E">
      <w:pPr>
        <w:autoSpaceDE w:val="0"/>
        <w:spacing w:after="0" w:line="240" w:lineRule="auto"/>
        <w:jc w:val="both"/>
        <w:rPr>
          <w:rFonts w:cs="Symbol"/>
          <w:color w:val="000000" w:themeColor="text1"/>
        </w:rPr>
      </w:pPr>
    </w:p>
    <w:p w14:paraId="6186770D" w14:textId="5DCD4425" w:rsidR="0025525E" w:rsidRDefault="004D7478" w:rsidP="00E02D2E">
      <w:pPr>
        <w:autoSpaceDE w:val="0"/>
        <w:spacing w:after="0" w:line="240" w:lineRule="auto"/>
        <w:jc w:val="both"/>
        <w:rPr>
          <w:rFonts w:cs="Symbol"/>
          <w:color w:val="000000" w:themeColor="text1"/>
        </w:rPr>
      </w:pPr>
      <w:r w:rsidRPr="22AFF6D9">
        <w:rPr>
          <w:rFonts w:cs="Symbol"/>
          <w:color w:val="000000" w:themeColor="text1"/>
        </w:rPr>
        <w:t xml:space="preserve">LFB has been subject to </w:t>
      </w:r>
      <w:proofErr w:type="gramStart"/>
      <w:r w:rsidRPr="22AFF6D9">
        <w:rPr>
          <w:rFonts w:cs="Symbol"/>
          <w:color w:val="000000" w:themeColor="text1"/>
        </w:rPr>
        <w:t>a number of</w:t>
      </w:r>
      <w:proofErr w:type="gramEnd"/>
      <w:r w:rsidRPr="22AFF6D9">
        <w:rPr>
          <w:rFonts w:cs="Symbol"/>
          <w:color w:val="000000" w:themeColor="text1"/>
        </w:rPr>
        <w:t xml:space="preserve"> formal reviews which </w:t>
      </w:r>
      <w:r w:rsidR="00630FC4" w:rsidRPr="22AFF6D9">
        <w:rPr>
          <w:rFonts w:cs="Symbol"/>
          <w:color w:val="000000" w:themeColor="text1"/>
        </w:rPr>
        <w:t>provided</w:t>
      </w:r>
      <w:r w:rsidRPr="22AFF6D9">
        <w:rPr>
          <w:rFonts w:cs="Symbol"/>
          <w:color w:val="000000" w:themeColor="text1"/>
        </w:rPr>
        <w:t xml:space="preserve"> recommendations </w:t>
      </w:r>
      <w:r w:rsidR="00630FC4" w:rsidRPr="22AFF6D9">
        <w:rPr>
          <w:rFonts w:cs="Symbol"/>
          <w:color w:val="000000" w:themeColor="text1"/>
        </w:rPr>
        <w:t>relevant</w:t>
      </w:r>
      <w:r w:rsidRPr="22AFF6D9">
        <w:rPr>
          <w:rFonts w:cs="Symbol"/>
          <w:color w:val="000000" w:themeColor="text1"/>
        </w:rPr>
        <w:t xml:space="preserve"> </w:t>
      </w:r>
      <w:r w:rsidR="00630FC4" w:rsidRPr="22AFF6D9">
        <w:rPr>
          <w:rFonts w:cs="Symbol"/>
          <w:color w:val="000000" w:themeColor="text1"/>
        </w:rPr>
        <w:t>to</w:t>
      </w:r>
      <w:r w:rsidRPr="22AFF6D9">
        <w:rPr>
          <w:rFonts w:cs="Symbol"/>
          <w:color w:val="000000" w:themeColor="text1"/>
        </w:rPr>
        <w:t xml:space="preserve"> LFB’s HR </w:t>
      </w:r>
      <w:r w:rsidR="00630FC4" w:rsidRPr="22AFF6D9">
        <w:rPr>
          <w:rFonts w:cs="Symbol"/>
          <w:color w:val="000000" w:themeColor="text1"/>
        </w:rPr>
        <w:t>function</w:t>
      </w:r>
      <w:r w:rsidRPr="22AFF6D9">
        <w:rPr>
          <w:rFonts w:cs="Symbol"/>
          <w:color w:val="000000" w:themeColor="text1"/>
        </w:rPr>
        <w:t>. This included the Independent Culture Review of London Fire Brigade</w:t>
      </w:r>
      <w:r w:rsidR="00B704C2" w:rsidRPr="22AFF6D9">
        <w:rPr>
          <w:rFonts w:cs="Symbol"/>
          <w:color w:val="000000" w:themeColor="text1"/>
        </w:rPr>
        <w:t xml:space="preserve"> published in November 2022</w:t>
      </w:r>
      <w:r w:rsidRPr="22AFF6D9">
        <w:rPr>
          <w:rFonts w:cs="Symbol"/>
          <w:color w:val="000000" w:themeColor="text1"/>
        </w:rPr>
        <w:t xml:space="preserve"> and the subsequent Independent Review of </w:t>
      </w:r>
      <w:r w:rsidR="00D5209D" w:rsidRPr="22AFF6D9">
        <w:rPr>
          <w:rFonts w:cs="Symbol"/>
          <w:color w:val="000000" w:themeColor="text1"/>
        </w:rPr>
        <w:t>People Services</w:t>
      </w:r>
      <w:r w:rsidRPr="22AFF6D9">
        <w:rPr>
          <w:rFonts w:cs="Symbol"/>
          <w:color w:val="000000" w:themeColor="text1"/>
        </w:rPr>
        <w:t xml:space="preserve"> undertaken by Dr Jenny Simnett. </w:t>
      </w:r>
      <w:r w:rsidR="002B0196" w:rsidRPr="22AFF6D9">
        <w:rPr>
          <w:rFonts w:cs="Symbol"/>
          <w:color w:val="000000" w:themeColor="text1"/>
        </w:rPr>
        <w:t xml:space="preserve">In March 2023, </w:t>
      </w:r>
      <w:r w:rsidR="00D5209D" w:rsidRPr="22AFF6D9">
        <w:rPr>
          <w:rFonts w:cs="Symbol"/>
          <w:color w:val="000000" w:themeColor="text1"/>
        </w:rPr>
        <w:t xml:space="preserve">His Majesty’s Inspectorate of Constabulary and Fire </w:t>
      </w:r>
      <w:r w:rsidR="002B0196" w:rsidRPr="22AFF6D9">
        <w:rPr>
          <w:rFonts w:cs="Symbol"/>
          <w:color w:val="000000" w:themeColor="text1"/>
        </w:rPr>
        <w:t>&amp;</w:t>
      </w:r>
      <w:r w:rsidR="00D5209D" w:rsidRPr="22AFF6D9">
        <w:rPr>
          <w:rFonts w:cs="Symbol"/>
          <w:color w:val="000000" w:themeColor="text1"/>
        </w:rPr>
        <w:t xml:space="preserve"> Rescue Services</w:t>
      </w:r>
      <w:r w:rsidR="00B730EC" w:rsidRPr="22AFF6D9">
        <w:rPr>
          <w:rFonts w:cs="Symbol"/>
          <w:color w:val="000000" w:themeColor="text1"/>
        </w:rPr>
        <w:t xml:space="preserve"> (HMICFRS)</w:t>
      </w:r>
      <w:r w:rsidR="00D5209D" w:rsidRPr="22AFF6D9">
        <w:rPr>
          <w:rFonts w:cs="Symbol"/>
          <w:color w:val="000000" w:themeColor="text1"/>
        </w:rPr>
        <w:t xml:space="preserve"> also published </w:t>
      </w:r>
      <w:r w:rsidR="002B0196" w:rsidRPr="22AFF6D9">
        <w:rPr>
          <w:rFonts w:cs="Symbol"/>
          <w:color w:val="000000" w:themeColor="text1"/>
        </w:rPr>
        <w:t xml:space="preserve">its </w:t>
      </w:r>
      <w:r w:rsidR="0055153F" w:rsidRPr="22AFF6D9">
        <w:rPr>
          <w:rFonts w:cs="Symbol"/>
          <w:color w:val="000000" w:themeColor="text1"/>
        </w:rPr>
        <w:t>‘</w:t>
      </w:r>
      <w:r w:rsidR="002B0196" w:rsidRPr="22AFF6D9">
        <w:rPr>
          <w:rFonts w:cs="Symbol"/>
          <w:color w:val="000000" w:themeColor="text1"/>
        </w:rPr>
        <w:t xml:space="preserve">Values and </w:t>
      </w:r>
      <w:r w:rsidR="0055153F" w:rsidRPr="22AFF6D9">
        <w:rPr>
          <w:rFonts w:cs="Symbol"/>
          <w:color w:val="000000" w:themeColor="text1"/>
        </w:rPr>
        <w:t>culture in fire and rescue services’ report which made a further</w:t>
      </w:r>
      <w:r w:rsidR="008B167C" w:rsidRPr="22AFF6D9">
        <w:rPr>
          <w:rFonts w:cs="Symbol"/>
          <w:color w:val="000000" w:themeColor="text1"/>
        </w:rPr>
        <w:t xml:space="preserve"> 35 recommendations, many of which were relevant to LFB’s People Services department</w:t>
      </w:r>
      <w:r w:rsidR="00014086" w:rsidRPr="22AFF6D9">
        <w:rPr>
          <w:rFonts w:cs="Symbol"/>
          <w:color w:val="000000" w:themeColor="text1"/>
        </w:rPr>
        <w:t>, which we report progress on through our website</w:t>
      </w:r>
      <w:r w:rsidR="008B167C" w:rsidRPr="22AFF6D9">
        <w:rPr>
          <w:rFonts w:cs="Symbol"/>
          <w:color w:val="000000" w:themeColor="text1"/>
        </w:rPr>
        <w:t xml:space="preserve">. </w:t>
      </w:r>
      <w:r w:rsidR="00E54EAB" w:rsidRPr="22AFF6D9">
        <w:rPr>
          <w:rFonts w:cs="Symbol"/>
          <w:color w:val="000000" w:themeColor="text1"/>
        </w:rPr>
        <w:t xml:space="preserve">These reviews and their recommendations have informed the transformation of LFB’s People Services department that has taken place in recent years which has contributed to the improvements in culture recognised by the Committee and HMICFRS. </w:t>
      </w:r>
    </w:p>
    <w:p w14:paraId="6666642D" w14:textId="77777777" w:rsidR="0025525E" w:rsidRDefault="0025525E" w:rsidP="00E02D2E">
      <w:pPr>
        <w:autoSpaceDE w:val="0"/>
        <w:spacing w:after="0" w:line="240" w:lineRule="auto"/>
        <w:jc w:val="both"/>
        <w:rPr>
          <w:rFonts w:cs="Symbol"/>
          <w:color w:val="000000" w:themeColor="text1"/>
        </w:rPr>
      </w:pPr>
    </w:p>
    <w:p w14:paraId="73DB08BD" w14:textId="775BDB02" w:rsidR="00245309" w:rsidRDefault="005F2008" w:rsidP="00E02D2E">
      <w:pPr>
        <w:autoSpaceDE w:val="0"/>
        <w:spacing w:after="0" w:line="240" w:lineRule="auto"/>
        <w:jc w:val="both"/>
        <w:rPr>
          <w:rFonts w:cs="Symbol"/>
          <w:color w:val="000000" w:themeColor="text1"/>
        </w:rPr>
      </w:pPr>
      <w:r w:rsidRPr="22AFF6D9">
        <w:rPr>
          <w:rFonts w:cs="Symbol"/>
          <w:color w:val="000000" w:themeColor="text1"/>
        </w:rPr>
        <w:t>As highlighted in the HMICFRS inspection report published last year,</w:t>
      </w:r>
      <w:r w:rsidR="00D343A7" w:rsidRPr="22AFF6D9">
        <w:rPr>
          <w:rFonts w:cs="Symbol"/>
          <w:color w:val="000000" w:themeColor="text1"/>
        </w:rPr>
        <w:t xml:space="preserve"> there are still areas where </w:t>
      </w:r>
      <w:r w:rsidR="006C37C7" w:rsidRPr="22AFF6D9">
        <w:rPr>
          <w:rFonts w:cs="Symbol"/>
          <w:color w:val="000000" w:themeColor="text1"/>
        </w:rPr>
        <w:t>the</w:t>
      </w:r>
      <w:r w:rsidR="00B36846" w:rsidRPr="22AFF6D9">
        <w:rPr>
          <w:rFonts w:cs="Symbol"/>
          <w:color w:val="000000" w:themeColor="text1"/>
        </w:rPr>
        <w:t xml:space="preserve"> People Services </w:t>
      </w:r>
      <w:r w:rsidR="006C37C7" w:rsidRPr="22AFF6D9">
        <w:rPr>
          <w:rFonts w:cs="Symbol"/>
          <w:color w:val="000000" w:themeColor="text1"/>
        </w:rPr>
        <w:t>d</w:t>
      </w:r>
      <w:r w:rsidR="00B36846" w:rsidRPr="22AFF6D9">
        <w:rPr>
          <w:rFonts w:cs="Symbol"/>
          <w:color w:val="000000" w:themeColor="text1"/>
        </w:rPr>
        <w:t>epartment can continue to improve,</w:t>
      </w:r>
      <w:r w:rsidR="006C37C7" w:rsidRPr="22AFF6D9">
        <w:rPr>
          <w:rFonts w:cs="Symbol"/>
          <w:color w:val="000000" w:themeColor="text1"/>
        </w:rPr>
        <w:t xml:space="preserve"> and work is underway to address those which we will continue to update the Committee on as part of our regular reporting against HMICFRS recommendations. However,</w:t>
      </w:r>
      <w:r w:rsidR="00B36846" w:rsidRPr="22AFF6D9">
        <w:rPr>
          <w:rFonts w:cs="Symbol"/>
          <w:color w:val="000000" w:themeColor="text1"/>
        </w:rPr>
        <w:t xml:space="preserve"> we do currently intend to initiate another review</w:t>
      </w:r>
      <w:r w:rsidR="006C37C7" w:rsidRPr="22AFF6D9">
        <w:rPr>
          <w:rFonts w:cs="Symbol"/>
          <w:color w:val="000000" w:themeColor="text1"/>
        </w:rPr>
        <w:t xml:space="preserve"> of</w:t>
      </w:r>
      <w:r w:rsidR="00B36846" w:rsidRPr="22AFF6D9">
        <w:rPr>
          <w:rFonts w:cs="Symbol"/>
          <w:color w:val="000000" w:themeColor="text1"/>
        </w:rPr>
        <w:t xml:space="preserve"> People Services with formal recommendations </w:t>
      </w:r>
      <w:r w:rsidR="006C37C7" w:rsidRPr="22AFF6D9">
        <w:rPr>
          <w:rFonts w:cs="Symbol"/>
          <w:color w:val="000000" w:themeColor="text1"/>
        </w:rPr>
        <w:t>to report against</w:t>
      </w:r>
      <w:r w:rsidR="00B36846" w:rsidRPr="22AFF6D9">
        <w:rPr>
          <w:rFonts w:cs="Symbol"/>
          <w:color w:val="000000" w:themeColor="text1"/>
        </w:rPr>
        <w:t xml:space="preserve">. </w:t>
      </w:r>
    </w:p>
    <w:p w14:paraId="7862F09A" w14:textId="40D606B4" w:rsidR="004D42F8" w:rsidRDefault="004D42F8" w:rsidP="22AFF6D9">
      <w:pPr>
        <w:autoSpaceDE w:val="0"/>
        <w:spacing w:after="0" w:line="240" w:lineRule="auto"/>
        <w:jc w:val="both"/>
        <w:rPr>
          <w:rFonts w:cs="Symbol"/>
          <w:color w:val="000000" w:themeColor="text1"/>
        </w:rPr>
      </w:pPr>
    </w:p>
    <w:p w14:paraId="73A25083" w14:textId="6A42D43F" w:rsidR="004D42F8" w:rsidRDefault="003D33EF" w:rsidP="00E02D2E">
      <w:pPr>
        <w:autoSpaceDE w:val="0"/>
        <w:spacing w:after="0" w:line="240" w:lineRule="auto"/>
        <w:jc w:val="both"/>
        <w:rPr>
          <w:rFonts w:cs="Symbol"/>
          <w:b/>
          <w:bCs/>
          <w:color w:val="000000" w:themeColor="text1"/>
        </w:rPr>
      </w:pPr>
      <w:r w:rsidRPr="00416E32">
        <w:rPr>
          <w:rFonts w:cs="Symbol"/>
          <w:b/>
          <w:bCs/>
          <w:color w:val="000000" w:themeColor="text1"/>
        </w:rPr>
        <w:t>Recommendation 3: In your term of Commissioner, we encourage you to explore how LFB could establish a structured, research-led approach to innovation and risk management. The Committee would welcome progress updates on this annually (ahead of the Committee’s annual Q&amp;A meetings with the Commissioner and Deputy Mayor).</w:t>
      </w:r>
    </w:p>
    <w:p w14:paraId="07732676" w14:textId="77777777" w:rsidR="00C73D45" w:rsidRDefault="00C73D45" w:rsidP="00E02D2E">
      <w:pPr>
        <w:autoSpaceDE w:val="0"/>
        <w:spacing w:after="0" w:line="240" w:lineRule="auto"/>
        <w:jc w:val="both"/>
        <w:rPr>
          <w:rFonts w:cs="Symbol"/>
          <w:b/>
          <w:bCs/>
          <w:color w:val="000000" w:themeColor="text1"/>
        </w:rPr>
      </w:pPr>
    </w:p>
    <w:p w14:paraId="5C0033D3" w14:textId="19EDE213" w:rsidR="00C5240C" w:rsidRPr="00C5240C" w:rsidRDefault="00322858" w:rsidP="00E02D2E">
      <w:pPr>
        <w:autoSpaceDE w:val="0"/>
        <w:spacing w:after="0" w:line="240" w:lineRule="auto"/>
        <w:jc w:val="both"/>
        <w:rPr>
          <w:rFonts w:cs="Symbol"/>
          <w:color w:val="000000" w:themeColor="text1"/>
        </w:rPr>
      </w:pPr>
      <w:r w:rsidRPr="22AFF6D9">
        <w:rPr>
          <w:rFonts w:cs="Symbol"/>
          <w:color w:val="000000" w:themeColor="text1"/>
        </w:rPr>
        <w:t xml:space="preserve">As I </w:t>
      </w:r>
      <w:r w:rsidR="005C768E" w:rsidRPr="22AFF6D9">
        <w:rPr>
          <w:rFonts w:cs="Symbol"/>
          <w:color w:val="000000" w:themeColor="text1"/>
        </w:rPr>
        <w:t xml:space="preserve">mentioned to the </w:t>
      </w:r>
      <w:r w:rsidR="008C4D2B" w:rsidRPr="22AFF6D9">
        <w:rPr>
          <w:rFonts w:cs="Symbol"/>
          <w:color w:val="000000" w:themeColor="text1"/>
        </w:rPr>
        <w:t>C</w:t>
      </w:r>
      <w:r w:rsidR="005C768E" w:rsidRPr="22AFF6D9">
        <w:rPr>
          <w:rFonts w:cs="Symbol"/>
          <w:color w:val="000000" w:themeColor="text1"/>
        </w:rPr>
        <w:t>ommittee</w:t>
      </w:r>
      <w:r w:rsidRPr="22AFF6D9">
        <w:rPr>
          <w:rFonts w:cs="Symbol"/>
          <w:color w:val="000000" w:themeColor="text1"/>
        </w:rPr>
        <w:t xml:space="preserve">, I </w:t>
      </w:r>
      <w:r w:rsidR="00FC5DCB" w:rsidRPr="22AFF6D9">
        <w:rPr>
          <w:rFonts w:cs="Symbol"/>
          <w:color w:val="000000" w:themeColor="text1"/>
        </w:rPr>
        <w:t xml:space="preserve">see </w:t>
      </w:r>
      <w:r w:rsidR="005C768E" w:rsidRPr="22AFF6D9">
        <w:rPr>
          <w:rFonts w:cs="Symbol"/>
          <w:color w:val="000000" w:themeColor="text1"/>
        </w:rPr>
        <w:t xml:space="preserve">continual </w:t>
      </w:r>
      <w:r w:rsidR="00FC5DCB" w:rsidRPr="22AFF6D9">
        <w:rPr>
          <w:rFonts w:cs="Symbol"/>
          <w:color w:val="000000" w:themeColor="text1"/>
        </w:rPr>
        <w:t xml:space="preserve">innovation </w:t>
      </w:r>
      <w:r w:rsidR="00E83C9D" w:rsidRPr="22AFF6D9">
        <w:rPr>
          <w:rFonts w:cs="Symbol"/>
          <w:color w:val="000000" w:themeColor="text1"/>
        </w:rPr>
        <w:t xml:space="preserve">at the Brigade </w:t>
      </w:r>
      <w:r w:rsidR="00FC5DCB" w:rsidRPr="22AFF6D9">
        <w:rPr>
          <w:rFonts w:cs="Symbol"/>
          <w:color w:val="000000" w:themeColor="text1"/>
        </w:rPr>
        <w:t>and utilising the power of new technologies like artificial intelligence a</w:t>
      </w:r>
      <w:r w:rsidR="005C768E" w:rsidRPr="22AFF6D9">
        <w:rPr>
          <w:rFonts w:cs="Symbol"/>
          <w:color w:val="000000" w:themeColor="text1"/>
        </w:rPr>
        <w:t xml:space="preserve">s </w:t>
      </w:r>
      <w:r w:rsidR="000D4B2B" w:rsidRPr="22AFF6D9">
        <w:rPr>
          <w:rFonts w:cs="Symbol"/>
          <w:color w:val="000000" w:themeColor="text1"/>
        </w:rPr>
        <w:t>a key priority</w:t>
      </w:r>
      <w:r w:rsidR="005C768E" w:rsidRPr="22AFF6D9">
        <w:rPr>
          <w:rFonts w:cs="Symbol"/>
          <w:color w:val="000000" w:themeColor="text1"/>
        </w:rPr>
        <w:t xml:space="preserve"> </w:t>
      </w:r>
      <w:r w:rsidR="000D617A" w:rsidRPr="22AFF6D9">
        <w:rPr>
          <w:rFonts w:cs="Symbol"/>
          <w:color w:val="000000" w:themeColor="text1"/>
        </w:rPr>
        <w:t xml:space="preserve">as LFC. </w:t>
      </w:r>
      <w:r w:rsidR="007B6DC9" w:rsidRPr="22AFF6D9">
        <w:rPr>
          <w:rFonts w:cs="Symbol"/>
          <w:color w:val="000000" w:themeColor="text1"/>
        </w:rPr>
        <w:t>I believe</w:t>
      </w:r>
      <w:r w:rsidR="000D617A" w:rsidRPr="22AFF6D9">
        <w:rPr>
          <w:rFonts w:cs="Symbol"/>
          <w:color w:val="000000" w:themeColor="text1"/>
        </w:rPr>
        <w:t xml:space="preserve"> both </w:t>
      </w:r>
      <w:r w:rsidR="00C73D45" w:rsidRPr="22AFF6D9">
        <w:rPr>
          <w:rFonts w:cs="Symbol"/>
          <w:color w:val="000000" w:themeColor="text1"/>
        </w:rPr>
        <w:t xml:space="preserve">will </w:t>
      </w:r>
      <w:r w:rsidR="00C5240C" w:rsidRPr="22AFF6D9">
        <w:rPr>
          <w:rFonts w:cs="Symbol"/>
          <w:color w:val="000000" w:themeColor="text1"/>
        </w:rPr>
        <w:t>be vital in tackling a fast-changing and complex risk environment and ensuring that limited resources are used as effectively as possible.</w:t>
      </w:r>
      <w:r w:rsidR="00F97893" w:rsidRPr="22AFF6D9">
        <w:rPr>
          <w:rFonts w:cs="Symbol"/>
          <w:color w:val="000000" w:themeColor="text1"/>
        </w:rPr>
        <w:t xml:space="preserve"> To reaffirm what I said during the session,</w:t>
      </w:r>
      <w:r w:rsidR="000D617A" w:rsidRPr="22AFF6D9">
        <w:rPr>
          <w:rFonts w:cs="Symbol"/>
          <w:color w:val="000000" w:themeColor="text1"/>
        </w:rPr>
        <w:t xml:space="preserve"> </w:t>
      </w:r>
      <w:r w:rsidR="00204522" w:rsidRPr="22AFF6D9">
        <w:rPr>
          <w:rFonts w:cs="Symbol"/>
          <w:color w:val="000000" w:themeColor="text1"/>
        </w:rPr>
        <w:t>I</w:t>
      </w:r>
      <w:r w:rsidR="00C5240C" w:rsidRPr="22AFF6D9">
        <w:rPr>
          <w:rFonts w:cs="Symbol"/>
          <w:color w:val="000000" w:themeColor="text1"/>
        </w:rPr>
        <w:t xml:space="preserve"> am committed to working with stakeholders including academia, regulators and businesses to achieve this</w:t>
      </w:r>
      <w:r w:rsidR="007B6DC9" w:rsidRPr="22AFF6D9">
        <w:rPr>
          <w:rFonts w:cs="Symbol"/>
          <w:color w:val="000000" w:themeColor="text1"/>
        </w:rPr>
        <w:t>, and</w:t>
      </w:r>
      <w:r w:rsidR="00CE7AB5" w:rsidRPr="22AFF6D9">
        <w:rPr>
          <w:rFonts w:cs="Symbol"/>
          <w:color w:val="000000" w:themeColor="text1"/>
        </w:rPr>
        <w:t xml:space="preserve"> would be happy to provide a progress update</w:t>
      </w:r>
      <w:r w:rsidR="00397838" w:rsidRPr="22AFF6D9">
        <w:rPr>
          <w:rFonts w:cs="Symbol"/>
          <w:color w:val="000000" w:themeColor="text1"/>
        </w:rPr>
        <w:t xml:space="preserve"> to the Committee</w:t>
      </w:r>
      <w:r w:rsidR="00CE7AB5" w:rsidRPr="22AFF6D9">
        <w:rPr>
          <w:rFonts w:cs="Symbol"/>
          <w:color w:val="000000" w:themeColor="text1"/>
        </w:rPr>
        <w:t xml:space="preserve"> in advance of the annual question and answer session with myself and the Deputy Mayor</w:t>
      </w:r>
      <w:r w:rsidR="00F97893" w:rsidRPr="22AFF6D9">
        <w:rPr>
          <w:rFonts w:cs="Symbol"/>
          <w:color w:val="000000" w:themeColor="text1"/>
        </w:rPr>
        <w:t>.</w:t>
      </w:r>
      <w:r w:rsidR="00CE7AB5" w:rsidRPr="22AFF6D9">
        <w:rPr>
          <w:rFonts w:cs="Symbol"/>
          <w:color w:val="000000" w:themeColor="text1"/>
        </w:rPr>
        <w:t xml:space="preserve"> </w:t>
      </w:r>
    </w:p>
    <w:p w14:paraId="137D8995" w14:textId="78C23AF1" w:rsidR="00E02D2E" w:rsidRDefault="00E02D2E" w:rsidP="00E02D2E">
      <w:pPr>
        <w:autoSpaceDE w:val="0"/>
        <w:spacing w:after="0" w:line="240" w:lineRule="auto"/>
        <w:jc w:val="both"/>
        <w:rPr>
          <w:rFonts w:cs="Symbol"/>
          <w:color w:val="000000" w:themeColor="text1"/>
        </w:rPr>
      </w:pPr>
    </w:p>
    <w:p w14:paraId="3B393D67" w14:textId="418F3532" w:rsidR="00B901EB" w:rsidRDefault="00B901EB" w:rsidP="00E02D2E">
      <w:pPr>
        <w:autoSpaceDE w:val="0"/>
        <w:spacing w:after="0" w:line="240" w:lineRule="auto"/>
        <w:jc w:val="both"/>
        <w:rPr>
          <w:rFonts w:cs="Symbol"/>
          <w:color w:val="000000" w:themeColor="text1"/>
        </w:rPr>
      </w:pPr>
      <w:r>
        <w:rPr>
          <w:rFonts w:cs="Symbol"/>
          <w:color w:val="000000" w:themeColor="text1"/>
        </w:rPr>
        <w:t xml:space="preserve">I look forward to updating you on the Brigade’s progress on these recommendations in due course. </w:t>
      </w:r>
    </w:p>
    <w:p w14:paraId="5F2F6A5D" w14:textId="77777777" w:rsidR="00E02D2E" w:rsidRDefault="00E02D2E" w:rsidP="00E02D2E">
      <w:pPr>
        <w:autoSpaceDE w:val="0"/>
        <w:spacing w:after="0" w:line="240" w:lineRule="auto"/>
        <w:jc w:val="both"/>
        <w:rPr>
          <w:rFonts w:cs="Symbol"/>
          <w:color w:val="000000"/>
          <w:szCs w:val="22"/>
        </w:rPr>
      </w:pPr>
    </w:p>
    <w:p w14:paraId="2B0BAAB9" w14:textId="77777777" w:rsidR="00E02D2E" w:rsidRDefault="00E02D2E" w:rsidP="00E02D2E">
      <w:pPr>
        <w:pStyle w:val="Yours"/>
        <w:spacing w:after="480"/>
        <w:jc w:val="both"/>
      </w:pPr>
      <w:r>
        <w:t>Yours sincerely,</w:t>
      </w:r>
    </w:p>
    <w:p w14:paraId="3863376B" w14:textId="6E315224" w:rsidR="00E02D2E" w:rsidRPr="005623BA" w:rsidRDefault="005623BA" w:rsidP="005623BA">
      <w:pPr>
        <w:pStyle w:val="Yours"/>
        <w:spacing w:after="480"/>
        <w:jc w:val="both"/>
        <w:rPr>
          <w:szCs w:val="22"/>
        </w:rPr>
      </w:pPr>
      <w:r>
        <w:rPr>
          <w:rFonts w:eastAsiaTheme="minorHAnsi" w:cstheme="minorBidi"/>
          <w:b/>
          <w:noProof/>
          <w:szCs w:val="22"/>
        </w:rPr>
        <w:drawing>
          <wp:inline distT="0" distB="0" distL="0" distR="0" wp14:anchorId="0977E7F1" wp14:editId="5809BD39">
            <wp:extent cx="1019175" cy="698243"/>
            <wp:effectExtent l="0" t="0" r="0" b="6985"/>
            <wp:docPr id="52920425" name="Picture 1"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920425" name="Picture 1" descr="A black background with a black square&#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38514" cy="711492"/>
                    </a:xfrm>
                    <a:prstGeom prst="rect">
                      <a:avLst/>
                    </a:prstGeom>
                  </pic:spPr>
                </pic:pic>
              </a:graphicData>
            </a:graphic>
          </wp:inline>
        </w:drawing>
      </w:r>
    </w:p>
    <w:p w14:paraId="5151D71E" w14:textId="1FFA24B8" w:rsidR="00E02D2E" w:rsidRDefault="00E02D2E" w:rsidP="00E02D2E">
      <w:pPr>
        <w:spacing w:after="0"/>
        <w:jc w:val="both"/>
      </w:pPr>
      <w:r>
        <w:rPr>
          <w:rFonts w:eastAsia="Foundry Sans" w:cs="Foundry Sans"/>
          <w:b/>
          <w:bCs/>
          <w:szCs w:val="22"/>
        </w:rPr>
        <w:t>Jonathan Smith</w:t>
      </w:r>
    </w:p>
    <w:p w14:paraId="4BB66C2B" w14:textId="77777777" w:rsidR="00E02D2E" w:rsidRDefault="00E02D2E" w:rsidP="00E02D2E">
      <w:pPr>
        <w:spacing w:after="0"/>
        <w:jc w:val="both"/>
      </w:pPr>
      <w:r w:rsidRPr="0166AB37">
        <w:rPr>
          <w:rFonts w:eastAsia="Foundry Sans" w:cs="Foundry Sans"/>
          <w:szCs w:val="22"/>
        </w:rPr>
        <w:t xml:space="preserve">London Fire Commissioner  </w:t>
      </w:r>
    </w:p>
    <w:p w14:paraId="30609865" w14:textId="77777777" w:rsidR="00E02D2E" w:rsidRDefault="00E02D2E" w:rsidP="00E02D2E">
      <w:pPr>
        <w:jc w:val="both"/>
      </w:pPr>
    </w:p>
    <w:p w14:paraId="04C32E51" w14:textId="77777777" w:rsidR="00E02D2E" w:rsidRDefault="00E02D2E" w:rsidP="00E02D2E"/>
    <w:p w14:paraId="4ED481D0" w14:textId="77777777" w:rsidR="00E02D2E" w:rsidRDefault="00E02D2E" w:rsidP="00E02D2E"/>
    <w:p w14:paraId="4984DEBB" w14:textId="77777777" w:rsidR="00E02D2E" w:rsidRDefault="00E02D2E" w:rsidP="00E02D2E"/>
    <w:p w14:paraId="16CA9BE5" w14:textId="77777777" w:rsidR="00D9370A" w:rsidRDefault="00D9370A"/>
    <w:sectPr w:rsidR="00D9370A" w:rsidSect="00E02D2E">
      <w:headerReference w:type="default" r:id="rId11"/>
      <w:headerReference w:type="first" r:id="rId12"/>
      <w:pgSz w:w="11906" w:h="16838"/>
      <w:pgMar w:top="1440" w:right="1440" w:bottom="1440" w:left="1440" w:header="708" w:footer="70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C2776E" w14:textId="77777777" w:rsidR="00C069C0" w:rsidRDefault="00C069C0" w:rsidP="00565E45">
      <w:pPr>
        <w:spacing w:after="0" w:line="240" w:lineRule="auto"/>
      </w:pPr>
      <w:r>
        <w:separator/>
      </w:r>
    </w:p>
  </w:endnote>
  <w:endnote w:type="continuationSeparator" w:id="0">
    <w:p w14:paraId="6F82C88E" w14:textId="77777777" w:rsidR="00C069C0" w:rsidRDefault="00C069C0" w:rsidP="00565E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Foundry Sans">
    <w:panose1 w:val="02000503000000020003"/>
    <w:charset w:val="00"/>
    <w:family w:val="auto"/>
    <w:pitch w:val="variable"/>
    <w:sig w:usb0="800000A7" w:usb1="0000004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FAE3E3" w14:textId="77777777" w:rsidR="00C069C0" w:rsidRDefault="00C069C0" w:rsidP="00565E45">
      <w:pPr>
        <w:spacing w:after="0" w:line="240" w:lineRule="auto"/>
      </w:pPr>
      <w:r>
        <w:separator/>
      </w:r>
    </w:p>
  </w:footnote>
  <w:footnote w:type="continuationSeparator" w:id="0">
    <w:p w14:paraId="433393B1" w14:textId="77777777" w:rsidR="00C069C0" w:rsidRDefault="00C069C0" w:rsidP="00565E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FC5AD" w14:textId="77777777" w:rsidR="0092651C" w:rsidRDefault="0092651C">
    <w:pPr>
      <w:pStyle w:val="LFBAddress"/>
    </w:pPr>
  </w:p>
  <w:p w14:paraId="007F5CC9" w14:textId="77777777" w:rsidR="0092651C" w:rsidRDefault="009265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433" w:type="dxa"/>
      <w:tblInd w:w="-142" w:type="dxa"/>
      <w:tblCellMar>
        <w:left w:w="10" w:type="dxa"/>
        <w:right w:w="10" w:type="dxa"/>
      </w:tblCellMar>
      <w:tblLook w:val="04A0" w:firstRow="1" w:lastRow="0" w:firstColumn="1" w:lastColumn="0" w:noHBand="0" w:noVBand="1"/>
    </w:tblPr>
    <w:tblGrid>
      <w:gridCol w:w="3133"/>
      <w:gridCol w:w="7300"/>
    </w:tblGrid>
    <w:tr w:rsidR="0055252D" w14:paraId="700D0C32" w14:textId="77777777">
      <w:trPr>
        <w:trHeight w:hRule="exact" w:val="1361"/>
      </w:trPr>
      <w:tc>
        <w:tcPr>
          <w:tcW w:w="3133" w:type="dxa"/>
          <w:tcMar>
            <w:top w:w="0" w:type="dxa"/>
            <w:left w:w="108" w:type="dxa"/>
            <w:bottom w:w="0" w:type="dxa"/>
            <w:right w:w="108" w:type="dxa"/>
          </w:tcMar>
        </w:tcPr>
        <w:p w14:paraId="649176A0" w14:textId="77777777" w:rsidR="0092651C" w:rsidRDefault="0092651C">
          <w:pPr>
            <w:pStyle w:val="Header"/>
            <w:spacing w:before="40"/>
          </w:pPr>
          <w:bookmarkStart w:id="3" w:name="LFBLogo"/>
          <w:r>
            <w:rPr>
              <w:noProof/>
              <w:lang w:eastAsia="en-GB"/>
            </w:rPr>
            <w:drawing>
              <wp:inline distT="0" distB="0" distL="0" distR="0" wp14:anchorId="60CB5262" wp14:editId="73245191">
                <wp:extent cx="1367786" cy="596261"/>
                <wp:effectExtent l="0" t="0" r="3814" b="0"/>
                <wp:docPr id="1057402927" name="Picture 2145926958" descr="LFB_logo_CMYK"/>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367786" cy="596261"/>
                        </a:xfrm>
                        <a:prstGeom prst="rect">
                          <a:avLst/>
                        </a:prstGeom>
                        <a:noFill/>
                        <a:ln>
                          <a:noFill/>
                          <a:prstDash/>
                        </a:ln>
                      </pic:spPr>
                    </pic:pic>
                  </a:graphicData>
                </a:graphic>
              </wp:inline>
            </w:drawing>
          </w:r>
        </w:p>
        <w:bookmarkEnd w:id="3"/>
        <w:p w14:paraId="3B80CB54" w14:textId="77777777" w:rsidR="0092651C" w:rsidRDefault="0092651C">
          <w:pPr>
            <w:pStyle w:val="Header"/>
          </w:pPr>
        </w:p>
      </w:tc>
      <w:tc>
        <w:tcPr>
          <w:tcW w:w="7300" w:type="dxa"/>
          <w:tcMar>
            <w:top w:w="0" w:type="dxa"/>
            <w:left w:w="108" w:type="dxa"/>
            <w:bottom w:w="0" w:type="dxa"/>
            <w:right w:w="108" w:type="dxa"/>
          </w:tcMar>
        </w:tcPr>
        <w:p w14:paraId="57052696" w14:textId="77777777" w:rsidR="0092651C" w:rsidRDefault="0092651C">
          <w:pPr>
            <w:pStyle w:val="LFBAddress"/>
          </w:pPr>
          <w:bookmarkStart w:id="4" w:name="LFBAddress"/>
          <w:r>
            <w:t>London Fire Brigade Headquarters</w:t>
          </w:r>
        </w:p>
        <w:p w14:paraId="7BA636DC" w14:textId="77777777" w:rsidR="0092651C" w:rsidRDefault="0092651C">
          <w:pPr>
            <w:pStyle w:val="LFBAddress"/>
          </w:pPr>
          <w:r>
            <w:t>3rd Floor, 169 Union Street London SE1 0LL</w:t>
          </w:r>
          <w:bookmarkEnd w:id="4"/>
        </w:p>
        <w:p w14:paraId="3293851E" w14:textId="77777777" w:rsidR="0092651C" w:rsidRDefault="0092651C">
          <w:pPr>
            <w:pStyle w:val="LFBAddress"/>
          </w:pPr>
          <w:bookmarkStart w:id="5" w:name="LFBContactNos"/>
          <w:r>
            <w:rPr>
              <w:b/>
              <w:lang w:val="de-DE"/>
            </w:rPr>
            <w:t>T</w:t>
          </w:r>
          <w:r>
            <w:rPr>
              <w:lang w:val="de-DE"/>
            </w:rPr>
            <w:t xml:space="preserve"> 020 8555 1200 x 30000  </w:t>
          </w:r>
          <w:r>
            <w:rPr>
              <w:b/>
              <w:lang w:val="de-DE"/>
            </w:rPr>
            <w:t>F</w:t>
          </w:r>
          <w:r>
            <w:rPr>
              <w:lang w:val="de-DE"/>
            </w:rPr>
            <w:t xml:space="preserve"> 020 7960 3600</w:t>
          </w:r>
        </w:p>
        <w:bookmarkEnd w:id="5"/>
        <w:p w14:paraId="606698A7" w14:textId="476AF12A" w:rsidR="0092651C" w:rsidRDefault="0092651C">
          <w:pPr>
            <w:pStyle w:val="LFBAddress"/>
          </w:pPr>
          <w:r>
            <w:rPr>
              <w:b/>
              <w:lang w:val="de-DE"/>
            </w:rPr>
            <w:t>E</w:t>
          </w:r>
          <w:r>
            <w:rPr>
              <w:lang w:val="de-DE"/>
            </w:rPr>
            <w:t xml:space="preserve"> </w:t>
          </w:r>
          <w:r w:rsidR="00D46587">
            <w:rPr>
              <w:lang w:val="de-DE"/>
            </w:rPr>
            <w:t>jonathan</w:t>
          </w:r>
          <w:r>
            <w:rPr>
              <w:lang w:val="de-DE"/>
            </w:rPr>
            <w:t>.</w:t>
          </w:r>
          <w:r w:rsidR="00D46587">
            <w:rPr>
              <w:lang w:val="de-DE"/>
            </w:rPr>
            <w:t>smith</w:t>
          </w:r>
          <w:r>
            <w:rPr>
              <w:lang w:val="de-DE"/>
            </w:rPr>
            <w:t>@london-fire.gov.uk</w:t>
          </w:r>
        </w:p>
        <w:p w14:paraId="5AFB26D1" w14:textId="77777777" w:rsidR="0092651C" w:rsidRDefault="0092651C">
          <w:pPr>
            <w:pStyle w:val="LFBAddress"/>
          </w:pPr>
          <w:bookmarkStart w:id="6" w:name="LFBWeb"/>
          <w:r>
            <w:t>www.london-fire.gov.uk</w:t>
          </w:r>
          <w:bookmarkEnd w:id="6"/>
        </w:p>
      </w:tc>
    </w:tr>
    <w:tr w:rsidR="0055252D" w14:paraId="61704E4F" w14:textId="77777777">
      <w:trPr>
        <w:trHeight w:hRule="exact" w:val="851"/>
      </w:trPr>
      <w:tc>
        <w:tcPr>
          <w:tcW w:w="10433" w:type="dxa"/>
          <w:gridSpan w:val="2"/>
          <w:tcMar>
            <w:top w:w="0" w:type="dxa"/>
            <w:left w:w="108" w:type="dxa"/>
            <w:bottom w:w="0" w:type="dxa"/>
            <w:right w:w="108" w:type="dxa"/>
          </w:tcMar>
        </w:tcPr>
        <w:p w14:paraId="3F99C610" w14:textId="4E44B367" w:rsidR="0092651C" w:rsidRDefault="00D46587">
          <w:pPr>
            <w:pStyle w:val="LFEPAName"/>
          </w:pPr>
          <w:r>
            <w:rPr>
              <w:b/>
            </w:rPr>
            <w:t>Jonathan Smith</w:t>
          </w:r>
        </w:p>
        <w:p w14:paraId="09501CDF" w14:textId="77777777" w:rsidR="0092651C" w:rsidRDefault="0092651C">
          <w:pPr>
            <w:pStyle w:val="LFEPAName"/>
          </w:pPr>
          <w:r>
            <w:t>London Fire Commissioner</w:t>
          </w:r>
        </w:p>
      </w:tc>
    </w:tr>
  </w:tbl>
  <w:p w14:paraId="2C79087D" w14:textId="77777777" w:rsidR="0092651C" w:rsidRDefault="0092651C">
    <w:pPr>
      <w:pStyle w:val="LFBAddress"/>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1333B"/>
    <w:multiLevelType w:val="multilevel"/>
    <w:tmpl w:val="4BAEDB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4634158"/>
    <w:multiLevelType w:val="multilevel"/>
    <w:tmpl w:val="0502919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26F5DBE"/>
    <w:multiLevelType w:val="multilevel"/>
    <w:tmpl w:val="179074D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95911AC"/>
    <w:multiLevelType w:val="multilevel"/>
    <w:tmpl w:val="31968EB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ACF2543"/>
    <w:multiLevelType w:val="multilevel"/>
    <w:tmpl w:val="8C5897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EA436F1"/>
    <w:multiLevelType w:val="multilevel"/>
    <w:tmpl w:val="DA5CBF5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EAF5FF8"/>
    <w:multiLevelType w:val="multilevel"/>
    <w:tmpl w:val="156A00A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F8716F7"/>
    <w:multiLevelType w:val="multilevel"/>
    <w:tmpl w:val="6E52E03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C994B4E"/>
    <w:multiLevelType w:val="multilevel"/>
    <w:tmpl w:val="4E0A358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990087307">
    <w:abstractNumId w:val="3"/>
  </w:num>
  <w:num w:numId="2" w16cid:durableId="643389582">
    <w:abstractNumId w:val="5"/>
  </w:num>
  <w:num w:numId="3" w16cid:durableId="298654262">
    <w:abstractNumId w:val="0"/>
  </w:num>
  <w:num w:numId="4" w16cid:durableId="1030031880">
    <w:abstractNumId w:val="8"/>
  </w:num>
  <w:num w:numId="5" w16cid:durableId="393699647">
    <w:abstractNumId w:val="1"/>
  </w:num>
  <w:num w:numId="6" w16cid:durableId="1594126136">
    <w:abstractNumId w:val="6"/>
  </w:num>
  <w:num w:numId="7" w16cid:durableId="1721400844">
    <w:abstractNumId w:val="4"/>
  </w:num>
  <w:num w:numId="8" w16cid:durableId="616640424">
    <w:abstractNumId w:val="7"/>
  </w:num>
  <w:num w:numId="9" w16cid:durableId="16453500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2D2E"/>
    <w:rsid w:val="00014086"/>
    <w:rsid w:val="0003043D"/>
    <w:rsid w:val="000304EC"/>
    <w:rsid w:val="000503E1"/>
    <w:rsid w:val="00077E73"/>
    <w:rsid w:val="00085B83"/>
    <w:rsid w:val="000A7246"/>
    <w:rsid w:val="000B30AA"/>
    <w:rsid w:val="000D4B2B"/>
    <w:rsid w:val="000D617A"/>
    <w:rsid w:val="000E4AAE"/>
    <w:rsid w:val="000F76F4"/>
    <w:rsid w:val="001538F9"/>
    <w:rsid w:val="0019499D"/>
    <w:rsid w:val="001A7FD2"/>
    <w:rsid w:val="001C09A2"/>
    <w:rsid w:val="001F2F2E"/>
    <w:rsid w:val="002038F4"/>
    <w:rsid w:val="00204522"/>
    <w:rsid w:val="00245309"/>
    <w:rsid w:val="0025525E"/>
    <w:rsid w:val="00266BB7"/>
    <w:rsid w:val="002B0196"/>
    <w:rsid w:val="002D1F9D"/>
    <w:rsid w:val="00322858"/>
    <w:rsid w:val="0038030A"/>
    <w:rsid w:val="00381B08"/>
    <w:rsid w:val="00397838"/>
    <w:rsid w:val="003A6123"/>
    <w:rsid w:val="003B5581"/>
    <w:rsid w:val="003C19A4"/>
    <w:rsid w:val="003D33EF"/>
    <w:rsid w:val="00415147"/>
    <w:rsid w:val="00416E32"/>
    <w:rsid w:val="00440B9F"/>
    <w:rsid w:val="0044302B"/>
    <w:rsid w:val="004662F6"/>
    <w:rsid w:val="0048532A"/>
    <w:rsid w:val="004C2C5C"/>
    <w:rsid w:val="004C7E11"/>
    <w:rsid w:val="004D42F8"/>
    <w:rsid w:val="004D7478"/>
    <w:rsid w:val="0055153F"/>
    <w:rsid w:val="005522BF"/>
    <w:rsid w:val="005623BA"/>
    <w:rsid w:val="00565E45"/>
    <w:rsid w:val="00587486"/>
    <w:rsid w:val="0059011E"/>
    <w:rsid w:val="005C768E"/>
    <w:rsid w:val="005F2008"/>
    <w:rsid w:val="00607F19"/>
    <w:rsid w:val="0062277F"/>
    <w:rsid w:val="00630FC4"/>
    <w:rsid w:val="006525C5"/>
    <w:rsid w:val="00654425"/>
    <w:rsid w:val="00664F58"/>
    <w:rsid w:val="006C37C7"/>
    <w:rsid w:val="00717B40"/>
    <w:rsid w:val="007335B2"/>
    <w:rsid w:val="0074354C"/>
    <w:rsid w:val="00765CD7"/>
    <w:rsid w:val="007A21F4"/>
    <w:rsid w:val="007B6DC9"/>
    <w:rsid w:val="007E564E"/>
    <w:rsid w:val="007E7BEF"/>
    <w:rsid w:val="008021E3"/>
    <w:rsid w:val="0081118B"/>
    <w:rsid w:val="00820B1E"/>
    <w:rsid w:val="00835338"/>
    <w:rsid w:val="008B167C"/>
    <w:rsid w:val="008C4D2B"/>
    <w:rsid w:val="008E5133"/>
    <w:rsid w:val="00912F39"/>
    <w:rsid w:val="0092651C"/>
    <w:rsid w:val="00940F97"/>
    <w:rsid w:val="00961D17"/>
    <w:rsid w:val="00970812"/>
    <w:rsid w:val="009922AA"/>
    <w:rsid w:val="00996667"/>
    <w:rsid w:val="009A25F5"/>
    <w:rsid w:val="00A03272"/>
    <w:rsid w:val="00A044A0"/>
    <w:rsid w:val="00A37776"/>
    <w:rsid w:val="00A379B9"/>
    <w:rsid w:val="00A821F1"/>
    <w:rsid w:val="00AE48BB"/>
    <w:rsid w:val="00B1237B"/>
    <w:rsid w:val="00B36846"/>
    <w:rsid w:val="00B44DF3"/>
    <w:rsid w:val="00B45348"/>
    <w:rsid w:val="00B5541F"/>
    <w:rsid w:val="00B704C2"/>
    <w:rsid w:val="00B730EC"/>
    <w:rsid w:val="00B739D5"/>
    <w:rsid w:val="00B901EB"/>
    <w:rsid w:val="00C028A2"/>
    <w:rsid w:val="00C069C0"/>
    <w:rsid w:val="00C4074F"/>
    <w:rsid w:val="00C5240C"/>
    <w:rsid w:val="00C52A6A"/>
    <w:rsid w:val="00C66DD6"/>
    <w:rsid w:val="00C73D45"/>
    <w:rsid w:val="00C74A62"/>
    <w:rsid w:val="00CE7AB5"/>
    <w:rsid w:val="00D343A7"/>
    <w:rsid w:val="00D41FEE"/>
    <w:rsid w:val="00D46587"/>
    <w:rsid w:val="00D5209D"/>
    <w:rsid w:val="00D80CC0"/>
    <w:rsid w:val="00D816AD"/>
    <w:rsid w:val="00D9370A"/>
    <w:rsid w:val="00E02D2E"/>
    <w:rsid w:val="00E54EAB"/>
    <w:rsid w:val="00E70B66"/>
    <w:rsid w:val="00E71D4F"/>
    <w:rsid w:val="00E83C9D"/>
    <w:rsid w:val="00E94245"/>
    <w:rsid w:val="00E97065"/>
    <w:rsid w:val="00F227CF"/>
    <w:rsid w:val="00F25214"/>
    <w:rsid w:val="00F97893"/>
    <w:rsid w:val="00FC367E"/>
    <w:rsid w:val="00FC5DCB"/>
    <w:rsid w:val="00FD3B17"/>
    <w:rsid w:val="22AFF6D9"/>
    <w:rsid w:val="2358D488"/>
    <w:rsid w:val="3AAB13A7"/>
    <w:rsid w:val="5DAC2722"/>
    <w:rsid w:val="5F34E0F1"/>
    <w:rsid w:val="645019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D71DE6"/>
  <w15:chartTrackingRefBased/>
  <w15:docId w15:val="{72D9DC98-7232-4FBA-843C-9E45BAD22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2D2E"/>
    <w:pPr>
      <w:suppressAutoHyphens/>
      <w:autoSpaceDN w:val="0"/>
      <w:spacing w:after="260" w:line="260" w:lineRule="atLeast"/>
    </w:pPr>
    <w:rPr>
      <w:rFonts w:ascii="Foundry Sans" w:eastAsia="Times New Roman" w:hAnsi="Foundry Sans" w:cs="Times New Roman"/>
      <w:kern w:val="0"/>
      <w:sz w:val="22"/>
      <w:szCs w:val="20"/>
      <w14:ligatures w14:val="none"/>
    </w:rPr>
  </w:style>
  <w:style w:type="paragraph" w:styleId="Heading1">
    <w:name w:val="heading 1"/>
    <w:basedOn w:val="Normal"/>
    <w:next w:val="Normal"/>
    <w:link w:val="Heading1Char"/>
    <w:uiPriority w:val="9"/>
    <w:qFormat/>
    <w:rsid w:val="00E02D2E"/>
    <w:pPr>
      <w:keepNext/>
      <w:keepLines/>
      <w:suppressAutoHyphens w:val="0"/>
      <w:autoSpaceDN/>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E02D2E"/>
    <w:pPr>
      <w:keepNext/>
      <w:keepLines/>
      <w:suppressAutoHyphens w:val="0"/>
      <w:autoSpaceDN/>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E02D2E"/>
    <w:pPr>
      <w:keepNext/>
      <w:keepLines/>
      <w:suppressAutoHyphens w:val="0"/>
      <w:autoSpaceDN/>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E02D2E"/>
    <w:pPr>
      <w:keepNext/>
      <w:keepLines/>
      <w:suppressAutoHyphens w:val="0"/>
      <w:autoSpaceDN/>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E02D2E"/>
    <w:pPr>
      <w:keepNext/>
      <w:keepLines/>
      <w:suppressAutoHyphens w:val="0"/>
      <w:autoSpaceDN/>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E02D2E"/>
    <w:pPr>
      <w:keepNext/>
      <w:keepLines/>
      <w:suppressAutoHyphens w:val="0"/>
      <w:autoSpaceDN/>
      <w:spacing w:before="40" w:after="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E02D2E"/>
    <w:pPr>
      <w:keepNext/>
      <w:keepLines/>
      <w:suppressAutoHyphens w:val="0"/>
      <w:autoSpaceDN/>
      <w:spacing w:before="40" w:after="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E02D2E"/>
    <w:pPr>
      <w:keepNext/>
      <w:keepLines/>
      <w:suppressAutoHyphens w:val="0"/>
      <w:autoSpaceDN/>
      <w:spacing w:after="0"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E02D2E"/>
    <w:pPr>
      <w:keepNext/>
      <w:keepLines/>
      <w:suppressAutoHyphens w:val="0"/>
      <w:autoSpaceDN/>
      <w:spacing w:after="0"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2D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02D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02D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02D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02D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02D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02D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02D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02D2E"/>
    <w:rPr>
      <w:rFonts w:eastAsiaTheme="majorEastAsia" w:cstheme="majorBidi"/>
      <w:color w:val="272727" w:themeColor="text1" w:themeTint="D8"/>
    </w:rPr>
  </w:style>
  <w:style w:type="paragraph" w:styleId="Title">
    <w:name w:val="Title"/>
    <w:basedOn w:val="Normal"/>
    <w:next w:val="Normal"/>
    <w:link w:val="TitleChar"/>
    <w:uiPriority w:val="10"/>
    <w:qFormat/>
    <w:rsid w:val="00E02D2E"/>
    <w:pPr>
      <w:suppressAutoHyphens w:val="0"/>
      <w:autoSpaceDN/>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E02D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02D2E"/>
    <w:pPr>
      <w:numPr>
        <w:ilvl w:val="1"/>
      </w:numPr>
      <w:suppressAutoHyphens w:val="0"/>
      <w:autoSpaceDN/>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E02D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02D2E"/>
    <w:pPr>
      <w:suppressAutoHyphens w:val="0"/>
      <w:autoSpaceDN/>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E02D2E"/>
    <w:rPr>
      <w:i/>
      <w:iCs/>
      <w:color w:val="404040" w:themeColor="text1" w:themeTint="BF"/>
    </w:rPr>
  </w:style>
  <w:style w:type="paragraph" w:styleId="ListParagraph">
    <w:name w:val="List Paragraph"/>
    <w:basedOn w:val="Normal"/>
    <w:uiPriority w:val="34"/>
    <w:qFormat/>
    <w:rsid w:val="00E02D2E"/>
    <w:pPr>
      <w:suppressAutoHyphens w:val="0"/>
      <w:autoSpaceDN/>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E02D2E"/>
    <w:rPr>
      <w:i/>
      <w:iCs/>
      <w:color w:val="0F4761" w:themeColor="accent1" w:themeShade="BF"/>
    </w:rPr>
  </w:style>
  <w:style w:type="paragraph" w:styleId="IntenseQuote">
    <w:name w:val="Intense Quote"/>
    <w:basedOn w:val="Normal"/>
    <w:next w:val="Normal"/>
    <w:link w:val="IntenseQuoteChar"/>
    <w:uiPriority w:val="30"/>
    <w:qFormat/>
    <w:rsid w:val="00E02D2E"/>
    <w:pPr>
      <w:pBdr>
        <w:top w:val="single" w:sz="4" w:space="10" w:color="0F4761" w:themeColor="accent1" w:themeShade="BF"/>
        <w:bottom w:val="single" w:sz="4" w:space="10" w:color="0F4761" w:themeColor="accent1" w:themeShade="BF"/>
      </w:pBdr>
      <w:suppressAutoHyphens w:val="0"/>
      <w:autoSpaceDN/>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E02D2E"/>
    <w:rPr>
      <w:i/>
      <w:iCs/>
      <w:color w:val="0F4761" w:themeColor="accent1" w:themeShade="BF"/>
    </w:rPr>
  </w:style>
  <w:style w:type="character" w:styleId="IntenseReference">
    <w:name w:val="Intense Reference"/>
    <w:basedOn w:val="DefaultParagraphFont"/>
    <w:uiPriority w:val="32"/>
    <w:qFormat/>
    <w:rsid w:val="00E02D2E"/>
    <w:rPr>
      <w:b/>
      <w:bCs/>
      <w:smallCaps/>
      <w:color w:val="0F4761" w:themeColor="accent1" w:themeShade="BF"/>
      <w:spacing w:val="5"/>
    </w:rPr>
  </w:style>
  <w:style w:type="paragraph" w:customStyle="1" w:styleId="Yours">
    <w:name w:val="Yours"/>
    <w:basedOn w:val="Normal"/>
    <w:rsid w:val="00E02D2E"/>
    <w:pPr>
      <w:keepNext/>
      <w:spacing w:after="960"/>
    </w:pPr>
  </w:style>
  <w:style w:type="paragraph" w:customStyle="1" w:styleId="LFBFooter">
    <w:name w:val="LFBFooter"/>
    <w:basedOn w:val="Normal"/>
    <w:rsid w:val="00E02D2E"/>
    <w:pPr>
      <w:spacing w:after="0" w:line="180" w:lineRule="atLeast"/>
      <w:jc w:val="right"/>
    </w:pPr>
    <w:rPr>
      <w:sz w:val="15"/>
    </w:rPr>
  </w:style>
  <w:style w:type="paragraph" w:customStyle="1" w:styleId="LetterDate">
    <w:name w:val="LetterDate"/>
    <w:basedOn w:val="Normal"/>
    <w:rsid w:val="00E02D2E"/>
    <w:pPr>
      <w:spacing w:after="0" w:line="200" w:lineRule="atLeast"/>
      <w:jc w:val="right"/>
    </w:pPr>
    <w:rPr>
      <w:sz w:val="18"/>
    </w:rPr>
  </w:style>
  <w:style w:type="character" w:customStyle="1" w:styleId="LetterDateGrey">
    <w:name w:val="LetterDateGrey"/>
    <w:basedOn w:val="DefaultParagraphFont"/>
    <w:rsid w:val="00E02D2E"/>
    <w:rPr>
      <w:color w:val="808080"/>
      <w:szCs w:val="24"/>
    </w:rPr>
  </w:style>
  <w:style w:type="paragraph" w:styleId="Header">
    <w:name w:val="header"/>
    <w:basedOn w:val="Normal"/>
    <w:link w:val="HeaderChar"/>
    <w:rsid w:val="00E02D2E"/>
    <w:pPr>
      <w:tabs>
        <w:tab w:val="center" w:pos="4536"/>
        <w:tab w:val="right" w:pos="9072"/>
      </w:tabs>
      <w:spacing w:after="0"/>
    </w:pPr>
    <w:rPr>
      <w:szCs w:val="24"/>
    </w:rPr>
  </w:style>
  <w:style w:type="character" w:customStyle="1" w:styleId="HeaderChar">
    <w:name w:val="Header Char"/>
    <w:basedOn w:val="DefaultParagraphFont"/>
    <w:link w:val="Header"/>
    <w:rsid w:val="00E02D2E"/>
    <w:rPr>
      <w:rFonts w:ascii="Foundry Sans" w:eastAsia="Times New Roman" w:hAnsi="Foundry Sans" w:cs="Times New Roman"/>
      <w:kern w:val="0"/>
      <w:sz w:val="22"/>
      <w14:ligatures w14:val="none"/>
    </w:rPr>
  </w:style>
  <w:style w:type="paragraph" w:customStyle="1" w:styleId="LFBAddress">
    <w:name w:val="LFBAddress"/>
    <w:basedOn w:val="Normal"/>
    <w:rsid w:val="00E02D2E"/>
    <w:pPr>
      <w:spacing w:after="0" w:line="200" w:lineRule="atLeast"/>
      <w:jc w:val="right"/>
    </w:pPr>
    <w:rPr>
      <w:sz w:val="17"/>
    </w:rPr>
  </w:style>
  <w:style w:type="paragraph" w:customStyle="1" w:styleId="LFEPAName">
    <w:name w:val="LFEPAName"/>
    <w:basedOn w:val="Normal"/>
    <w:rsid w:val="00E02D2E"/>
    <w:pPr>
      <w:spacing w:after="0" w:line="240" w:lineRule="atLeast"/>
    </w:pPr>
    <w:rPr>
      <w:color w:val="919693"/>
      <w:sz w:val="18"/>
    </w:rPr>
  </w:style>
  <w:style w:type="character" w:customStyle="1" w:styleId="LFEPANoms">
    <w:name w:val="LFEPANoms"/>
    <w:rsid w:val="00E02D2E"/>
    <w:rPr>
      <w:rFonts w:ascii="Foundry Sans" w:hAnsi="Foundry Sans"/>
      <w:sz w:val="12"/>
    </w:rPr>
  </w:style>
  <w:style w:type="paragraph" w:styleId="Footer">
    <w:name w:val="footer"/>
    <w:basedOn w:val="Normal"/>
    <w:link w:val="FooterChar"/>
    <w:uiPriority w:val="99"/>
    <w:unhideWhenUsed/>
    <w:rsid w:val="00565E45"/>
    <w:pPr>
      <w:tabs>
        <w:tab w:val="center" w:pos="4513"/>
        <w:tab w:val="right" w:pos="9026"/>
      </w:tabs>
      <w:spacing w:after="0" w:line="240" w:lineRule="auto"/>
    </w:pPr>
  </w:style>
  <w:style w:type="character" w:customStyle="1" w:styleId="FooterChar">
    <w:name w:val="Footer Char"/>
    <w:basedOn w:val="DefaultParagraphFont"/>
    <w:link w:val="Footer"/>
    <w:uiPriority w:val="99"/>
    <w:rsid w:val="00565E45"/>
    <w:rPr>
      <w:rFonts w:ascii="Foundry Sans" w:eastAsia="Times New Roman" w:hAnsi="Foundry Sans" w:cs="Times New Roman"/>
      <w:kern w:val="0"/>
      <w:sz w:val="22"/>
      <w:szCs w:val="20"/>
      <w14:ligatures w14:val="none"/>
    </w:rPr>
  </w:style>
  <w:style w:type="character" w:styleId="CommentReference">
    <w:name w:val="annotation reference"/>
    <w:basedOn w:val="DefaultParagraphFont"/>
    <w:uiPriority w:val="99"/>
    <w:semiHidden/>
    <w:unhideWhenUsed/>
    <w:rsid w:val="00245309"/>
    <w:rPr>
      <w:sz w:val="16"/>
      <w:szCs w:val="16"/>
    </w:rPr>
  </w:style>
  <w:style w:type="paragraph" w:styleId="CommentText">
    <w:name w:val="annotation text"/>
    <w:basedOn w:val="Normal"/>
    <w:link w:val="CommentTextChar"/>
    <w:uiPriority w:val="99"/>
    <w:unhideWhenUsed/>
    <w:rsid w:val="00245309"/>
    <w:pPr>
      <w:spacing w:line="240" w:lineRule="auto"/>
    </w:pPr>
    <w:rPr>
      <w:sz w:val="20"/>
    </w:rPr>
  </w:style>
  <w:style w:type="character" w:customStyle="1" w:styleId="CommentTextChar">
    <w:name w:val="Comment Text Char"/>
    <w:basedOn w:val="DefaultParagraphFont"/>
    <w:link w:val="CommentText"/>
    <w:uiPriority w:val="99"/>
    <w:rsid w:val="00245309"/>
    <w:rPr>
      <w:rFonts w:ascii="Foundry Sans" w:eastAsia="Times New Roman" w:hAnsi="Foundry Sans"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245309"/>
    <w:rPr>
      <w:b/>
      <w:bCs/>
    </w:rPr>
  </w:style>
  <w:style w:type="character" w:customStyle="1" w:styleId="CommentSubjectChar">
    <w:name w:val="Comment Subject Char"/>
    <w:basedOn w:val="CommentTextChar"/>
    <w:link w:val="CommentSubject"/>
    <w:uiPriority w:val="99"/>
    <w:semiHidden/>
    <w:rsid w:val="00245309"/>
    <w:rPr>
      <w:rFonts w:ascii="Foundry Sans" w:eastAsia="Times New Roman" w:hAnsi="Foundry Sans" w:cs="Times New Roman"/>
      <w:b/>
      <w:bCs/>
      <w:kern w:val="0"/>
      <w:sz w:val="20"/>
      <w:szCs w:val="20"/>
      <w14:ligatures w14:val="none"/>
    </w:rPr>
  </w:style>
  <w:style w:type="paragraph" w:styleId="Revision">
    <w:name w:val="Revision"/>
    <w:hidden/>
    <w:uiPriority w:val="99"/>
    <w:semiHidden/>
    <w:rsid w:val="00245309"/>
    <w:pPr>
      <w:spacing w:after="0" w:line="240" w:lineRule="auto"/>
    </w:pPr>
    <w:rPr>
      <w:rFonts w:ascii="Foundry Sans" w:eastAsia="Times New Roman" w:hAnsi="Foundry Sans" w:cs="Times New Roman"/>
      <w:kern w:val="0"/>
      <w:sz w:val="22"/>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97228">
      <w:bodyDiv w:val="1"/>
      <w:marLeft w:val="0"/>
      <w:marRight w:val="0"/>
      <w:marTop w:val="0"/>
      <w:marBottom w:val="0"/>
      <w:divBdr>
        <w:top w:val="none" w:sz="0" w:space="0" w:color="auto"/>
        <w:left w:val="none" w:sz="0" w:space="0" w:color="auto"/>
        <w:bottom w:val="none" w:sz="0" w:space="0" w:color="auto"/>
        <w:right w:val="none" w:sz="0" w:space="0" w:color="auto"/>
      </w:divBdr>
    </w:div>
    <w:div w:id="1184173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67d9284-b88e-4a4e-8dd3-674805b33f49" xsi:nil="true"/>
    <lcf76f155ced4ddcb4097134ff3c332f xmlns="76455626-a64b-4134-8f18-a374a6ab764a">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C234271EEE27444B3800BFD258FD28F" ma:contentTypeVersion="15" ma:contentTypeDescription="Create a new document." ma:contentTypeScope="" ma:versionID="5d07ec075cfa63cc4a76ee736d965974">
  <xsd:schema xmlns:xsd="http://www.w3.org/2001/XMLSchema" xmlns:xs="http://www.w3.org/2001/XMLSchema" xmlns:p="http://schemas.microsoft.com/office/2006/metadata/properties" xmlns:ns2="76455626-a64b-4134-8f18-a374a6ab764a" xmlns:ns3="667d9284-b88e-4a4e-8dd3-674805b33f49" targetNamespace="http://schemas.microsoft.com/office/2006/metadata/properties" ma:root="true" ma:fieldsID="95bc683126cadb57bc45d520ba1b98eb" ns2:_="" ns3:_="">
    <xsd:import namespace="76455626-a64b-4134-8f18-a374a6ab764a"/>
    <xsd:import namespace="667d9284-b88e-4a4e-8dd3-674805b33f4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LengthInSecond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Location"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455626-a64b-4134-8f18-a374a6ab76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90e804e-ced4-4d3a-8c33-56cd058c4f81"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67d9284-b88e-4a4e-8dd3-674805b33f4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c4bc073c-b4c3-45d1-a228-b83ccdbdf569}" ma:internalName="TaxCatchAll" ma:showField="CatchAllData" ma:web="667d9284-b88e-4a4e-8dd3-674805b33f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EB3A39-F932-4907-9BCB-E19FFEDDF46F}">
  <ds:schemaRefs>
    <ds:schemaRef ds:uri="http://schemas.microsoft.com/sharepoint/v3/contenttype/forms"/>
  </ds:schemaRefs>
</ds:datastoreItem>
</file>

<file path=customXml/itemProps2.xml><?xml version="1.0" encoding="utf-8"?>
<ds:datastoreItem xmlns:ds="http://schemas.openxmlformats.org/officeDocument/2006/customXml" ds:itemID="{059BE2DC-3C07-43DA-BA49-39ABDE9DC8F9}">
  <ds:schemaRefs>
    <ds:schemaRef ds:uri="http://schemas.microsoft.com/office/2006/metadata/properties"/>
    <ds:schemaRef ds:uri="http://schemas.microsoft.com/office/infopath/2007/PartnerControls"/>
    <ds:schemaRef ds:uri="667d9284-b88e-4a4e-8dd3-674805b33f49"/>
    <ds:schemaRef ds:uri="76455626-a64b-4134-8f18-a374a6ab764a"/>
  </ds:schemaRefs>
</ds:datastoreItem>
</file>

<file path=customXml/itemProps3.xml><?xml version="1.0" encoding="utf-8"?>
<ds:datastoreItem xmlns:ds="http://schemas.openxmlformats.org/officeDocument/2006/customXml" ds:itemID="{A76A1620-5071-4B49-BBF9-E04FD8AA4C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455626-a64b-4134-8f18-a374a6ab764a"/>
    <ds:schemaRef ds:uri="667d9284-b88e-4a4e-8dd3-674805b33f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720</Words>
  <Characters>4104</Characters>
  <Application>Microsoft Office Word</Application>
  <DocSecurity>0</DocSecurity>
  <Lines>34</Lines>
  <Paragraphs>9</Paragraphs>
  <ScaleCrop>false</ScaleCrop>
  <Company/>
  <LinksUpToDate>false</LinksUpToDate>
  <CharactersWithSpaces>4815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Theodore Knott</dc:creator>
  <cp:keywords/>
  <dc:description/>
  <cp:lastModifiedBy>Theodore Knott</cp:lastModifiedBy>
  <cp:revision>2</cp:revision>
  <dcterms:created xsi:type="dcterms:W3CDTF">2025-09-08T07:26:00Z</dcterms:created>
  <dcterms:modified xsi:type="dcterms:W3CDTF">2025-09-08T07:26:00Z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0x0101002C234271EEE27444B3800BFD258FD28F</vt:lpwstr>
  </property>
  <property fmtid="{D5CDD505-2E9C-101B-9397-08002B2CF9AE}" pid="3" name="MediaServiceImageTags">
    <vt:lpwstr/>
  </property>
</Properties>
</file>