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F7D7" w14:textId="73E5ADDD" w:rsidR="00072493" w:rsidRDefault="009643AB" w:rsidP="00853DD2">
      <w:pPr>
        <w:ind w:left="-709"/>
      </w:pPr>
      <w:r>
        <w:rPr>
          <w:rFonts w:ascii="Aptos" w:eastAsia="Aptos" w:hAnsi="Aptos" w:cs="Times New Roman"/>
          <w:noProof/>
        </w:rPr>
        <w:drawing>
          <wp:anchor distT="0" distB="0" distL="114300" distR="114300" simplePos="0" relativeHeight="251658283" behindDoc="0" locked="0" layoutInCell="1" allowOverlap="1" wp14:anchorId="4FCE4520" wp14:editId="1EAB91F0">
            <wp:simplePos x="0" y="0"/>
            <wp:positionH relativeFrom="column">
              <wp:posOffset>-2209800</wp:posOffset>
            </wp:positionH>
            <wp:positionV relativeFrom="paragraph">
              <wp:posOffset>-2536825</wp:posOffset>
            </wp:positionV>
            <wp:extent cx="13272770" cy="3924300"/>
            <wp:effectExtent l="0" t="0" r="5080" b="0"/>
            <wp:wrapNone/>
            <wp:docPr id="451725711"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25711" name="Picture 24">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272770" cy="3924300"/>
                    </a:xfrm>
                    <a:prstGeom prst="rect">
                      <a:avLst/>
                    </a:prstGeom>
                  </pic:spPr>
                </pic:pic>
              </a:graphicData>
            </a:graphic>
          </wp:anchor>
        </w:drawing>
      </w:r>
      <w:r>
        <w:rPr>
          <w:rFonts w:ascii="Aptos" w:eastAsia="Aptos" w:hAnsi="Aptos" w:cs="Times New Roman"/>
          <w:noProof/>
        </w:rPr>
        <w:drawing>
          <wp:anchor distT="0" distB="0" distL="114300" distR="114300" simplePos="0" relativeHeight="251658284" behindDoc="0" locked="0" layoutInCell="1" allowOverlap="1" wp14:anchorId="5D398284" wp14:editId="0C5FFE9A">
            <wp:simplePos x="0" y="0"/>
            <wp:positionH relativeFrom="column">
              <wp:posOffset>3169285</wp:posOffset>
            </wp:positionH>
            <wp:positionV relativeFrom="paragraph">
              <wp:posOffset>-292735</wp:posOffset>
            </wp:positionV>
            <wp:extent cx="2520315" cy="191770"/>
            <wp:effectExtent l="0" t="0" r="0" b="0"/>
            <wp:wrapNone/>
            <wp:docPr id="1070331636"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31636" name="Picture 25">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826740" w:rsidRPr="00826740">
        <w:rPr>
          <w:rFonts w:ascii="Aptos" w:eastAsia="Aptos" w:hAnsi="Aptos" w:cs="Times New Roman"/>
          <w:noProof/>
        </w:rPr>
        <w:drawing>
          <wp:anchor distT="0" distB="0" distL="114300" distR="114300" simplePos="0" relativeHeight="251658280" behindDoc="0" locked="0" layoutInCell="1" allowOverlap="1" wp14:anchorId="391BAF0C" wp14:editId="48374BB3">
            <wp:simplePos x="0" y="0"/>
            <wp:positionH relativeFrom="margin">
              <wp:posOffset>6745857</wp:posOffset>
            </wp:positionH>
            <wp:positionV relativeFrom="paragraph">
              <wp:posOffset>2947239</wp:posOffset>
            </wp:positionV>
            <wp:extent cx="2120145" cy="2120145"/>
            <wp:effectExtent l="0" t="0" r="0" b="0"/>
            <wp:wrapNone/>
            <wp:docPr id="2" name="Picture 1" descr="Healthy Schools London Bronze Award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ealthy Schools London Bronze Award logo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0145" cy="212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1B4B02">
        <w:rPr>
          <w:noProof/>
        </w:rPr>
        <w:drawing>
          <wp:anchor distT="0" distB="0" distL="114300" distR="114300" simplePos="0" relativeHeight="251658251" behindDoc="0" locked="0" layoutInCell="1" allowOverlap="1" wp14:anchorId="58C1F92E" wp14:editId="080E7472">
            <wp:simplePos x="0" y="0"/>
            <wp:positionH relativeFrom="page">
              <wp:posOffset>-735330</wp:posOffset>
            </wp:positionH>
            <wp:positionV relativeFrom="page">
              <wp:posOffset>6273800</wp:posOffset>
            </wp:positionV>
            <wp:extent cx="11896090" cy="3200400"/>
            <wp:effectExtent l="0" t="0" r="0" b="0"/>
            <wp:wrapSquare wrapText="bothSides"/>
            <wp:docPr id="136470300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03001"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flipH="1">
                      <a:off x="0" y="0"/>
                      <a:ext cx="11896090" cy="3200400"/>
                    </a:xfrm>
                    <a:prstGeom prst="rect">
                      <a:avLst/>
                    </a:prstGeom>
                  </pic:spPr>
                </pic:pic>
              </a:graphicData>
            </a:graphic>
            <wp14:sizeRelH relativeFrom="margin">
              <wp14:pctWidth>0</wp14:pctWidth>
            </wp14:sizeRelH>
            <wp14:sizeRelV relativeFrom="margin">
              <wp14:pctHeight>0</wp14:pctHeight>
            </wp14:sizeRelV>
          </wp:anchor>
        </w:drawing>
      </w:r>
      <w:r w:rsidR="008C375F">
        <w:rPr>
          <w:noProof/>
        </w:rPr>
        <mc:AlternateContent>
          <mc:Choice Requires="wps">
            <w:drawing>
              <wp:anchor distT="0" distB="0" distL="114300" distR="114300" simplePos="0" relativeHeight="251658248" behindDoc="0" locked="0" layoutInCell="1" allowOverlap="1" wp14:anchorId="6F4B9B54" wp14:editId="7E4C958B">
                <wp:simplePos x="0" y="0"/>
                <wp:positionH relativeFrom="column">
                  <wp:posOffset>-353060</wp:posOffset>
                </wp:positionH>
                <wp:positionV relativeFrom="paragraph">
                  <wp:posOffset>1964055</wp:posOffset>
                </wp:positionV>
                <wp:extent cx="6731115" cy="1348694"/>
                <wp:effectExtent l="0" t="0" r="0" b="4445"/>
                <wp:wrapSquare wrapText="bothSides"/>
                <wp:docPr id="1551561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115" cy="1348694"/>
                        </a:xfrm>
                        <a:prstGeom prst="rect">
                          <a:avLst/>
                        </a:prstGeom>
                        <a:solidFill>
                          <a:srgbClr val="FFFFFF"/>
                        </a:solidFill>
                        <a:ln w="9525">
                          <a:noFill/>
                          <a:miter lim="800000"/>
                          <a:headEnd/>
                          <a:tailEnd/>
                        </a:ln>
                      </wps:spPr>
                      <wps:txbx>
                        <w:txbxContent>
                          <w:p w14:paraId="757C028B" w14:textId="77777777" w:rsidR="0087664F" w:rsidRDefault="00E75EDB" w:rsidP="00592508">
                            <w:pPr>
                              <w:pStyle w:val="Title"/>
                            </w:pPr>
                            <w:r w:rsidRPr="00592508">
                              <w:t>The Mayor</w:t>
                            </w:r>
                            <w:r w:rsidR="008C375F">
                              <w:t xml:space="preserve"> of London’s</w:t>
                            </w:r>
                          </w:p>
                          <w:p w14:paraId="52616960" w14:textId="7E7BFBE9" w:rsidR="00E75EDB" w:rsidRPr="00592508" w:rsidRDefault="00E75EDB" w:rsidP="00592508">
                            <w:pPr>
                              <w:pStyle w:val="Title"/>
                            </w:pPr>
                            <w:r w:rsidRPr="00592508">
                              <w:t>Award Programme</w:t>
                            </w:r>
                          </w:p>
                        </w:txbxContent>
                      </wps:txbx>
                      <wps:bodyPr rot="0" vert="horz" wrap="square" lIns="91440" tIns="45720" rIns="91440" bIns="45720" anchor="t" anchorCtr="0">
                        <a:noAutofit/>
                      </wps:bodyPr>
                    </wps:wsp>
                  </a:graphicData>
                </a:graphic>
              </wp:anchor>
            </w:drawing>
          </mc:Choice>
          <mc:Fallback>
            <w:pict>
              <v:shapetype w14:anchorId="6F4B9B54" id="_x0000_t202" coordsize="21600,21600" o:spt="202" path="m,l,21600r21600,l21600,xe">
                <v:stroke joinstyle="miter"/>
                <v:path gradientshapeok="t" o:connecttype="rect"/>
              </v:shapetype>
              <v:shape id="Text Box 2" o:spid="_x0000_s1026" type="#_x0000_t202" style="position:absolute;left:0;text-align:left;margin-left:-27.8pt;margin-top:154.65pt;width:530pt;height:106.2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" stroked="f">
                <v:textbox>
                  <w:txbxContent>
                    <w:p w14:paraId="757C028B" w14:textId="77777777" w:rsidR="0087664F" w:rsidRDefault="00E75EDB" w:rsidP="00592508">
                      <w:pPr>
                        <w:pStyle w:val="Title"/>
                      </w:pPr>
                      <w:r w:rsidRPr="00592508">
                        <w:t>The Mayor</w:t>
                      </w:r>
                      <w:r w:rsidR="008C375F">
                        <w:t xml:space="preserve"> of London’s</w:t>
                      </w:r>
                    </w:p>
                    <w:p w14:paraId="52616960" w14:textId="7E7BFBE9" w:rsidR="00E75EDB" w:rsidRPr="00592508" w:rsidRDefault="00E75EDB" w:rsidP="00592508">
                      <w:pPr>
                        <w:pStyle w:val="Title"/>
                      </w:pPr>
                      <w:r w:rsidRPr="00592508">
                        <w:t>Award Programme</w:t>
                      </w:r>
                    </w:p>
                  </w:txbxContent>
                </v:textbox>
                <w10:wrap type="square"/>
              </v:shape>
            </w:pict>
          </mc:Fallback>
        </mc:AlternateContent>
      </w:r>
      <w:r w:rsidR="008C375F">
        <w:rPr>
          <w:noProof/>
        </w:rPr>
        <mc:AlternateContent>
          <mc:Choice Requires="wps">
            <w:drawing>
              <wp:anchor distT="0" distB="0" distL="114300" distR="114300" simplePos="0" relativeHeight="251658249" behindDoc="0" locked="0" layoutInCell="1" allowOverlap="1" wp14:anchorId="056D87AD" wp14:editId="5B11EFA1">
                <wp:simplePos x="0" y="0"/>
                <wp:positionH relativeFrom="column">
                  <wp:posOffset>-353060</wp:posOffset>
                </wp:positionH>
                <wp:positionV relativeFrom="paragraph">
                  <wp:posOffset>3312795</wp:posOffset>
                </wp:positionV>
                <wp:extent cx="6731115" cy="685662"/>
                <wp:effectExtent l="0" t="0" r="0" b="635"/>
                <wp:wrapSquare wrapText="bothSides"/>
                <wp:docPr id="307530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115" cy="685662"/>
                        </a:xfrm>
                        <a:prstGeom prst="rect">
                          <a:avLst/>
                        </a:prstGeom>
                        <a:solidFill>
                          <a:srgbClr val="FFFFFF"/>
                        </a:solidFill>
                        <a:ln w="9525">
                          <a:noFill/>
                          <a:miter lim="800000"/>
                          <a:headEnd/>
                          <a:tailEnd/>
                        </a:ln>
                      </wps:spPr>
                      <wps:txbx>
                        <w:txbxContent>
                          <w:p w14:paraId="58102EB7" w14:textId="4E3EA49A" w:rsidR="00BD23D8" w:rsidRPr="0087664F" w:rsidRDefault="00BD23D8" w:rsidP="00592508">
                            <w:pPr>
                              <w:rPr>
                                <w:b/>
                                <w:bCs/>
                                <w:color w:val="007ACC"/>
                                <w:sz w:val="56"/>
                                <w:szCs w:val="56"/>
                              </w:rPr>
                            </w:pPr>
                            <w:r w:rsidRPr="0087664F">
                              <w:rPr>
                                <w:b/>
                                <w:bCs/>
                                <w:color w:val="007ACC"/>
                                <w:sz w:val="56"/>
                                <w:szCs w:val="56"/>
                              </w:rPr>
                              <w:t xml:space="preserve">Healthy </w:t>
                            </w:r>
                            <w:r w:rsidR="00E14CC0" w:rsidRPr="0087664F">
                              <w:rPr>
                                <w:b/>
                                <w:bCs/>
                                <w:color w:val="007ACC"/>
                                <w:sz w:val="56"/>
                                <w:szCs w:val="56"/>
                              </w:rPr>
                              <w:t>Schools</w:t>
                            </w:r>
                            <w:r w:rsidRPr="0087664F">
                              <w:rPr>
                                <w:b/>
                                <w:bCs/>
                                <w:color w:val="007ACC"/>
                                <w:sz w:val="56"/>
                                <w:szCs w:val="56"/>
                              </w:rPr>
                              <w:t xml:space="preserve"> London</w:t>
                            </w:r>
                          </w:p>
                          <w:p w14:paraId="3BEF6280" w14:textId="77777777" w:rsidR="00BD23D8" w:rsidRPr="00BD23D8" w:rsidRDefault="00BD23D8" w:rsidP="00BD23D8">
                            <w:pPr>
                              <w:pStyle w:val="NCBBody"/>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56D87AD" id="_x0000_s1027" type="#_x0000_t202" style="position:absolute;left:0;text-align:left;margin-left:-27.8pt;margin-top:260.85pt;width:530pt;height:54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" stroked="f">
                <v:textbox>
                  <w:txbxContent>
                    <w:p w14:paraId="58102EB7" w14:textId="4E3EA49A" w:rsidR="00BD23D8" w:rsidRPr="0087664F" w:rsidRDefault="00BD23D8" w:rsidP="00592508">
                      <w:pPr>
                        <w:rPr>
                          <w:b/>
                          <w:bCs/>
                          <w:color w:val="007ACC"/>
                          <w:sz w:val="56"/>
                          <w:szCs w:val="56"/>
                        </w:rPr>
                      </w:pPr>
                      <w:r w:rsidRPr="0087664F">
                        <w:rPr>
                          <w:b/>
                          <w:bCs/>
                          <w:color w:val="007ACC"/>
                          <w:sz w:val="56"/>
                          <w:szCs w:val="56"/>
                        </w:rPr>
                        <w:t xml:space="preserve">Healthy </w:t>
                      </w:r>
                      <w:r w:rsidR="00E14CC0" w:rsidRPr="0087664F">
                        <w:rPr>
                          <w:b/>
                          <w:bCs/>
                          <w:color w:val="007ACC"/>
                          <w:sz w:val="56"/>
                          <w:szCs w:val="56"/>
                        </w:rPr>
                        <w:t>Schools</w:t>
                      </w:r>
                      <w:r w:rsidRPr="0087664F">
                        <w:rPr>
                          <w:b/>
                          <w:bCs/>
                          <w:color w:val="007ACC"/>
                          <w:sz w:val="56"/>
                          <w:szCs w:val="56"/>
                        </w:rPr>
                        <w:t xml:space="preserve"> London</w:t>
                      </w:r>
                    </w:p>
                    <w:p w14:paraId="3BEF6280" w14:textId="77777777" w:rsidR="00BD23D8" w:rsidRPr="00BD23D8" w:rsidRDefault="00BD23D8" w:rsidP="00BD23D8">
                      <w:pPr>
                        <w:pStyle w:val="NCBBody"/>
                      </w:pPr>
                    </w:p>
                  </w:txbxContent>
                </v:textbox>
                <w10:wrap type="square"/>
              </v:shape>
            </w:pict>
          </mc:Fallback>
        </mc:AlternateContent>
      </w:r>
      <w:r w:rsidR="008C375F">
        <w:rPr>
          <w:noProof/>
        </w:rPr>
        <mc:AlternateContent>
          <mc:Choice Requires="wps">
            <w:drawing>
              <wp:anchor distT="0" distB="0" distL="114300" distR="114300" simplePos="0" relativeHeight="251658250" behindDoc="0" locked="0" layoutInCell="1" allowOverlap="1" wp14:anchorId="44195491" wp14:editId="5A22E740">
                <wp:simplePos x="0" y="0"/>
                <wp:positionH relativeFrom="column">
                  <wp:posOffset>-353060</wp:posOffset>
                </wp:positionH>
                <wp:positionV relativeFrom="paragraph">
                  <wp:posOffset>3998595</wp:posOffset>
                </wp:positionV>
                <wp:extent cx="6731115" cy="1114609"/>
                <wp:effectExtent l="0" t="0" r="0" b="9525"/>
                <wp:wrapSquare wrapText="bothSides"/>
                <wp:docPr id="1074046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115" cy="1114609"/>
                        </a:xfrm>
                        <a:prstGeom prst="rect">
                          <a:avLst/>
                        </a:prstGeom>
                        <a:solidFill>
                          <a:srgbClr val="FFFFFF"/>
                        </a:solidFill>
                        <a:ln w="9525">
                          <a:noFill/>
                          <a:miter lim="800000"/>
                          <a:headEnd/>
                          <a:tailEnd/>
                        </a:ln>
                      </wps:spPr>
                      <wps:txbx>
                        <w:txbxContent>
                          <w:p w14:paraId="416229B9" w14:textId="51ED1792" w:rsidR="00BD23D8" w:rsidRPr="002B46D7" w:rsidRDefault="007E772D" w:rsidP="008C375F">
                            <w:pPr>
                              <w:pStyle w:val="NCBBody"/>
                              <w:spacing w:after="0"/>
                              <w:rPr>
                                <w:rFonts w:ascii="Arial" w:hAnsi="Arial" w:cs="Arial"/>
                                <w:b/>
                                <w:bCs/>
                                <w:color w:val="007ACC"/>
                                <w:sz w:val="48"/>
                                <w:szCs w:val="48"/>
                              </w:rPr>
                            </w:pPr>
                            <w:r w:rsidRPr="002B46D7">
                              <w:rPr>
                                <w:rFonts w:ascii="Arial" w:hAnsi="Arial" w:cs="Arial"/>
                                <w:b/>
                                <w:bCs/>
                                <w:sz w:val="48"/>
                                <w:szCs w:val="48"/>
                              </w:rPr>
                              <w:t>Bronze Award tool</w:t>
                            </w:r>
                          </w:p>
                        </w:txbxContent>
                      </wps:txbx>
                      <wps:bodyPr rot="0" vert="horz" wrap="square" lIns="91440" tIns="45720" rIns="91440" bIns="45720" anchor="t" anchorCtr="0">
                        <a:noAutofit/>
                      </wps:bodyPr>
                    </wps:wsp>
                  </a:graphicData>
                </a:graphic>
              </wp:anchor>
            </w:drawing>
          </mc:Choice>
          <mc:Fallback>
            <w:pict>
              <v:shape w14:anchorId="44195491" id="_x0000_s1028" type="#_x0000_t202" style="position:absolute;left:0;text-align:left;margin-left:-27.8pt;margin-top:314.85pt;width:530pt;height:87.7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" stroked="f">
                <v:textbox>
                  <w:txbxContent>
                    <w:p w14:paraId="416229B9" w14:textId="51ED1792" w:rsidR="00BD23D8" w:rsidRPr="002B46D7" w:rsidRDefault="007E772D" w:rsidP="008C375F">
                      <w:pPr>
                        <w:pStyle w:val="NCBBody"/>
                        <w:spacing w:after="0"/>
                        <w:rPr>
                          <w:rFonts w:ascii="Arial" w:hAnsi="Arial" w:cs="Arial"/>
                          <w:b/>
                          <w:bCs/>
                          <w:color w:val="007ACC"/>
                          <w:sz w:val="48"/>
                          <w:szCs w:val="48"/>
                        </w:rPr>
                      </w:pPr>
                      <w:r w:rsidRPr="002B46D7">
                        <w:rPr>
                          <w:rFonts w:ascii="Arial" w:hAnsi="Arial" w:cs="Arial"/>
                          <w:b/>
                          <w:bCs/>
                          <w:sz w:val="48"/>
                          <w:szCs w:val="48"/>
                        </w:rPr>
                        <w:t>Bronze Award tool</w:t>
                      </w:r>
                    </w:p>
                  </w:txbxContent>
                </v:textbox>
                <w10:wrap type="square"/>
              </v:shape>
            </w:pict>
          </mc:Fallback>
        </mc:AlternateContent>
      </w:r>
      <w:r w:rsidR="00072493">
        <w:br w:type="page"/>
      </w:r>
    </w:p>
    <w:p w14:paraId="217BB7E8" w14:textId="7D41FCD7" w:rsidR="00A7095F" w:rsidRDefault="00A7095F" w:rsidP="00853DD2">
      <w:pPr>
        <w:pStyle w:val="Sectionblue"/>
      </w:pPr>
      <w:bookmarkStart w:id="0" w:name="_Toc189556835"/>
      <w:bookmarkStart w:id="1" w:name="_Toc196818507"/>
      <w:r w:rsidRPr="00853DD2">
        <w:lastRenderedPageBreak/>
        <w:t>Cont</w:t>
      </w:r>
      <w:r w:rsidRPr="003B2F44">
        <w:t>ents</w:t>
      </w:r>
      <w:bookmarkEnd w:id="0"/>
      <w:bookmarkEnd w:id="1"/>
    </w:p>
    <w:p w14:paraId="426DB478" w14:textId="7DEDAC4C" w:rsidR="00A606B4" w:rsidRDefault="00D86103" w:rsidP="00853DD2">
      <w:pPr>
        <w:rPr>
          <w:rFonts w:asciiTheme="minorHAnsi" w:eastAsiaTheme="minorEastAsia" w:hAnsiTheme="minorHAnsi" w:cstheme="minorBidi"/>
          <w:b/>
          <w:bCs/>
          <w:noProof/>
          <w:lang w:eastAsia="en-GB"/>
        </w:rPr>
      </w:pPr>
      <w:r>
        <w:rPr>
          <w:b/>
          <w:bCs/>
          <w:noProof/>
          <w:color w:val="007ACC"/>
          <w:sz w:val="28"/>
          <w:szCs w:val="36"/>
        </w:rPr>
        <w:fldChar w:fldCharType="begin"/>
      </w:r>
      <w:r>
        <w:instrText xml:space="preserve"> TOC \h \z \t "Heading 1,2,Section_blue,1" </w:instrText>
      </w:r>
      <w:r>
        <w:rPr>
          <w:b/>
          <w:bCs/>
          <w:noProof/>
          <w:color w:val="007ACC"/>
          <w:sz w:val="28"/>
          <w:szCs w:val="36"/>
        </w:rPr>
        <w:fldChar w:fldCharType="separate"/>
      </w:r>
    </w:p>
    <w:p w14:paraId="05B13491" w14:textId="4EAE1173"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08" w:history="1">
        <w:r w:rsidR="00A606B4" w:rsidRPr="00EE124B">
          <w:rPr>
            <w:rStyle w:val="Hyperlink"/>
          </w:rPr>
          <w:t xml:space="preserve">How to complete the Bronze Award </w:t>
        </w:r>
        <w:r w:rsidR="008773DC">
          <w:rPr>
            <w:rStyle w:val="Hyperlink"/>
          </w:rPr>
          <w:t>t</w:t>
        </w:r>
        <w:r w:rsidR="00A606B4" w:rsidRPr="00EE124B">
          <w:rPr>
            <w:rStyle w:val="Hyperlink"/>
          </w:rPr>
          <w:t>ool</w:t>
        </w:r>
        <w:r w:rsidR="00A606B4">
          <w:rPr>
            <w:webHidden/>
          </w:rPr>
          <w:tab/>
        </w:r>
        <w:r w:rsidR="00A606B4">
          <w:rPr>
            <w:webHidden/>
          </w:rPr>
          <w:fldChar w:fldCharType="begin"/>
        </w:r>
        <w:r w:rsidR="00A606B4">
          <w:rPr>
            <w:webHidden/>
          </w:rPr>
          <w:instrText xml:space="preserve"> PAGEREF _Toc196818508 \h </w:instrText>
        </w:r>
        <w:r w:rsidR="00A606B4">
          <w:rPr>
            <w:webHidden/>
          </w:rPr>
        </w:r>
        <w:r w:rsidR="00A606B4">
          <w:rPr>
            <w:webHidden/>
          </w:rPr>
          <w:fldChar w:fldCharType="separate"/>
        </w:r>
        <w:r w:rsidR="00880DAB">
          <w:rPr>
            <w:webHidden/>
          </w:rPr>
          <w:t>3</w:t>
        </w:r>
        <w:r w:rsidR="00A606B4">
          <w:rPr>
            <w:webHidden/>
          </w:rPr>
          <w:fldChar w:fldCharType="end"/>
        </w:r>
      </w:hyperlink>
    </w:p>
    <w:p w14:paraId="7A3A5166" w14:textId="040CD101"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09" w:history="1">
        <w:r w:rsidR="00A606B4" w:rsidRPr="00EE124B">
          <w:rPr>
            <w:rStyle w:val="Hyperlink"/>
          </w:rPr>
          <w:t>Key information</w:t>
        </w:r>
        <w:r w:rsidR="00A606B4">
          <w:rPr>
            <w:webHidden/>
          </w:rPr>
          <w:tab/>
        </w:r>
        <w:r w:rsidR="00A606B4">
          <w:rPr>
            <w:webHidden/>
          </w:rPr>
          <w:fldChar w:fldCharType="begin"/>
        </w:r>
        <w:r w:rsidR="00A606B4">
          <w:rPr>
            <w:webHidden/>
          </w:rPr>
          <w:instrText xml:space="preserve"> PAGEREF _Toc196818509 \h </w:instrText>
        </w:r>
        <w:r w:rsidR="00A606B4">
          <w:rPr>
            <w:webHidden/>
          </w:rPr>
        </w:r>
        <w:r w:rsidR="00A606B4">
          <w:rPr>
            <w:webHidden/>
          </w:rPr>
          <w:fldChar w:fldCharType="separate"/>
        </w:r>
        <w:r w:rsidR="00880DAB">
          <w:rPr>
            <w:webHidden/>
          </w:rPr>
          <w:t>8</w:t>
        </w:r>
        <w:r w:rsidR="00A606B4">
          <w:rPr>
            <w:webHidden/>
          </w:rPr>
          <w:fldChar w:fldCharType="end"/>
        </w:r>
      </w:hyperlink>
    </w:p>
    <w:p w14:paraId="1B9EB597" w14:textId="4169F816"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11" w:history="1">
        <w:r w:rsidR="00A606B4" w:rsidRPr="00EE124B">
          <w:rPr>
            <w:rStyle w:val="Hyperlink"/>
          </w:rPr>
          <w:t>Leadership and management</w:t>
        </w:r>
        <w:r w:rsidR="00A606B4">
          <w:rPr>
            <w:webHidden/>
          </w:rPr>
          <w:tab/>
        </w:r>
        <w:r w:rsidR="00A606B4">
          <w:rPr>
            <w:webHidden/>
          </w:rPr>
          <w:fldChar w:fldCharType="begin"/>
        </w:r>
        <w:r w:rsidR="00A606B4">
          <w:rPr>
            <w:webHidden/>
          </w:rPr>
          <w:instrText xml:space="preserve"> PAGEREF _Toc196818511 \h </w:instrText>
        </w:r>
        <w:r w:rsidR="00A606B4">
          <w:rPr>
            <w:webHidden/>
          </w:rPr>
        </w:r>
        <w:r w:rsidR="00A606B4">
          <w:rPr>
            <w:webHidden/>
          </w:rPr>
          <w:fldChar w:fldCharType="separate"/>
        </w:r>
        <w:r w:rsidR="00880DAB">
          <w:rPr>
            <w:webHidden/>
          </w:rPr>
          <w:t>9</w:t>
        </w:r>
        <w:r w:rsidR="00A606B4">
          <w:rPr>
            <w:webHidden/>
          </w:rPr>
          <w:fldChar w:fldCharType="end"/>
        </w:r>
      </w:hyperlink>
    </w:p>
    <w:p w14:paraId="1F16A7DA" w14:textId="0C6AD72E"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13" w:history="1">
        <w:r w:rsidR="00A606B4" w:rsidRPr="00EE124B">
          <w:rPr>
            <w:rStyle w:val="Hyperlink"/>
          </w:rPr>
          <w:t>Policies and documentation</w:t>
        </w:r>
        <w:r w:rsidR="00A606B4">
          <w:rPr>
            <w:webHidden/>
          </w:rPr>
          <w:tab/>
        </w:r>
        <w:r w:rsidR="00A606B4">
          <w:rPr>
            <w:webHidden/>
          </w:rPr>
          <w:fldChar w:fldCharType="begin"/>
        </w:r>
        <w:r w:rsidR="00A606B4">
          <w:rPr>
            <w:webHidden/>
          </w:rPr>
          <w:instrText xml:space="preserve"> PAGEREF _Toc196818513 \h </w:instrText>
        </w:r>
        <w:r w:rsidR="00A606B4">
          <w:rPr>
            <w:webHidden/>
          </w:rPr>
        </w:r>
        <w:r w:rsidR="00A606B4">
          <w:rPr>
            <w:webHidden/>
          </w:rPr>
          <w:fldChar w:fldCharType="separate"/>
        </w:r>
        <w:r w:rsidR="00880DAB">
          <w:rPr>
            <w:webHidden/>
          </w:rPr>
          <w:t>12</w:t>
        </w:r>
        <w:r w:rsidR="00A606B4">
          <w:rPr>
            <w:webHidden/>
          </w:rPr>
          <w:fldChar w:fldCharType="end"/>
        </w:r>
      </w:hyperlink>
    </w:p>
    <w:p w14:paraId="71B83C82" w14:textId="34CE90E2"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15" w:history="1">
        <w:r w:rsidR="00A606B4" w:rsidRPr="00EE124B">
          <w:rPr>
            <w:rStyle w:val="Hyperlink"/>
          </w:rPr>
          <w:t>Learning and teaching, curriculum planning and resourcing</w:t>
        </w:r>
        <w:r w:rsidR="00A606B4">
          <w:rPr>
            <w:webHidden/>
          </w:rPr>
          <w:tab/>
        </w:r>
        <w:r w:rsidR="00A606B4">
          <w:rPr>
            <w:webHidden/>
          </w:rPr>
          <w:fldChar w:fldCharType="begin"/>
        </w:r>
        <w:r w:rsidR="00A606B4">
          <w:rPr>
            <w:webHidden/>
          </w:rPr>
          <w:instrText xml:space="preserve"> PAGEREF _Toc196818515 \h </w:instrText>
        </w:r>
        <w:r w:rsidR="00A606B4">
          <w:rPr>
            <w:webHidden/>
          </w:rPr>
        </w:r>
        <w:r w:rsidR="00A606B4">
          <w:rPr>
            <w:webHidden/>
          </w:rPr>
          <w:fldChar w:fldCharType="separate"/>
        </w:r>
        <w:r w:rsidR="00880DAB">
          <w:rPr>
            <w:webHidden/>
          </w:rPr>
          <w:t>16</w:t>
        </w:r>
        <w:r w:rsidR="00A606B4">
          <w:rPr>
            <w:webHidden/>
          </w:rPr>
          <w:fldChar w:fldCharType="end"/>
        </w:r>
      </w:hyperlink>
    </w:p>
    <w:p w14:paraId="43F63260" w14:textId="0CC786FD" w:rsidR="00A606B4" w:rsidRDefault="00000000" w:rsidP="00853DD2">
      <w:pPr>
        <w:pStyle w:val="TOC2"/>
        <w:spacing w:line="360" w:lineRule="auto"/>
        <w:rPr>
          <w:rFonts w:asciiTheme="minorHAnsi" w:eastAsiaTheme="minorEastAsia" w:hAnsiTheme="minorHAnsi" w:cstheme="minorBidi"/>
          <w:lang w:eastAsia="en-GB"/>
        </w:rPr>
      </w:pPr>
      <w:hyperlink w:anchor="_Toc196818516" w:history="1">
        <w:r w:rsidR="00A606B4" w:rsidRPr="00EE124B">
          <w:rPr>
            <w:rStyle w:val="Hyperlink"/>
          </w:rPr>
          <w:t xml:space="preserve">PSHE education including statutory RSE/RSHE education and </w:t>
        </w:r>
        <w:r w:rsidR="00324751">
          <w:rPr>
            <w:rStyle w:val="Hyperlink"/>
          </w:rPr>
          <w:t>e</w:t>
        </w:r>
        <w:r w:rsidR="00A606B4" w:rsidRPr="00EE124B">
          <w:rPr>
            <w:rStyle w:val="Hyperlink"/>
          </w:rPr>
          <w:t xml:space="preserve">motional </w:t>
        </w:r>
        <w:r w:rsidR="00324751">
          <w:rPr>
            <w:rStyle w:val="Hyperlink"/>
          </w:rPr>
          <w:t>w</w:t>
        </w:r>
        <w:r w:rsidR="00A606B4" w:rsidRPr="00EE124B">
          <w:rPr>
            <w:rStyle w:val="Hyperlink"/>
          </w:rPr>
          <w:t xml:space="preserve">ellbeing and </w:t>
        </w:r>
        <w:r w:rsidR="00324751">
          <w:rPr>
            <w:rStyle w:val="Hyperlink"/>
          </w:rPr>
          <w:t>m</w:t>
        </w:r>
        <w:r w:rsidR="00A606B4" w:rsidRPr="00EE124B">
          <w:rPr>
            <w:rStyle w:val="Hyperlink"/>
          </w:rPr>
          <w:t xml:space="preserve">ental </w:t>
        </w:r>
        <w:r w:rsidR="00324751">
          <w:rPr>
            <w:rStyle w:val="Hyperlink"/>
          </w:rPr>
          <w:t>h</w:t>
        </w:r>
        <w:r w:rsidR="00A606B4" w:rsidRPr="00EE124B">
          <w:rPr>
            <w:rStyle w:val="Hyperlink"/>
          </w:rPr>
          <w:t>ealth</w:t>
        </w:r>
        <w:r w:rsidR="00A606B4">
          <w:rPr>
            <w:webHidden/>
          </w:rPr>
          <w:tab/>
        </w:r>
        <w:r w:rsidR="00A606B4">
          <w:rPr>
            <w:webHidden/>
          </w:rPr>
          <w:fldChar w:fldCharType="begin"/>
        </w:r>
        <w:r w:rsidR="00A606B4">
          <w:rPr>
            <w:webHidden/>
          </w:rPr>
          <w:instrText xml:space="preserve"> PAGEREF _Toc196818516 \h </w:instrText>
        </w:r>
        <w:r w:rsidR="00A606B4">
          <w:rPr>
            <w:webHidden/>
          </w:rPr>
        </w:r>
        <w:r w:rsidR="00A606B4">
          <w:rPr>
            <w:webHidden/>
          </w:rPr>
          <w:fldChar w:fldCharType="separate"/>
        </w:r>
        <w:r w:rsidR="00880DAB">
          <w:rPr>
            <w:webHidden/>
          </w:rPr>
          <w:t>18</w:t>
        </w:r>
        <w:r w:rsidR="00A606B4">
          <w:rPr>
            <w:webHidden/>
          </w:rPr>
          <w:fldChar w:fldCharType="end"/>
        </w:r>
      </w:hyperlink>
    </w:p>
    <w:p w14:paraId="56F75D1F" w14:textId="3AB5EF25" w:rsidR="00A606B4" w:rsidRDefault="00000000" w:rsidP="00853DD2">
      <w:pPr>
        <w:pStyle w:val="TOC2"/>
        <w:spacing w:line="360" w:lineRule="auto"/>
        <w:rPr>
          <w:rFonts w:asciiTheme="minorHAnsi" w:eastAsiaTheme="minorEastAsia" w:hAnsiTheme="minorHAnsi" w:cstheme="minorBidi"/>
          <w:lang w:eastAsia="en-GB"/>
        </w:rPr>
      </w:pPr>
      <w:hyperlink w:anchor="_Toc196818517" w:history="1">
        <w:r w:rsidR="00A606B4" w:rsidRPr="00EE124B">
          <w:rPr>
            <w:rStyle w:val="Hyperlink"/>
          </w:rPr>
          <w:t>Food education, nutrition and healthy eating including cooking and budgeting</w:t>
        </w:r>
        <w:r w:rsidR="00A606B4">
          <w:rPr>
            <w:webHidden/>
          </w:rPr>
          <w:tab/>
        </w:r>
        <w:r w:rsidR="00A606B4">
          <w:rPr>
            <w:webHidden/>
          </w:rPr>
          <w:fldChar w:fldCharType="begin"/>
        </w:r>
        <w:r w:rsidR="00A606B4">
          <w:rPr>
            <w:webHidden/>
          </w:rPr>
          <w:instrText xml:space="preserve"> PAGEREF _Toc196818517 \h </w:instrText>
        </w:r>
        <w:r w:rsidR="00A606B4">
          <w:rPr>
            <w:webHidden/>
          </w:rPr>
        </w:r>
        <w:r w:rsidR="00A606B4">
          <w:rPr>
            <w:webHidden/>
          </w:rPr>
          <w:fldChar w:fldCharType="separate"/>
        </w:r>
        <w:r w:rsidR="00880DAB">
          <w:rPr>
            <w:webHidden/>
          </w:rPr>
          <w:t>20</w:t>
        </w:r>
        <w:r w:rsidR="00A606B4">
          <w:rPr>
            <w:webHidden/>
          </w:rPr>
          <w:fldChar w:fldCharType="end"/>
        </w:r>
      </w:hyperlink>
    </w:p>
    <w:p w14:paraId="6ABC5CB4" w14:textId="07C004C0" w:rsidR="00A606B4" w:rsidRDefault="00000000" w:rsidP="00853DD2">
      <w:pPr>
        <w:pStyle w:val="TOC2"/>
        <w:spacing w:line="360" w:lineRule="auto"/>
        <w:rPr>
          <w:rFonts w:asciiTheme="minorHAnsi" w:eastAsiaTheme="minorEastAsia" w:hAnsiTheme="minorHAnsi" w:cstheme="minorBidi"/>
          <w:lang w:eastAsia="en-GB"/>
        </w:rPr>
      </w:pPr>
      <w:hyperlink w:anchor="_Toc196818518" w:history="1">
        <w:r w:rsidR="00A606B4" w:rsidRPr="00EE124B">
          <w:rPr>
            <w:rStyle w:val="Hyperlink"/>
          </w:rPr>
          <w:t>PE</w:t>
        </w:r>
        <w:r w:rsidR="00A606B4">
          <w:rPr>
            <w:webHidden/>
          </w:rPr>
          <w:tab/>
        </w:r>
        <w:r w:rsidR="00A606B4">
          <w:rPr>
            <w:webHidden/>
          </w:rPr>
          <w:fldChar w:fldCharType="begin"/>
        </w:r>
        <w:r w:rsidR="00A606B4">
          <w:rPr>
            <w:webHidden/>
          </w:rPr>
          <w:instrText xml:space="preserve"> PAGEREF _Toc196818518 \h </w:instrText>
        </w:r>
        <w:r w:rsidR="00A606B4">
          <w:rPr>
            <w:webHidden/>
          </w:rPr>
        </w:r>
        <w:r w:rsidR="00A606B4">
          <w:rPr>
            <w:webHidden/>
          </w:rPr>
          <w:fldChar w:fldCharType="separate"/>
        </w:r>
        <w:r w:rsidR="00880DAB">
          <w:rPr>
            <w:webHidden/>
          </w:rPr>
          <w:t>21</w:t>
        </w:r>
        <w:r w:rsidR="00A606B4">
          <w:rPr>
            <w:webHidden/>
          </w:rPr>
          <w:fldChar w:fldCharType="end"/>
        </w:r>
      </w:hyperlink>
    </w:p>
    <w:p w14:paraId="67EE1B38" w14:textId="28343FB1"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20" w:history="1">
        <w:r w:rsidR="00A606B4" w:rsidRPr="00EE124B">
          <w:rPr>
            <w:rStyle w:val="Hyperlink"/>
          </w:rPr>
          <w:t>School ethos, culture, environment, personal development &amp; wellbeing</w:t>
        </w:r>
        <w:r w:rsidR="00A606B4">
          <w:rPr>
            <w:webHidden/>
          </w:rPr>
          <w:tab/>
        </w:r>
        <w:r w:rsidR="00A606B4">
          <w:rPr>
            <w:webHidden/>
          </w:rPr>
          <w:fldChar w:fldCharType="begin"/>
        </w:r>
        <w:r w:rsidR="00A606B4">
          <w:rPr>
            <w:webHidden/>
          </w:rPr>
          <w:instrText xml:space="preserve"> PAGEREF _Toc196818520 \h </w:instrText>
        </w:r>
        <w:r w:rsidR="00A606B4">
          <w:rPr>
            <w:webHidden/>
          </w:rPr>
        </w:r>
        <w:r w:rsidR="00A606B4">
          <w:rPr>
            <w:webHidden/>
          </w:rPr>
          <w:fldChar w:fldCharType="separate"/>
        </w:r>
        <w:r w:rsidR="00880DAB">
          <w:rPr>
            <w:webHidden/>
          </w:rPr>
          <w:t>23</w:t>
        </w:r>
        <w:r w:rsidR="00A606B4">
          <w:rPr>
            <w:webHidden/>
          </w:rPr>
          <w:fldChar w:fldCharType="end"/>
        </w:r>
      </w:hyperlink>
    </w:p>
    <w:p w14:paraId="34971BDF" w14:textId="36966B90" w:rsidR="00A606B4" w:rsidRDefault="00000000" w:rsidP="00853DD2">
      <w:pPr>
        <w:pStyle w:val="TOC2"/>
        <w:spacing w:line="360" w:lineRule="auto"/>
        <w:rPr>
          <w:rFonts w:asciiTheme="minorHAnsi" w:eastAsiaTheme="minorEastAsia" w:hAnsiTheme="minorHAnsi" w:cstheme="minorBidi"/>
          <w:lang w:eastAsia="en-GB"/>
        </w:rPr>
      </w:pPr>
      <w:hyperlink w:anchor="_Toc196818521" w:history="1">
        <w:r w:rsidR="00A606B4" w:rsidRPr="00EE124B">
          <w:rPr>
            <w:rStyle w:val="Hyperlink"/>
          </w:rPr>
          <w:t>Outdoor Areas and Playground Provision: Criteria &amp; Minimum Evidence</w:t>
        </w:r>
        <w:r w:rsidR="00A606B4">
          <w:rPr>
            <w:webHidden/>
          </w:rPr>
          <w:tab/>
        </w:r>
        <w:r w:rsidR="00A606B4">
          <w:rPr>
            <w:webHidden/>
          </w:rPr>
          <w:fldChar w:fldCharType="begin"/>
        </w:r>
        <w:r w:rsidR="00A606B4">
          <w:rPr>
            <w:webHidden/>
          </w:rPr>
          <w:instrText xml:space="preserve"> PAGEREF _Toc196818521 \h </w:instrText>
        </w:r>
        <w:r w:rsidR="00A606B4">
          <w:rPr>
            <w:webHidden/>
          </w:rPr>
        </w:r>
        <w:r w:rsidR="00A606B4">
          <w:rPr>
            <w:webHidden/>
          </w:rPr>
          <w:fldChar w:fldCharType="separate"/>
        </w:r>
        <w:r w:rsidR="00880DAB">
          <w:rPr>
            <w:webHidden/>
          </w:rPr>
          <w:t>24</w:t>
        </w:r>
        <w:r w:rsidR="00A606B4">
          <w:rPr>
            <w:webHidden/>
          </w:rPr>
          <w:fldChar w:fldCharType="end"/>
        </w:r>
      </w:hyperlink>
    </w:p>
    <w:p w14:paraId="2414FC66" w14:textId="69D06EDA" w:rsidR="00A606B4" w:rsidRDefault="00000000" w:rsidP="00853DD2">
      <w:pPr>
        <w:pStyle w:val="TOC2"/>
        <w:spacing w:line="360" w:lineRule="auto"/>
        <w:rPr>
          <w:rFonts w:asciiTheme="minorHAnsi" w:eastAsiaTheme="minorEastAsia" w:hAnsiTheme="minorHAnsi" w:cstheme="minorBidi"/>
          <w:lang w:eastAsia="en-GB"/>
        </w:rPr>
      </w:pPr>
      <w:hyperlink w:anchor="_Toc196818522" w:history="1">
        <w:r w:rsidR="00A606B4" w:rsidRPr="00EE124B">
          <w:rPr>
            <w:rStyle w:val="Hyperlink"/>
          </w:rPr>
          <w:t>Food provision</w:t>
        </w:r>
        <w:r w:rsidR="00A606B4">
          <w:rPr>
            <w:webHidden/>
          </w:rPr>
          <w:tab/>
        </w:r>
        <w:r w:rsidR="00A606B4">
          <w:rPr>
            <w:webHidden/>
          </w:rPr>
          <w:fldChar w:fldCharType="begin"/>
        </w:r>
        <w:r w:rsidR="00A606B4">
          <w:rPr>
            <w:webHidden/>
          </w:rPr>
          <w:instrText xml:space="preserve"> PAGEREF _Toc196818522 \h </w:instrText>
        </w:r>
        <w:r w:rsidR="00A606B4">
          <w:rPr>
            <w:webHidden/>
          </w:rPr>
        </w:r>
        <w:r w:rsidR="00A606B4">
          <w:rPr>
            <w:webHidden/>
          </w:rPr>
          <w:fldChar w:fldCharType="separate"/>
        </w:r>
        <w:r w:rsidR="00880DAB">
          <w:rPr>
            <w:webHidden/>
          </w:rPr>
          <w:t>26</w:t>
        </w:r>
        <w:r w:rsidR="00A606B4">
          <w:rPr>
            <w:webHidden/>
          </w:rPr>
          <w:fldChar w:fldCharType="end"/>
        </w:r>
      </w:hyperlink>
    </w:p>
    <w:p w14:paraId="5423AC58" w14:textId="6FA2E057" w:rsidR="00A606B4" w:rsidRDefault="00000000" w:rsidP="00853DD2">
      <w:pPr>
        <w:pStyle w:val="TOC2"/>
        <w:spacing w:line="360" w:lineRule="auto"/>
        <w:rPr>
          <w:rFonts w:asciiTheme="minorHAnsi" w:eastAsiaTheme="minorEastAsia" w:hAnsiTheme="minorHAnsi" w:cstheme="minorBidi"/>
          <w:lang w:eastAsia="en-GB"/>
        </w:rPr>
      </w:pPr>
      <w:hyperlink w:anchor="_Toc196818523" w:history="1">
        <w:r w:rsidR="00A606B4" w:rsidRPr="00EE124B">
          <w:rPr>
            <w:rStyle w:val="Hyperlink"/>
          </w:rPr>
          <w:t>Physical activity: Criteria &amp; Minimum Evidence</w:t>
        </w:r>
        <w:r w:rsidR="00A606B4">
          <w:rPr>
            <w:webHidden/>
          </w:rPr>
          <w:tab/>
        </w:r>
        <w:r w:rsidR="00A606B4">
          <w:rPr>
            <w:webHidden/>
          </w:rPr>
          <w:fldChar w:fldCharType="begin"/>
        </w:r>
        <w:r w:rsidR="00A606B4">
          <w:rPr>
            <w:webHidden/>
          </w:rPr>
          <w:instrText xml:space="preserve"> PAGEREF _Toc196818523 \h </w:instrText>
        </w:r>
        <w:r w:rsidR="00A606B4">
          <w:rPr>
            <w:webHidden/>
          </w:rPr>
        </w:r>
        <w:r w:rsidR="00A606B4">
          <w:rPr>
            <w:webHidden/>
          </w:rPr>
          <w:fldChar w:fldCharType="separate"/>
        </w:r>
        <w:r w:rsidR="00880DAB">
          <w:rPr>
            <w:webHidden/>
          </w:rPr>
          <w:t>30</w:t>
        </w:r>
        <w:r w:rsidR="00A606B4">
          <w:rPr>
            <w:webHidden/>
          </w:rPr>
          <w:fldChar w:fldCharType="end"/>
        </w:r>
      </w:hyperlink>
    </w:p>
    <w:p w14:paraId="77979D42" w14:textId="673C8395" w:rsidR="00A606B4" w:rsidRDefault="00000000" w:rsidP="00853DD2">
      <w:pPr>
        <w:pStyle w:val="TOC2"/>
        <w:spacing w:line="360" w:lineRule="auto"/>
        <w:rPr>
          <w:rFonts w:asciiTheme="minorHAnsi" w:eastAsiaTheme="minorEastAsia" w:hAnsiTheme="minorHAnsi" w:cstheme="minorBidi"/>
          <w:lang w:eastAsia="en-GB"/>
        </w:rPr>
      </w:pPr>
      <w:hyperlink w:anchor="_Toc196818524" w:history="1">
        <w:r w:rsidR="00A606B4" w:rsidRPr="00EE124B">
          <w:rPr>
            <w:rStyle w:val="Hyperlink"/>
          </w:rPr>
          <w:t>Active travel</w:t>
        </w:r>
        <w:r w:rsidR="00A606B4">
          <w:rPr>
            <w:webHidden/>
          </w:rPr>
          <w:tab/>
        </w:r>
        <w:r w:rsidR="00A606B4">
          <w:rPr>
            <w:webHidden/>
          </w:rPr>
          <w:fldChar w:fldCharType="begin"/>
        </w:r>
        <w:r w:rsidR="00A606B4">
          <w:rPr>
            <w:webHidden/>
          </w:rPr>
          <w:instrText xml:space="preserve"> PAGEREF _Toc196818524 \h </w:instrText>
        </w:r>
        <w:r w:rsidR="00A606B4">
          <w:rPr>
            <w:webHidden/>
          </w:rPr>
        </w:r>
        <w:r w:rsidR="00A606B4">
          <w:rPr>
            <w:webHidden/>
          </w:rPr>
          <w:fldChar w:fldCharType="separate"/>
        </w:r>
        <w:r w:rsidR="00880DAB">
          <w:rPr>
            <w:webHidden/>
          </w:rPr>
          <w:t>31</w:t>
        </w:r>
        <w:r w:rsidR="00A606B4">
          <w:rPr>
            <w:webHidden/>
          </w:rPr>
          <w:fldChar w:fldCharType="end"/>
        </w:r>
      </w:hyperlink>
    </w:p>
    <w:p w14:paraId="0E78DF65" w14:textId="561B52E5" w:rsidR="00A606B4" w:rsidRDefault="00000000" w:rsidP="00853DD2">
      <w:pPr>
        <w:pStyle w:val="TOC2"/>
        <w:spacing w:line="360" w:lineRule="auto"/>
        <w:rPr>
          <w:rFonts w:asciiTheme="minorHAnsi" w:eastAsiaTheme="minorEastAsia" w:hAnsiTheme="minorHAnsi" w:cstheme="minorBidi"/>
          <w:lang w:eastAsia="en-GB"/>
        </w:rPr>
      </w:pPr>
      <w:hyperlink w:anchor="_Toc196818525" w:history="1">
        <w:r w:rsidR="00A606B4" w:rsidRPr="00EE124B">
          <w:rPr>
            <w:rStyle w:val="Hyperlink"/>
          </w:rPr>
          <w:t>Pupil voice</w:t>
        </w:r>
        <w:r w:rsidR="00A606B4">
          <w:rPr>
            <w:webHidden/>
          </w:rPr>
          <w:tab/>
        </w:r>
        <w:r w:rsidR="00A606B4">
          <w:rPr>
            <w:webHidden/>
          </w:rPr>
          <w:fldChar w:fldCharType="begin"/>
        </w:r>
        <w:r w:rsidR="00A606B4">
          <w:rPr>
            <w:webHidden/>
          </w:rPr>
          <w:instrText xml:space="preserve"> PAGEREF _Toc196818525 \h </w:instrText>
        </w:r>
        <w:r w:rsidR="00A606B4">
          <w:rPr>
            <w:webHidden/>
          </w:rPr>
        </w:r>
        <w:r w:rsidR="00A606B4">
          <w:rPr>
            <w:webHidden/>
          </w:rPr>
          <w:fldChar w:fldCharType="separate"/>
        </w:r>
        <w:r w:rsidR="00880DAB">
          <w:rPr>
            <w:webHidden/>
          </w:rPr>
          <w:t>33</w:t>
        </w:r>
        <w:r w:rsidR="00A606B4">
          <w:rPr>
            <w:webHidden/>
          </w:rPr>
          <w:fldChar w:fldCharType="end"/>
        </w:r>
      </w:hyperlink>
    </w:p>
    <w:p w14:paraId="62D5BEF4" w14:textId="787AA9E1" w:rsidR="00476E10" w:rsidRPr="00DC620C" w:rsidRDefault="00000000" w:rsidP="00853DD2">
      <w:pPr>
        <w:pStyle w:val="TOC2"/>
        <w:spacing w:line="360" w:lineRule="auto"/>
        <w:rPr>
          <w:rFonts w:asciiTheme="minorHAnsi" w:eastAsiaTheme="minorEastAsia" w:hAnsiTheme="minorHAnsi" w:cstheme="minorBidi"/>
          <w:lang w:eastAsia="en-GB"/>
        </w:rPr>
      </w:pPr>
      <w:hyperlink w:anchor="_Toc196818526" w:history="1">
        <w:r w:rsidR="00A606B4" w:rsidRPr="00EE124B">
          <w:rPr>
            <w:rStyle w:val="Hyperlink"/>
          </w:rPr>
          <w:t>Spiritual, moral, social and cultural development and emotional wellbeing</w:t>
        </w:r>
        <w:r w:rsidR="00A606B4">
          <w:rPr>
            <w:webHidden/>
          </w:rPr>
          <w:tab/>
        </w:r>
        <w:r w:rsidR="00A606B4">
          <w:rPr>
            <w:webHidden/>
          </w:rPr>
          <w:fldChar w:fldCharType="begin"/>
        </w:r>
        <w:r w:rsidR="00A606B4">
          <w:rPr>
            <w:webHidden/>
          </w:rPr>
          <w:instrText xml:space="preserve"> PAGEREF _Toc196818526 \h </w:instrText>
        </w:r>
        <w:r w:rsidR="00A606B4">
          <w:rPr>
            <w:webHidden/>
          </w:rPr>
        </w:r>
        <w:r w:rsidR="00A606B4">
          <w:rPr>
            <w:webHidden/>
          </w:rPr>
          <w:fldChar w:fldCharType="separate"/>
        </w:r>
        <w:r w:rsidR="00880DAB">
          <w:rPr>
            <w:webHidden/>
          </w:rPr>
          <w:t>34</w:t>
        </w:r>
        <w:r w:rsidR="00A606B4">
          <w:rPr>
            <w:webHidden/>
          </w:rPr>
          <w:fldChar w:fldCharType="end"/>
        </w:r>
      </w:hyperlink>
    </w:p>
    <w:p w14:paraId="4C2C9214" w14:textId="0CB339E1"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28" w:history="1">
        <w:r w:rsidR="00A606B4" w:rsidRPr="00EE124B">
          <w:rPr>
            <w:rStyle w:val="Hyperlink"/>
          </w:rPr>
          <w:t>Provision of support services for children and young people</w:t>
        </w:r>
        <w:r w:rsidR="00A606B4">
          <w:rPr>
            <w:webHidden/>
          </w:rPr>
          <w:tab/>
        </w:r>
        <w:r w:rsidR="00A606B4">
          <w:rPr>
            <w:webHidden/>
          </w:rPr>
          <w:fldChar w:fldCharType="begin"/>
        </w:r>
        <w:r w:rsidR="00A606B4">
          <w:rPr>
            <w:webHidden/>
          </w:rPr>
          <w:instrText xml:space="preserve"> PAGEREF _Toc196818528 \h </w:instrText>
        </w:r>
        <w:r w:rsidR="00A606B4">
          <w:rPr>
            <w:webHidden/>
          </w:rPr>
        </w:r>
        <w:r w:rsidR="00A606B4">
          <w:rPr>
            <w:webHidden/>
          </w:rPr>
          <w:fldChar w:fldCharType="separate"/>
        </w:r>
        <w:r w:rsidR="00880DAB">
          <w:rPr>
            <w:webHidden/>
          </w:rPr>
          <w:t>37</w:t>
        </w:r>
        <w:r w:rsidR="00A606B4">
          <w:rPr>
            <w:webHidden/>
          </w:rPr>
          <w:fldChar w:fldCharType="end"/>
        </w:r>
      </w:hyperlink>
    </w:p>
    <w:p w14:paraId="71E2112C" w14:textId="5BCEC6F1"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30" w:history="1">
        <w:r w:rsidR="00A606B4" w:rsidRPr="00EE124B">
          <w:rPr>
            <w:rStyle w:val="Hyperlink"/>
          </w:rPr>
          <w:t>Staff training and continuing professional development (CPD), health and wellbeing</w:t>
        </w:r>
        <w:r w:rsidR="00A606B4">
          <w:rPr>
            <w:webHidden/>
          </w:rPr>
          <w:tab/>
        </w:r>
        <w:r w:rsidR="00A606B4">
          <w:rPr>
            <w:webHidden/>
          </w:rPr>
          <w:fldChar w:fldCharType="begin"/>
        </w:r>
        <w:r w:rsidR="00A606B4">
          <w:rPr>
            <w:webHidden/>
          </w:rPr>
          <w:instrText xml:space="preserve"> PAGEREF _Toc196818530 \h </w:instrText>
        </w:r>
        <w:r w:rsidR="00A606B4">
          <w:rPr>
            <w:webHidden/>
          </w:rPr>
        </w:r>
        <w:r w:rsidR="00A606B4">
          <w:rPr>
            <w:webHidden/>
          </w:rPr>
          <w:fldChar w:fldCharType="separate"/>
        </w:r>
        <w:r w:rsidR="00880DAB">
          <w:rPr>
            <w:webHidden/>
          </w:rPr>
          <w:t>41</w:t>
        </w:r>
        <w:r w:rsidR="00A606B4">
          <w:rPr>
            <w:webHidden/>
          </w:rPr>
          <w:fldChar w:fldCharType="end"/>
        </w:r>
      </w:hyperlink>
    </w:p>
    <w:p w14:paraId="08B9B83A" w14:textId="657CF2EC" w:rsidR="00A606B4" w:rsidRDefault="00000000" w:rsidP="00853DD2">
      <w:pPr>
        <w:pStyle w:val="TOC2"/>
        <w:spacing w:line="360" w:lineRule="auto"/>
        <w:rPr>
          <w:rFonts w:asciiTheme="minorHAnsi" w:eastAsiaTheme="minorEastAsia" w:hAnsiTheme="minorHAnsi" w:cstheme="minorBidi"/>
          <w:lang w:eastAsia="en-GB"/>
        </w:rPr>
      </w:pPr>
      <w:hyperlink w:anchor="_Toc196818531" w:history="1">
        <w:r w:rsidR="00A606B4" w:rsidRPr="00EE124B">
          <w:rPr>
            <w:rStyle w:val="Hyperlink"/>
          </w:rPr>
          <w:t>Staff training and CPD</w:t>
        </w:r>
        <w:r w:rsidR="00A606B4">
          <w:rPr>
            <w:webHidden/>
          </w:rPr>
          <w:tab/>
        </w:r>
        <w:r w:rsidR="00A606B4">
          <w:rPr>
            <w:webHidden/>
          </w:rPr>
          <w:fldChar w:fldCharType="begin"/>
        </w:r>
        <w:r w:rsidR="00A606B4">
          <w:rPr>
            <w:webHidden/>
          </w:rPr>
          <w:instrText xml:space="preserve"> PAGEREF _Toc196818531 \h </w:instrText>
        </w:r>
        <w:r w:rsidR="00A606B4">
          <w:rPr>
            <w:webHidden/>
          </w:rPr>
        </w:r>
        <w:r w:rsidR="00A606B4">
          <w:rPr>
            <w:webHidden/>
          </w:rPr>
          <w:fldChar w:fldCharType="separate"/>
        </w:r>
        <w:r w:rsidR="00880DAB">
          <w:rPr>
            <w:webHidden/>
          </w:rPr>
          <w:t>42</w:t>
        </w:r>
        <w:r w:rsidR="00A606B4">
          <w:rPr>
            <w:webHidden/>
          </w:rPr>
          <w:fldChar w:fldCharType="end"/>
        </w:r>
      </w:hyperlink>
    </w:p>
    <w:p w14:paraId="57DD4AA2" w14:textId="54230EEB" w:rsidR="00A606B4" w:rsidRDefault="00000000" w:rsidP="00853DD2">
      <w:pPr>
        <w:pStyle w:val="TOC2"/>
        <w:spacing w:line="360" w:lineRule="auto"/>
        <w:rPr>
          <w:rFonts w:asciiTheme="minorHAnsi" w:eastAsiaTheme="minorEastAsia" w:hAnsiTheme="minorHAnsi" w:cstheme="minorBidi"/>
          <w:lang w:eastAsia="en-GB"/>
        </w:rPr>
      </w:pPr>
      <w:hyperlink w:anchor="_Toc196818532" w:history="1">
        <w:r w:rsidR="00A606B4" w:rsidRPr="00EE124B">
          <w:rPr>
            <w:rStyle w:val="Hyperlink"/>
          </w:rPr>
          <w:t>Staff health and wellbeing</w:t>
        </w:r>
        <w:r w:rsidR="00A606B4">
          <w:rPr>
            <w:webHidden/>
          </w:rPr>
          <w:tab/>
        </w:r>
        <w:r w:rsidR="00A606B4">
          <w:rPr>
            <w:webHidden/>
          </w:rPr>
          <w:fldChar w:fldCharType="begin"/>
        </w:r>
        <w:r w:rsidR="00A606B4">
          <w:rPr>
            <w:webHidden/>
          </w:rPr>
          <w:instrText xml:space="preserve"> PAGEREF _Toc196818532 \h </w:instrText>
        </w:r>
        <w:r w:rsidR="00A606B4">
          <w:rPr>
            <w:webHidden/>
          </w:rPr>
        </w:r>
        <w:r w:rsidR="00A606B4">
          <w:rPr>
            <w:webHidden/>
          </w:rPr>
          <w:fldChar w:fldCharType="separate"/>
        </w:r>
        <w:r w:rsidR="00880DAB">
          <w:rPr>
            <w:webHidden/>
          </w:rPr>
          <w:t>45</w:t>
        </w:r>
        <w:r w:rsidR="00A606B4">
          <w:rPr>
            <w:webHidden/>
          </w:rPr>
          <w:fldChar w:fldCharType="end"/>
        </w:r>
      </w:hyperlink>
    </w:p>
    <w:p w14:paraId="0C66363E" w14:textId="2BA6175D"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34" w:history="1">
        <w:r w:rsidR="00A606B4" w:rsidRPr="00EE124B">
          <w:rPr>
            <w:rStyle w:val="Hyperlink"/>
          </w:rPr>
          <w:t>Partnerships with parents and carers, the local community, external agencies and volunteers</w:t>
        </w:r>
        <w:r w:rsidR="00A606B4">
          <w:rPr>
            <w:webHidden/>
          </w:rPr>
          <w:tab/>
        </w:r>
        <w:r w:rsidR="00A606B4">
          <w:rPr>
            <w:webHidden/>
          </w:rPr>
          <w:fldChar w:fldCharType="begin"/>
        </w:r>
        <w:r w:rsidR="00A606B4">
          <w:rPr>
            <w:webHidden/>
          </w:rPr>
          <w:instrText xml:space="preserve"> PAGEREF _Toc196818534 \h </w:instrText>
        </w:r>
        <w:r w:rsidR="00A606B4">
          <w:rPr>
            <w:webHidden/>
          </w:rPr>
        </w:r>
        <w:r w:rsidR="00A606B4">
          <w:rPr>
            <w:webHidden/>
          </w:rPr>
          <w:fldChar w:fldCharType="separate"/>
        </w:r>
        <w:r w:rsidR="00880DAB">
          <w:rPr>
            <w:webHidden/>
          </w:rPr>
          <w:t>47</w:t>
        </w:r>
        <w:r w:rsidR="00A606B4">
          <w:rPr>
            <w:webHidden/>
          </w:rPr>
          <w:fldChar w:fldCharType="end"/>
        </w:r>
      </w:hyperlink>
    </w:p>
    <w:p w14:paraId="483BB074" w14:textId="2731D4A5" w:rsidR="00A606B4" w:rsidRDefault="00000000" w:rsidP="00853DD2">
      <w:pPr>
        <w:pStyle w:val="TOC2"/>
        <w:spacing w:line="360" w:lineRule="auto"/>
        <w:rPr>
          <w:rFonts w:asciiTheme="minorHAnsi" w:eastAsiaTheme="minorEastAsia" w:hAnsiTheme="minorHAnsi" w:cstheme="minorBidi"/>
          <w:lang w:eastAsia="en-GB"/>
        </w:rPr>
      </w:pPr>
      <w:hyperlink w:anchor="_Toc196818535" w:history="1">
        <w:r w:rsidR="00A606B4" w:rsidRPr="00EE124B">
          <w:rPr>
            <w:rStyle w:val="Hyperlink"/>
          </w:rPr>
          <w:t>Engaging with parents/carers, the local community and external agencies</w:t>
        </w:r>
        <w:r w:rsidR="00A606B4">
          <w:rPr>
            <w:webHidden/>
          </w:rPr>
          <w:tab/>
        </w:r>
        <w:r w:rsidR="00A606B4">
          <w:rPr>
            <w:webHidden/>
          </w:rPr>
          <w:fldChar w:fldCharType="begin"/>
        </w:r>
        <w:r w:rsidR="00A606B4">
          <w:rPr>
            <w:webHidden/>
          </w:rPr>
          <w:instrText xml:space="preserve"> PAGEREF _Toc196818535 \h </w:instrText>
        </w:r>
        <w:r w:rsidR="00A606B4">
          <w:rPr>
            <w:webHidden/>
          </w:rPr>
        </w:r>
        <w:r w:rsidR="00A606B4">
          <w:rPr>
            <w:webHidden/>
          </w:rPr>
          <w:fldChar w:fldCharType="separate"/>
        </w:r>
        <w:r w:rsidR="00880DAB">
          <w:rPr>
            <w:webHidden/>
          </w:rPr>
          <w:t>48</w:t>
        </w:r>
        <w:r w:rsidR="00A606B4">
          <w:rPr>
            <w:webHidden/>
          </w:rPr>
          <w:fldChar w:fldCharType="end"/>
        </w:r>
      </w:hyperlink>
    </w:p>
    <w:p w14:paraId="34ED3A5E" w14:textId="1F062E61" w:rsidR="00A606B4" w:rsidRDefault="00000000"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36" w:history="1">
        <w:r w:rsidR="00A606B4" w:rsidRPr="00EE124B">
          <w:rPr>
            <w:rStyle w:val="Hyperlink"/>
          </w:rPr>
          <w:t>Bronze renewal</w:t>
        </w:r>
        <w:r w:rsidR="00A606B4">
          <w:rPr>
            <w:webHidden/>
          </w:rPr>
          <w:tab/>
        </w:r>
        <w:r w:rsidR="00A606B4">
          <w:rPr>
            <w:webHidden/>
          </w:rPr>
          <w:fldChar w:fldCharType="begin"/>
        </w:r>
        <w:r w:rsidR="00A606B4">
          <w:rPr>
            <w:webHidden/>
          </w:rPr>
          <w:instrText xml:space="preserve"> PAGEREF _Toc196818536 \h </w:instrText>
        </w:r>
        <w:r w:rsidR="00A606B4">
          <w:rPr>
            <w:webHidden/>
          </w:rPr>
        </w:r>
        <w:r w:rsidR="00A606B4">
          <w:rPr>
            <w:webHidden/>
          </w:rPr>
          <w:fldChar w:fldCharType="separate"/>
        </w:r>
        <w:r w:rsidR="00880DAB">
          <w:rPr>
            <w:webHidden/>
          </w:rPr>
          <w:t>52</w:t>
        </w:r>
        <w:r w:rsidR="00A606B4">
          <w:rPr>
            <w:webHidden/>
          </w:rPr>
          <w:fldChar w:fldCharType="end"/>
        </w:r>
      </w:hyperlink>
    </w:p>
    <w:p w14:paraId="32BD451B" w14:textId="77777777" w:rsidR="00ED7CE7" w:rsidRDefault="00D86103" w:rsidP="00853DD2">
      <w:pPr>
        <w:sectPr w:rsidR="00ED7CE7" w:rsidSect="00ED7CE7">
          <w:headerReference w:type="even" r:id="rId15"/>
          <w:headerReference w:type="default" r:id="rId16"/>
          <w:footerReference w:type="even" r:id="rId17"/>
          <w:footerReference w:type="default" r:id="rId18"/>
          <w:headerReference w:type="first" r:id="rId19"/>
          <w:footerReference w:type="first" r:id="rId20"/>
          <w:pgSz w:w="16838" w:h="11906" w:orient="landscape"/>
          <w:pgMar w:top="1730" w:right="1440" w:bottom="1135" w:left="1440" w:header="708" w:footer="567" w:gutter="0"/>
          <w:pgNumType w:start="0"/>
          <w:cols w:space="708"/>
          <w:titlePg/>
          <w:docGrid w:linePitch="381"/>
        </w:sectPr>
      </w:pPr>
      <w:r>
        <w:fldChar w:fldCharType="end"/>
      </w:r>
      <w:r w:rsidR="008B16D9">
        <w:br w:type="page"/>
      </w:r>
    </w:p>
    <w:p w14:paraId="7D8BAFB6" w14:textId="6F31722D" w:rsidR="00A45FBD" w:rsidRDefault="00880DAB" w:rsidP="00A45FBD">
      <w:bookmarkStart w:id="2" w:name="_Toc196818508"/>
      <w:r w:rsidRPr="00A77CE7">
        <w:rPr>
          <w:noProof/>
        </w:rPr>
        <w:lastRenderedPageBreak/>
        <mc:AlternateContent>
          <mc:Choice Requires="wps">
            <w:drawing>
              <wp:anchor distT="0" distB="0" distL="114300" distR="114300" simplePos="0" relativeHeight="251658240" behindDoc="1" locked="0" layoutInCell="1" allowOverlap="1" wp14:anchorId="760EDB94" wp14:editId="3D7308E1">
                <wp:simplePos x="0" y="0"/>
                <wp:positionH relativeFrom="margin">
                  <wp:posOffset>5956300</wp:posOffset>
                </wp:positionH>
                <wp:positionV relativeFrom="page">
                  <wp:posOffset>12700</wp:posOffset>
                </wp:positionV>
                <wp:extent cx="3820160" cy="7559675"/>
                <wp:effectExtent l="0" t="0" r="8890" b="3175"/>
                <wp:wrapNone/>
                <wp:docPr id="7588926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20160" cy="7559675"/>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023B4D" w14:textId="77777777" w:rsidR="00E344C1" w:rsidRDefault="00E344C1" w:rsidP="00E344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EDB94" id="Rectangle 8" o:spid="_x0000_s1029" alt="&quot;&quot;" style="position:absolute;margin-left:469pt;margin-top:1pt;width:300.8pt;height:59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" fillcolor="#007acc" stroked="f" strokeweight="1pt">
                <v:textbox>
                  <w:txbxContent>
                    <w:p w14:paraId="3C023B4D" w14:textId="77777777" w:rsidR="00E344C1" w:rsidRDefault="00E344C1" w:rsidP="00E344C1">
                      <w:pPr>
                        <w:jc w:val="center"/>
                      </w:pPr>
                    </w:p>
                  </w:txbxContent>
                </v:textbox>
                <w10:wrap anchorx="margin" anchory="page"/>
              </v:rect>
            </w:pict>
          </mc:Fallback>
        </mc:AlternateContent>
      </w:r>
    </w:p>
    <w:p w14:paraId="3EA67190" w14:textId="77777777" w:rsidR="00A45FBD" w:rsidRDefault="00A45FBD" w:rsidP="00A45FBD"/>
    <w:p w14:paraId="4177FBF2" w14:textId="68005107" w:rsidR="003B2F44" w:rsidRDefault="006706F9" w:rsidP="00853DD2">
      <w:pPr>
        <w:pStyle w:val="Sectionblue"/>
      </w:pPr>
      <w:r w:rsidRPr="00FD2C86">
        <w:rPr>
          <w:noProof/>
        </w:rPr>
        <w:drawing>
          <wp:anchor distT="0" distB="0" distL="114300" distR="114300" simplePos="0" relativeHeight="251658253" behindDoc="1" locked="0" layoutInCell="1" allowOverlap="1" wp14:anchorId="31A0B067" wp14:editId="47355A82">
            <wp:simplePos x="0" y="0"/>
            <wp:positionH relativeFrom="column">
              <wp:posOffset>8016949</wp:posOffset>
            </wp:positionH>
            <wp:positionV relativeFrom="paragraph">
              <wp:posOffset>-184150</wp:posOffset>
            </wp:positionV>
            <wp:extent cx="1358900" cy="1358900"/>
            <wp:effectExtent l="0" t="0" r="0" b="0"/>
            <wp:wrapNone/>
            <wp:docPr id="67230679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06792" name="Picture 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358900"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71C" w:rsidRPr="00ED171C">
        <w:t xml:space="preserve">How to complete the Bronze Award </w:t>
      </w:r>
      <w:r w:rsidR="004517F5">
        <w:t>t</w:t>
      </w:r>
      <w:r w:rsidR="00ED171C" w:rsidRPr="00ED171C">
        <w:t>ool</w:t>
      </w:r>
      <w:bookmarkEnd w:id="2"/>
    </w:p>
    <w:p w14:paraId="0CFCF62A" w14:textId="4236312B" w:rsidR="00F707CC" w:rsidRDefault="00F707CC" w:rsidP="00853DD2"/>
    <w:p w14:paraId="38BE5E35" w14:textId="77777777" w:rsidR="0056747E" w:rsidRDefault="0056747E" w:rsidP="00853DD2"/>
    <w:p w14:paraId="5F59B8CD" w14:textId="033B777A" w:rsidR="00602B32" w:rsidRDefault="0019363D" w:rsidP="00853DD2">
      <w:pPr>
        <w:pStyle w:val="Sectionparablue"/>
      </w:pPr>
      <w:r w:rsidRPr="0003443D">
        <w:rPr>
          <w:rFonts w:eastAsia="Calibri"/>
          <w:b/>
          <w:bCs/>
          <w:noProof/>
          <w:kern w:val="0"/>
          <w14:ligatures w14:val="none"/>
        </w:rPr>
        <mc:AlternateContent>
          <mc:Choice Requires="wps">
            <w:drawing>
              <wp:anchor distT="45720" distB="45720" distL="114300" distR="114300" simplePos="0" relativeHeight="251658252" behindDoc="0" locked="0" layoutInCell="1" allowOverlap="1" wp14:anchorId="6C99662E" wp14:editId="2D95E5FF">
                <wp:simplePos x="0" y="0"/>
                <wp:positionH relativeFrom="column">
                  <wp:posOffset>6654800</wp:posOffset>
                </wp:positionH>
                <wp:positionV relativeFrom="paragraph">
                  <wp:posOffset>483870</wp:posOffset>
                </wp:positionV>
                <wp:extent cx="2884170" cy="1371600"/>
                <wp:effectExtent l="0" t="0" r="0" b="0"/>
                <wp:wrapSquare wrapText="bothSides"/>
                <wp:docPr id="718364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371600"/>
                        </a:xfrm>
                        <a:prstGeom prst="rect">
                          <a:avLst/>
                        </a:prstGeom>
                        <a:noFill/>
                        <a:ln w="9525">
                          <a:noFill/>
                          <a:miter lim="800000"/>
                          <a:headEnd/>
                          <a:tailEnd/>
                        </a:ln>
                      </wps:spPr>
                      <wps:txbx>
                        <w:txbxContent>
                          <w:p w14:paraId="7697DB6C" w14:textId="57D73BFB" w:rsidR="0019363D" w:rsidRPr="0003443D" w:rsidRDefault="000A089C" w:rsidP="00853DD2">
                            <w:pPr>
                              <w:rPr>
                                <w:b/>
                                <w:bCs/>
                                <w:color w:val="FFFFFF" w:themeColor="background1"/>
                                <w:sz w:val="28"/>
                                <w:szCs w:val="28"/>
                              </w:rPr>
                            </w:pPr>
                            <w:r>
                              <w:rPr>
                                <w:b/>
                                <w:bCs/>
                                <w:color w:val="FFFFFF" w:themeColor="background1"/>
                                <w:sz w:val="28"/>
                                <w:szCs w:val="28"/>
                              </w:rPr>
                              <w:t xml:space="preserve">Each section </w:t>
                            </w:r>
                            <w:r w:rsidR="00581108">
                              <w:rPr>
                                <w:b/>
                                <w:bCs/>
                                <w:color w:val="FFFFFF" w:themeColor="background1"/>
                                <w:sz w:val="28"/>
                                <w:szCs w:val="28"/>
                              </w:rPr>
                              <w:t>has</w:t>
                            </w:r>
                            <w:r w:rsidR="0019363D" w:rsidRPr="0003443D">
                              <w:rPr>
                                <w:b/>
                                <w:bCs/>
                                <w:color w:val="FFFFFF" w:themeColor="background1"/>
                                <w:sz w:val="28"/>
                                <w:szCs w:val="28"/>
                              </w:rPr>
                              <w:t xml:space="preserve"> a series of criteria that you</w:t>
                            </w:r>
                            <w:r w:rsidR="00A32798">
                              <w:rPr>
                                <w:b/>
                                <w:bCs/>
                                <w:color w:val="FFFFFF" w:themeColor="background1"/>
                                <w:sz w:val="28"/>
                                <w:szCs w:val="28"/>
                              </w:rPr>
                              <w:t xml:space="preserve"> must </w:t>
                            </w:r>
                            <w:r w:rsidR="00581108">
                              <w:rPr>
                                <w:b/>
                                <w:bCs/>
                                <w:color w:val="FFFFFF" w:themeColor="background1"/>
                                <w:sz w:val="28"/>
                                <w:szCs w:val="28"/>
                              </w:rPr>
                              <w:t xml:space="preserve">show your </w:t>
                            </w:r>
                            <w:r w:rsidR="0019363D" w:rsidRPr="0003443D">
                              <w:rPr>
                                <w:b/>
                                <w:bCs/>
                                <w:color w:val="FFFFFF" w:themeColor="background1"/>
                                <w:sz w:val="28"/>
                                <w:szCs w:val="28"/>
                              </w:rPr>
                              <w:t>provision meets.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9662E" id="_x0000_s1030" type="#_x0000_t202" style="position:absolute;margin-left:524pt;margin-top:38.1pt;width:227.1pt;height:108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" filled="f" stroked="f">
                <v:textbox>
                  <w:txbxContent>
                    <w:p w14:paraId="7697DB6C" w14:textId="57D73BFB" w:rsidR="0019363D" w:rsidRPr="0003443D" w:rsidRDefault="000A089C" w:rsidP="00853DD2">
                      <w:pPr>
                        <w:rPr>
                          <w:b/>
                          <w:bCs/>
                          <w:color w:val="FFFFFF" w:themeColor="background1"/>
                          <w:sz w:val="28"/>
                          <w:szCs w:val="28"/>
                        </w:rPr>
                      </w:pPr>
                      <w:r>
                        <w:rPr>
                          <w:b/>
                          <w:bCs/>
                          <w:color w:val="FFFFFF" w:themeColor="background1"/>
                          <w:sz w:val="28"/>
                          <w:szCs w:val="28"/>
                        </w:rPr>
                        <w:t xml:space="preserve">Each section </w:t>
                      </w:r>
                      <w:r w:rsidR="00581108">
                        <w:rPr>
                          <w:b/>
                          <w:bCs/>
                          <w:color w:val="FFFFFF" w:themeColor="background1"/>
                          <w:sz w:val="28"/>
                          <w:szCs w:val="28"/>
                        </w:rPr>
                        <w:t>has</w:t>
                      </w:r>
                      <w:r w:rsidR="0019363D" w:rsidRPr="0003443D">
                        <w:rPr>
                          <w:b/>
                          <w:bCs/>
                          <w:color w:val="FFFFFF" w:themeColor="background1"/>
                          <w:sz w:val="28"/>
                          <w:szCs w:val="28"/>
                        </w:rPr>
                        <w:t xml:space="preserve"> a series of criteria that you</w:t>
                      </w:r>
                      <w:r w:rsidR="00A32798">
                        <w:rPr>
                          <w:b/>
                          <w:bCs/>
                          <w:color w:val="FFFFFF" w:themeColor="background1"/>
                          <w:sz w:val="28"/>
                          <w:szCs w:val="28"/>
                        </w:rPr>
                        <w:t xml:space="preserve"> must </w:t>
                      </w:r>
                      <w:r w:rsidR="00581108">
                        <w:rPr>
                          <w:b/>
                          <w:bCs/>
                          <w:color w:val="FFFFFF" w:themeColor="background1"/>
                          <w:sz w:val="28"/>
                          <w:szCs w:val="28"/>
                        </w:rPr>
                        <w:t xml:space="preserve">show your </w:t>
                      </w:r>
                      <w:r w:rsidR="0019363D" w:rsidRPr="0003443D">
                        <w:rPr>
                          <w:b/>
                          <w:bCs/>
                          <w:color w:val="FFFFFF" w:themeColor="background1"/>
                          <w:sz w:val="28"/>
                          <w:szCs w:val="28"/>
                        </w:rPr>
                        <w:t>provision meets.</w:t>
                      </w:r>
                    </w:p>
                  </w:txbxContent>
                </v:textbox>
                <w10:wrap type="square"/>
              </v:shape>
            </w:pict>
          </mc:Fallback>
        </mc:AlternateContent>
      </w:r>
      <w:r w:rsidR="00075916" w:rsidRPr="00EE1343">
        <w:t>Th</w:t>
      </w:r>
      <w:r w:rsidR="00005007">
        <w:t xml:space="preserve">is </w:t>
      </w:r>
      <w:r w:rsidR="00A32798">
        <w:t>t</w:t>
      </w:r>
      <w:r w:rsidR="00075916" w:rsidRPr="00EE1343">
        <w:t xml:space="preserve">ool is designed to help your school reflect on, celebrate, and strengthen your current approach to health and wellbeing. </w:t>
      </w:r>
    </w:p>
    <w:p w14:paraId="6923F19C" w14:textId="77777777" w:rsidR="00602B32" w:rsidRDefault="00602B32" w:rsidP="00853DD2">
      <w:pPr>
        <w:pStyle w:val="Sectionparablue"/>
      </w:pPr>
    </w:p>
    <w:p w14:paraId="031E311A" w14:textId="7D6E7934" w:rsidR="00853DD2" w:rsidRDefault="00075916" w:rsidP="00853DD2">
      <w:pPr>
        <w:pStyle w:val="Sectionparablue"/>
      </w:pPr>
      <w:r w:rsidRPr="00EE1343">
        <w:t xml:space="preserve">It </w:t>
      </w:r>
      <w:r w:rsidRPr="00853DD2">
        <w:t xml:space="preserve">supports you to review what’s already working well and </w:t>
      </w:r>
      <w:r w:rsidR="00005007">
        <w:t xml:space="preserve">how you could change </w:t>
      </w:r>
      <w:r w:rsidRPr="00853DD2">
        <w:t>your practice to ensure you</w:t>
      </w:r>
      <w:r w:rsidRPr="00EE1343">
        <w:t xml:space="preserve"> meet all the criteria.</w:t>
      </w:r>
    </w:p>
    <w:p w14:paraId="020ED336" w14:textId="77777777" w:rsidR="00853DD2" w:rsidRDefault="00853DD2">
      <w:pPr>
        <w:spacing w:line="259" w:lineRule="auto"/>
        <w:rPr>
          <w:sz w:val="40"/>
          <w:szCs w:val="72"/>
        </w:rPr>
      </w:pPr>
      <w:r>
        <w:br w:type="page"/>
      </w:r>
    </w:p>
    <w:p w14:paraId="58A5C26F" w14:textId="6D3A76DA" w:rsidR="00853DD2" w:rsidRPr="00853DD2" w:rsidRDefault="00853DD2" w:rsidP="00853DD2">
      <w:r w:rsidRPr="00615D22">
        <w:rPr>
          <w:noProof/>
          <w:lang w:eastAsia="en-GB"/>
        </w:rPr>
        <w:lastRenderedPageBreak/>
        <mc:AlternateContent>
          <mc:Choice Requires="wps">
            <w:drawing>
              <wp:anchor distT="45720" distB="45720" distL="114300" distR="114300" simplePos="0" relativeHeight="251658281" behindDoc="1" locked="0" layoutInCell="1" allowOverlap="1" wp14:anchorId="6FA383EA" wp14:editId="5488072D">
                <wp:simplePos x="0" y="0"/>
                <wp:positionH relativeFrom="margin">
                  <wp:align>center</wp:align>
                </wp:positionH>
                <wp:positionV relativeFrom="page">
                  <wp:posOffset>920750</wp:posOffset>
                </wp:positionV>
                <wp:extent cx="8761730" cy="2447925"/>
                <wp:effectExtent l="0" t="0" r="1270" b="9525"/>
                <wp:wrapTight wrapText="bothSides">
                  <wp:wrapPolygon edited="0">
                    <wp:start x="0" y="0"/>
                    <wp:lineTo x="0" y="21516"/>
                    <wp:lineTo x="21556" y="21516"/>
                    <wp:lineTo x="21556" y="0"/>
                    <wp:lineTo x="0" y="0"/>
                  </wp:wrapPolygon>
                </wp:wrapTight>
                <wp:docPr id="120878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730" cy="2447925"/>
                        </a:xfrm>
                        <a:prstGeom prst="rect">
                          <a:avLst/>
                        </a:prstGeom>
                        <a:solidFill>
                          <a:srgbClr val="DBE2F4"/>
                        </a:solidFill>
                        <a:ln w="9525">
                          <a:noFill/>
                          <a:miter lim="800000"/>
                          <a:headEnd/>
                          <a:tailEnd/>
                        </a:ln>
                      </wps:spPr>
                      <wps:txbx>
                        <w:txbxContent>
                          <w:p w14:paraId="63853410" w14:textId="77777777" w:rsidR="00615D22" w:rsidRDefault="00615D22" w:rsidP="00544642">
                            <w:pPr>
                              <w:spacing w:after="0"/>
                              <w:rPr>
                                <w:b/>
                                <w:bCs/>
                              </w:rPr>
                            </w:pPr>
                            <w:r w:rsidRPr="001A03E9">
                              <w:rPr>
                                <w:b/>
                                <w:bCs/>
                              </w:rPr>
                              <w:t>What to include in your responses:</w:t>
                            </w:r>
                          </w:p>
                          <w:p w14:paraId="18F136E3" w14:textId="77777777" w:rsidR="00544642" w:rsidRPr="001A03E9" w:rsidRDefault="00544642" w:rsidP="00544642">
                            <w:pPr>
                              <w:spacing w:after="0"/>
                              <w:rPr>
                                <w:b/>
                                <w:bCs/>
                              </w:rPr>
                            </w:pPr>
                          </w:p>
                          <w:p w14:paraId="082B3A5C" w14:textId="77777777" w:rsidR="00615D22" w:rsidRDefault="00615D22" w:rsidP="000C402F">
                            <w:pPr>
                              <w:pStyle w:val="ListParagraph"/>
                              <w:numPr>
                                <w:ilvl w:val="0"/>
                                <w:numId w:val="27"/>
                              </w:numPr>
                              <w:tabs>
                                <w:tab w:val="left" w:pos="284"/>
                              </w:tabs>
                              <w:spacing w:after="0"/>
                            </w:pPr>
                            <w:r w:rsidRPr="00F93AAB">
                              <w:rPr>
                                <w:b/>
                                <w:bCs/>
                              </w:rPr>
                              <w:t>Clear descriptions of your school’s practice</w:t>
                            </w:r>
                            <w:r>
                              <w:t xml:space="preserve"> - describe what you do in your school, not just what you aim to do.</w:t>
                            </w:r>
                          </w:p>
                          <w:p w14:paraId="29036696" w14:textId="77777777" w:rsidR="00544642" w:rsidRDefault="00544642" w:rsidP="00544642">
                            <w:pPr>
                              <w:pStyle w:val="ListParagraph"/>
                              <w:tabs>
                                <w:tab w:val="left" w:pos="284"/>
                              </w:tabs>
                              <w:spacing w:after="0"/>
                              <w:ind w:left="426"/>
                            </w:pPr>
                          </w:p>
                          <w:p w14:paraId="71B1A7F1" w14:textId="7B86B03D" w:rsidR="00544642" w:rsidRDefault="00615D22" w:rsidP="000C402F">
                            <w:pPr>
                              <w:pStyle w:val="ListParagraph"/>
                              <w:numPr>
                                <w:ilvl w:val="0"/>
                                <w:numId w:val="27"/>
                              </w:numPr>
                              <w:tabs>
                                <w:tab w:val="left" w:pos="284"/>
                              </w:tabs>
                              <w:spacing w:after="0"/>
                            </w:pPr>
                            <w:r w:rsidRPr="00F93AAB">
                              <w:rPr>
                                <w:b/>
                                <w:bCs/>
                              </w:rPr>
                              <w:t>Real-life, practical examples from your school where relevant</w:t>
                            </w:r>
                            <w:r>
                              <w:t xml:space="preserve"> – these should demonstrate your practice in action.</w:t>
                            </w:r>
                          </w:p>
                          <w:p w14:paraId="7DE5D289" w14:textId="77777777" w:rsidR="00544642" w:rsidRDefault="00544642" w:rsidP="00544642">
                            <w:pPr>
                              <w:tabs>
                                <w:tab w:val="left" w:pos="284"/>
                              </w:tabs>
                              <w:spacing w:after="0"/>
                            </w:pPr>
                          </w:p>
                          <w:p w14:paraId="7AF62ADD" w14:textId="6466A122" w:rsidR="00615D22" w:rsidRDefault="00615D22" w:rsidP="000C402F">
                            <w:pPr>
                              <w:pStyle w:val="ListParagraph"/>
                              <w:numPr>
                                <w:ilvl w:val="0"/>
                                <w:numId w:val="27"/>
                              </w:numPr>
                              <w:tabs>
                                <w:tab w:val="left" w:pos="284"/>
                              </w:tabs>
                              <w:spacing w:after="0"/>
                            </w:pPr>
                            <w:r w:rsidRPr="00F93AAB">
                              <w:rPr>
                                <w:b/>
                                <w:bCs/>
                              </w:rPr>
                              <w:t>Concise and specific language</w:t>
                            </w:r>
                            <w:r>
                              <w:t xml:space="preserve"> </w:t>
                            </w:r>
                            <w:r w:rsidR="00F31D1D">
                              <w:t>–</w:t>
                            </w:r>
                            <w:r>
                              <w:t xml:space="preserve"> </w:t>
                            </w:r>
                            <w:r w:rsidR="00F31D1D">
                              <w:t xml:space="preserve">use </w:t>
                            </w:r>
                            <w:r>
                              <w:t xml:space="preserve">bullet points and </w:t>
                            </w:r>
                            <w:r w:rsidR="00F31D1D">
                              <w:t xml:space="preserve">follow </w:t>
                            </w:r>
                            <w:r>
                              <w:t xml:space="preserve">the suggested word count </w:t>
                            </w:r>
                            <w:r w:rsidR="00F31D1D">
                              <w:t xml:space="preserve">in </w:t>
                            </w:r>
                            <w:r>
                              <w:t>your responses.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383EA" id="_x0000_s1031" type="#_x0000_t202" style="position:absolute;margin-left:0;margin-top:72.5pt;width:689.9pt;height:192.75pt;z-index:-251658199;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" fillcolor="#dbe2f4" stroked="f">
                <v:textbox>
                  <w:txbxContent>
                    <w:p w14:paraId="63853410" w14:textId="77777777" w:rsidR="00615D22" w:rsidRDefault="00615D22" w:rsidP="00544642">
                      <w:pPr>
                        <w:spacing w:after="0"/>
                        <w:rPr>
                          <w:b/>
                          <w:bCs/>
                        </w:rPr>
                      </w:pPr>
                      <w:r w:rsidRPr="001A03E9">
                        <w:rPr>
                          <w:b/>
                          <w:bCs/>
                        </w:rPr>
                        <w:t>What to include in your responses:</w:t>
                      </w:r>
                    </w:p>
                    <w:p w14:paraId="18F136E3" w14:textId="77777777" w:rsidR="00544642" w:rsidRPr="001A03E9" w:rsidRDefault="00544642" w:rsidP="00544642">
                      <w:pPr>
                        <w:spacing w:after="0"/>
                        <w:rPr>
                          <w:b/>
                          <w:bCs/>
                        </w:rPr>
                      </w:pPr>
                    </w:p>
                    <w:p w14:paraId="082B3A5C" w14:textId="77777777" w:rsidR="00615D22" w:rsidRDefault="00615D22" w:rsidP="000C402F">
                      <w:pPr>
                        <w:pStyle w:val="ListParagraph"/>
                        <w:numPr>
                          <w:ilvl w:val="0"/>
                          <w:numId w:val="27"/>
                        </w:numPr>
                        <w:tabs>
                          <w:tab w:val="left" w:pos="284"/>
                        </w:tabs>
                        <w:spacing w:after="0"/>
                      </w:pPr>
                      <w:r w:rsidRPr="00F93AAB">
                        <w:rPr>
                          <w:b/>
                          <w:bCs/>
                        </w:rPr>
                        <w:t>Clear descriptions of your school’s practice</w:t>
                      </w:r>
                      <w:r>
                        <w:t xml:space="preserve"> - describe what you do in your school, not just what you aim to do.</w:t>
                      </w:r>
                    </w:p>
                    <w:p w14:paraId="29036696" w14:textId="77777777" w:rsidR="00544642" w:rsidRDefault="00544642" w:rsidP="00544642">
                      <w:pPr>
                        <w:pStyle w:val="ListParagraph"/>
                        <w:tabs>
                          <w:tab w:val="left" w:pos="284"/>
                        </w:tabs>
                        <w:spacing w:after="0"/>
                        <w:ind w:left="426"/>
                      </w:pPr>
                    </w:p>
                    <w:p w14:paraId="71B1A7F1" w14:textId="7B86B03D" w:rsidR="00544642" w:rsidRDefault="00615D22" w:rsidP="000C402F">
                      <w:pPr>
                        <w:pStyle w:val="ListParagraph"/>
                        <w:numPr>
                          <w:ilvl w:val="0"/>
                          <w:numId w:val="27"/>
                        </w:numPr>
                        <w:tabs>
                          <w:tab w:val="left" w:pos="284"/>
                        </w:tabs>
                        <w:spacing w:after="0"/>
                      </w:pPr>
                      <w:r w:rsidRPr="00F93AAB">
                        <w:rPr>
                          <w:b/>
                          <w:bCs/>
                        </w:rPr>
                        <w:t>Real-life, practical examples from your school where relevant</w:t>
                      </w:r>
                      <w:r>
                        <w:t xml:space="preserve"> – these should demonstrate your practice in action.</w:t>
                      </w:r>
                    </w:p>
                    <w:p w14:paraId="7DE5D289" w14:textId="77777777" w:rsidR="00544642" w:rsidRDefault="00544642" w:rsidP="00544642">
                      <w:pPr>
                        <w:tabs>
                          <w:tab w:val="left" w:pos="284"/>
                        </w:tabs>
                        <w:spacing w:after="0"/>
                      </w:pPr>
                    </w:p>
                    <w:p w14:paraId="7AF62ADD" w14:textId="6466A122" w:rsidR="00615D22" w:rsidRDefault="00615D22" w:rsidP="000C402F">
                      <w:pPr>
                        <w:pStyle w:val="ListParagraph"/>
                        <w:numPr>
                          <w:ilvl w:val="0"/>
                          <w:numId w:val="27"/>
                        </w:numPr>
                        <w:tabs>
                          <w:tab w:val="left" w:pos="284"/>
                        </w:tabs>
                        <w:spacing w:after="0"/>
                      </w:pPr>
                      <w:r w:rsidRPr="00F93AAB">
                        <w:rPr>
                          <w:b/>
                          <w:bCs/>
                        </w:rPr>
                        <w:t>Concise and specific language</w:t>
                      </w:r>
                      <w:r>
                        <w:t xml:space="preserve"> </w:t>
                      </w:r>
                      <w:r w:rsidR="00F31D1D">
                        <w:t>–</w:t>
                      </w:r>
                      <w:r>
                        <w:t xml:space="preserve"> </w:t>
                      </w:r>
                      <w:r w:rsidR="00F31D1D">
                        <w:t xml:space="preserve">use </w:t>
                      </w:r>
                      <w:r>
                        <w:t xml:space="preserve">bullet points and </w:t>
                      </w:r>
                      <w:r w:rsidR="00F31D1D">
                        <w:t xml:space="preserve">follow </w:t>
                      </w:r>
                      <w:r>
                        <w:t xml:space="preserve">the suggested word count </w:t>
                      </w:r>
                      <w:r w:rsidR="00F31D1D">
                        <w:t xml:space="preserve">in </w:t>
                      </w:r>
                      <w:r>
                        <w:t>your responses.</w:t>
                      </w:r>
                    </w:p>
                  </w:txbxContent>
                </v:textbox>
                <w10:wrap type="tight" anchorx="margin" anchory="page"/>
              </v:shape>
            </w:pict>
          </mc:Fallback>
        </mc:AlternateContent>
      </w:r>
    </w:p>
    <w:p w14:paraId="0FCF3874" w14:textId="7DCA6586" w:rsidR="00075916" w:rsidRDefault="00637774" w:rsidP="00853DD2">
      <w:pPr>
        <w:pStyle w:val="Heading1"/>
      </w:pPr>
      <w:r w:rsidRPr="00637774">
        <w:t>When describing how you meet the criteria, you may wish to draw on:</w:t>
      </w:r>
    </w:p>
    <w:p w14:paraId="5AE48E3C" w14:textId="79688C5B" w:rsidR="00853DD2" w:rsidRPr="00853DD2" w:rsidRDefault="00853DD2" w:rsidP="00853DD2"/>
    <w:tbl>
      <w:tblPr>
        <w:tblStyle w:val="GridTable5Dark-Accent6"/>
        <w:tblW w:w="0" w:type="auto"/>
        <w:tblLook w:val="04A0" w:firstRow="1" w:lastRow="0" w:firstColumn="1" w:lastColumn="0" w:noHBand="0" w:noVBand="1"/>
      </w:tblPr>
      <w:tblGrid>
        <w:gridCol w:w="5524"/>
        <w:gridCol w:w="8424"/>
      </w:tblGrid>
      <w:tr w:rsidR="006B685F" w:rsidRPr="00140F99" w14:paraId="58752571"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C5949E9" w14:textId="6E76C6A5" w:rsidR="006B685F" w:rsidRPr="00140F99" w:rsidRDefault="006B685F" w:rsidP="00853DD2">
            <w:pPr>
              <w:rPr>
                <w:sz w:val="28"/>
                <w:szCs w:val="28"/>
              </w:rPr>
            </w:pPr>
            <w:r w:rsidRPr="00971EB7">
              <w:rPr>
                <w:rFonts w:eastAsia="Calibri"/>
                <w:sz w:val="28"/>
                <w:szCs w:val="28"/>
              </w:rPr>
              <w:t>Documentation</w:t>
            </w:r>
          </w:p>
        </w:tc>
      </w:tr>
      <w:tr w:rsidR="006B685F" w:rsidRPr="00140F99" w14:paraId="6214E0C4" w14:textId="77777777" w:rsidTr="00880DAB">
        <w:trPr>
          <w:cnfStyle w:val="000000100000" w:firstRow="0" w:lastRow="0" w:firstColumn="0" w:lastColumn="0" w:oddVBand="0" w:evenVBand="0" w:oddHBand="1" w:evenHBand="0" w:firstRowFirstColumn="0" w:firstRowLastColumn="0" w:lastRowFirstColumn="0" w:lastRowLastColumn="0"/>
          <w:trHeight w:val="2591"/>
        </w:trPr>
        <w:tc>
          <w:tcPr>
            <w:cnfStyle w:val="001000000000" w:firstRow="0" w:lastRow="0" w:firstColumn="1" w:lastColumn="0" w:oddVBand="0" w:evenVBand="0" w:oddHBand="0" w:evenHBand="0" w:firstRowFirstColumn="0" w:firstRowLastColumn="0" w:lastRowFirstColumn="0" w:lastRowLastColumn="0"/>
            <w:tcW w:w="5524" w:type="dxa"/>
          </w:tcPr>
          <w:p w14:paraId="212A49ED" w14:textId="3D67E42C" w:rsidR="006B685F" w:rsidRPr="00214AD8" w:rsidRDefault="006B685F" w:rsidP="00853DD2">
            <w:r w:rsidRPr="005A64D8">
              <w:rPr>
                <w:rFonts w:eastAsia="Calibri"/>
              </w:rPr>
              <w:t>Use policies, curriculum overviews, staff training records, and published materials (</w:t>
            </w:r>
            <w:r w:rsidR="00F31D1D">
              <w:rPr>
                <w:rFonts w:eastAsia="Calibri"/>
              </w:rPr>
              <w:t>for example,</w:t>
            </w:r>
            <w:r w:rsidRPr="005A64D8">
              <w:rPr>
                <w:rFonts w:eastAsia="Calibri"/>
              </w:rPr>
              <w:t xml:space="preserve"> website content or newsletters) to show how health and wellbeing are embedded across your school.</w:t>
            </w:r>
          </w:p>
        </w:tc>
        <w:tc>
          <w:tcPr>
            <w:tcW w:w="8424" w:type="dxa"/>
          </w:tcPr>
          <w:p w14:paraId="231F29A0" w14:textId="77777777" w:rsidR="006B685F" w:rsidRPr="00971EB7" w:rsidRDefault="006B685F" w:rsidP="00853DD2">
            <w:pPr>
              <w:cnfStyle w:val="000000100000" w:firstRow="0" w:lastRow="0" w:firstColumn="0" w:lastColumn="0" w:oddVBand="0" w:evenVBand="0" w:oddHBand="1" w:evenHBand="0" w:firstRowFirstColumn="0" w:firstRowLastColumn="0" w:lastRowFirstColumn="0" w:lastRowLastColumn="0"/>
              <w:rPr>
                <w:rFonts w:eastAsia="Calibri"/>
                <w:b/>
                <w:bCs/>
              </w:rPr>
            </w:pPr>
            <w:r w:rsidRPr="00971EB7">
              <w:rPr>
                <w:rFonts w:eastAsia="Calibri"/>
                <w:b/>
                <w:bCs/>
              </w:rPr>
              <w:t>Examples:</w:t>
            </w:r>
          </w:p>
          <w:p w14:paraId="7D8CACAC" w14:textId="77777777" w:rsidR="006B685F" w:rsidRPr="009813F8"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813F8">
              <w:rPr>
                <w:rFonts w:eastAsia="Calibri"/>
              </w:rPr>
              <w:t xml:space="preserve">Statutory and wider policies </w:t>
            </w:r>
          </w:p>
          <w:p w14:paraId="18C9429D" w14:textId="77777777" w:rsidR="006B685F" w:rsidRPr="009813F8"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813F8">
              <w:rPr>
                <w:rFonts w:eastAsia="Calibri"/>
              </w:rPr>
              <w:t>Training logs or CPD plans</w:t>
            </w:r>
          </w:p>
          <w:p w14:paraId="7C0D4BE3" w14:textId="77777777" w:rsidR="006B685F" w:rsidRPr="009813F8"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813F8">
              <w:rPr>
                <w:rFonts w:eastAsia="Calibri"/>
              </w:rPr>
              <w:t>Induction packs for staff or families</w:t>
            </w:r>
          </w:p>
          <w:p w14:paraId="25252EEA" w14:textId="77777777" w:rsidR="006B685F" w:rsidRPr="009813F8"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813F8">
              <w:rPr>
                <w:rFonts w:eastAsia="Calibri"/>
              </w:rPr>
              <w:t>Curriculum maps or long-term plans</w:t>
            </w:r>
          </w:p>
          <w:p w14:paraId="44B154F4" w14:textId="1E858CC5" w:rsidR="006B685F" w:rsidRPr="00B94375" w:rsidRDefault="006B685F" w:rsidP="00853DD2">
            <w:pPr>
              <w:pStyle w:val="ListParagraph"/>
              <w:cnfStyle w:val="000000100000" w:firstRow="0" w:lastRow="0" w:firstColumn="0" w:lastColumn="0" w:oddVBand="0" w:evenVBand="0" w:oddHBand="1" w:evenHBand="0" w:firstRowFirstColumn="0" w:firstRowLastColumn="0" w:lastRowFirstColumn="0" w:lastRowLastColumn="0"/>
            </w:pPr>
            <w:r w:rsidRPr="009813F8">
              <w:rPr>
                <w:rFonts w:eastAsia="Calibri"/>
              </w:rPr>
              <w:t>Meeting minutes or action plans</w:t>
            </w:r>
          </w:p>
        </w:tc>
      </w:tr>
    </w:tbl>
    <w:p w14:paraId="1FEEBF67" w14:textId="77777777" w:rsidR="00853DD2" w:rsidRPr="00637774" w:rsidRDefault="00853DD2" w:rsidP="00853DD2">
      <w:pPr>
        <w:rPr>
          <w:b/>
          <w:bCs/>
          <w:sz w:val="28"/>
          <w:szCs w:val="28"/>
        </w:rPr>
      </w:pPr>
    </w:p>
    <w:tbl>
      <w:tblPr>
        <w:tblStyle w:val="GridTable5Dark-Accent6"/>
        <w:tblW w:w="0" w:type="auto"/>
        <w:tblLook w:val="04A0" w:firstRow="1" w:lastRow="0" w:firstColumn="1" w:lastColumn="0" w:noHBand="0" w:noVBand="1"/>
      </w:tblPr>
      <w:tblGrid>
        <w:gridCol w:w="5524"/>
        <w:gridCol w:w="8424"/>
      </w:tblGrid>
      <w:tr w:rsidR="006B685F" w:rsidRPr="00140F99" w14:paraId="659C7E8A"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B7EAC16" w14:textId="190C9FB4" w:rsidR="006B685F" w:rsidRPr="00140F99" w:rsidRDefault="006B685F" w:rsidP="00853DD2">
            <w:pPr>
              <w:rPr>
                <w:sz w:val="28"/>
                <w:szCs w:val="28"/>
              </w:rPr>
            </w:pPr>
            <w:r w:rsidRPr="00424AAE">
              <w:rPr>
                <w:rFonts w:eastAsia="Calibri"/>
                <w:sz w:val="28"/>
                <w:szCs w:val="28"/>
              </w:rPr>
              <w:lastRenderedPageBreak/>
              <w:t>Daily routines and learning environments</w:t>
            </w:r>
          </w:p>
        </w:tc>
      </w:tr>
      <w:tr w:rsidR="006B685F" w:rsidRPr="00140F99" w14:paraId="393A789B"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FAF56F7" w14:textId="6B3D01EF" w:rsidR="006B685F" w:rsidRPr="00214AD8" w:rsidRDefault="006B685F" w:rsidP="00853DD2">
            <w:r w:rsidRPr="009943BD">
              <w:rPr>
                <w:rFonts w:eastAsia="Calibri"/>
              </w:rPr>
              <w:t>Reflect on how your school’s physical and social environment promotes health and wellbeing consistently throughout the day, beyond the classroom</w:t>
            </w:r>
          </w:p>
        </w:tc>
        <w:tc>
          <w:tcPr>
            <w:tcW w:w="8424" w:type="dxa"/>
          </w:tcPr>
          <w:p w14:paraId="64DC802A" w14:textId="77777777" w:rsidR="006B685F" w:rsidRPr="00971EB7" w:rsidRDefault="006B685F" w:rsidP="00853DD2">
            <w:pPr>
              <w:cnfStyle w:val="000000100000" w:firstRow="0" w:lastRow="0" w:firstColumn="0" w:lastColumn="0" w:oddVBand="0" w:evenVBand="0" w:oddHBand="1" w:evenHBand="0" w:firstRowFirstColumn="0" w:firstRowLastColumn="0" w:lastRowFirstColumn="0" w:lastRowLastColumn="0"/>
              <w:rPr>
                <w:rFonts w:eastAsia="Calibri"/>
                <w:b/>
                <w:bCs/>
              </w:rPr>
            </w:pPr>
            <w:r w:rsidRPr="00971EB7">
              <w:rPr>
                <w:rFonts w:eastAsia="Calibri"/>
                <w:b/>
                <w:bCs/>
              </w:rPr>
              <w:t>Examples:</w:t>
            </w:r>
          </w:p>
          <w:p w14:paraId="7A2DB667" w14:textId="77777777" w:rsidR="006B685F" w:rsidRPr="003738CE"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3738CE">
              <w:rPr>
                <w:rFonts w:eastAsia="Calibri"/>
              </w:rPr>
              <w:t>Healthy eating environments and water access</w:t>
            </w:r>
          </w:p>
          <w:p w14:paraId="46BB83E1" w14:textId="77777777" w:rsidR="006B685F" w:rsidRPr="003738CE"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3738CE">
              <w:rPr>
                <w:rFonts w:eastAsia="Calibri"/>
              </w:rPr>
              <w:t>Supervision and zoning during breaktimes</w:t>
            </w:r>
          </w:p>
          <w:p w14:paraId="22BF2F53" w14:textId="14EFCBE2" w:rsidR="006B685F" w:rsidRPr="003738CE"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3738CE">
              <w:rPr>
                <w:rFonts w:eastAsia="Calibri"/>
              </w:rPr>
              <w:t>Physical activity routines (</w:t>
            </w:r>
            <w:r w:rsidR="00F31D1D">
              <w:rPr>
                <w:rFonts w:eastAsia="Calibri"/>
              </w:rPr>
              <w:t>for example,</w:t>
            </w:r>
            <w:r w:rsidRPr="003738CE">
              <w:rPr>
                <w:rFonts w:eastAsia="Calibri"/>
              </w:rPr>
              <w:t xml:space="preserve"> Daily Mile, active travel, lunch clubs)</w:t>
            </w:r>
          </w:p>
          <w:p w14:paraId="73630818" w14:textId="1B873BCD" w:rsidR="006B685F" w:rsidRPr="00B94375" w:rsidRDefault="006B685F" w:rsidP="00853DD2">
            <w:pPr>
              <w:pStyle w:val="ListParagraph"/>
              <w:cnfStyle w:val="000000100000" w:firstRow="0" w:lastRow="0" w:firstColumn="0" w:lastColumn="0" w:oddVBand="0" w:evenVBand="0" w:oddHBand="1" w:evenHBand="0" w:firstRowFirstColumn="0" w:firstRowLastColumn="0" w:lastRowFirstColumn="0" w:lastRowLastColumn="0"/>
            </w:pPr>
            <w:r w:rsidRPr="003738CE">
              <w:rPr>
                <w:rFonts w:eastAsia="Calibri"/>
              </w:rPr>
              <w:t>Staff as role models for wellbeing and healthy habits</w:t>
            </w:r>
          </w:p>
        </w:tc>
      </w:tr>
    </w:tbl>
    <w:p w14:paraId="1C34811C" w14:textId="77777777" w:rsidR="003738CE" w:rsidRDefault="003738CE" w:rsidP="00853DD2">
      <w:pPr>
        <w:rPr>
          <w:rFonts w:ascii="Aptos" w:hAnsi="Aptos"/>
          <w:sz w:val="22"/>
          <w:szCs w:val="22"/>
        </w:rPr>
      </w:pPr>
    </w:p>
    <w:tbl>
      <w:tblPr>
        <w:tblStyle w:val="GridTable5Dark-Accent6"/>
        <w:tblW w:w="0" w:type="auto"/>
        <w:tblLook w:val="04A0" w:firstRow="1" w:lastRow="0" w:firstColumn="1" w:lastColumn="0" w:noHBand="0" w:noVBand="1"/>
      </w:tblPr>
      <w:tblGrid>
        <w:gridCol w:w="5524"/>
        <w:gridCol w:w="8424"/>
      </w:tblGrid>
      <w:tr w:rsidR="00035FAB" w:rsidRPr="00140F99" w14:paraId="6D5E33FE"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8D70EC2" w14:textId="77777777" w:rsidR="00035FAB" w:rsidRPr="00140F99" w:rsidRDefault="00F007AA" w:rsidP="00853DD2">
            <w:pPr>
              <w:rPr>
                <w:sz w:val="28"/>
                <w:szCs w:val="28"/>
              </w:rPr>
            </w:pPr>
            <w:r w:rsidRPr="00F007AA">
              <w:rPr>
                <w:sz w:val="28"/>
                <w:szCs w:val="28"/>
              </w:rPr>
              <w:t>Inclusive practice</w:t>
            </w:r>
          </w:p>
        </w:tc>
      </w:tr>
      <w:tr w:rsidR="00035FAB" w:rsidRPr="00140F99" w14:paraId="1B05F849"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1FD7981" w14:textId="70A09DA2" w:rsidR="00035FAB" w:rsidRPr="00214AD8" w:rsidRDefault="00CC7F7A" w:rsidP="00853DD2">
            <w:r w:rsidRPr="00CC7F7A">
              <w:t>Highlight how your school actively includes and supports pupils with a wide range of needs, identities, and lived experiences</w:t>
            </w:r>
            <w:r w:rsidR="00F31D1D">
              <w:t xml:space="preserve">. This </w:t>
            </w:r>
            <w:r w:rsidRPr="00CC7F7A">
              <w:t>ensur</w:t>
            </w:r>
            <w:r w:rsidR="00F31D1D">
              <w:t>es</w:t>
            </w:r>
            <w:r w:rsidRPr="00CC7F7A">
              <w:t xml:space="preserve"> equity in health and wellbeing provision</w:t>
            </w:r>
            <w:r>
              <w:t>.</w:t>
            </w:r>
          </w:p>
        </w:tc>
        <w:tc>
          <w:tcPr>
            <w:tcW w:w="8424" w:type="dxa"/>
          </w:tcPr>
          <w:p w14:paraId="042B28CD" w14:textId="77777777" w:rsidR="00035FAB" w:rsidRPr="00140F99" w:rsidRDefault="00035FAB" w:rsidP="00853DD2">
            <w:pPr>
              <w:cnfStyle w:val="000000100000" w:firstRow="0" w:lastRow="0" w:firstColumn="0" w:lastColumn="0" w:oddVBand="0" w:evenVBand="0" w:oddHBand="1" w:evenHBand="0" w:firstRowFirstColumn="0" w:firstRowLastColumn="0" w:lastRowFirstColumn="0" w:lastRowLastColumn="0"/>
            </w:pPr>
            <w:r w:rsidRPr="00140F99">
              <w:rPr>
                <w:b/>
                <w:bCs/>
              </w:rPr>
              <w:t>Examples:</w:t>
            </w:r>
          </w:p>
          <w:p w14:paraId="06C8F946" w14:textId="77777777" w:rsidR="00B94375" w:rsidRDefault="00B94375"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Adapted routines to support transitions or emotional regulation</w:t>
            </w:r>
          </w:p>
          <w:p w14:paraId="670F99C4" w14:textId="77777777" w:rsidR="00B94375" w:rsidRDefault="00B94375"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Peer mentoring or buddy systems</w:t>
            </w:r>
          </w:p>
          <w:p w14:paraId="5C8ADBE7" w14:textId="77777777" w:rsidR="00B94375" w:rsidRDefault="00B94375"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Inclusive participation in clubs, activities, or roles of responsibility</w:t>
            </w:r>
          </w:p>
          <w:p w14:paraId="562315BE" w14:textId="77777777" w:rsidR="00035FAB" w:rsidRPr="00B94375" w:rsidRDefault="00B94375"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Translated home-school materials or use of visual supports for communication</w:t>
            </w:r>
          </w:p>
        </w:tc>
      </w:tr>
    </w:tbl>
    <w:p w14:paraId="5E19CE1B" w14:textId="212E6BE8" w:rsidR="00880DAB" w:rsidRDefault="00880DAB" w:rsidP="00853DD2">
      <w:pPr>
        <w:rPr>
          <w:rFonts w:ascii="Aptos" w:hAnsi="Aptos"/>
          <w:sz w:val="22"/>
          <w:szCs w:val="22"/>
        </w:rPr>
      </w:pPr>
    </w:p>
    <w:p w14:paraId="0CEE60F3" w14:textId="77777777" w:rsidR="00880DAB" w:rsidRDefault="00880DAB">
      <w:pPr>
        <w:spacing w:line="259" w:lineRule="auto"/>
        <w:rPr>
          <w:rFonts w:ascii="Aptos" w:hAnsi="Aptos"/>
          <w:sz w:val="22"/>
          <w:szCs w:val="22"/>
        </w:rPr>
      </w:pPr>
      <w:r>
        <w:rPr>
          <w:rFonts w:ascii="Aptos" w:hAnsi="Aptos"/>
          <w:sz w:val="22"/>
          <w:szCs w:val="22"/>
        </w:rPr>
        <w:br w:type="page"/>
      </w:r>
    </w:p>
    <w:p w14:paraId="106C2E07" w14:textId="77777777" w:rsidR="00853DD2" w:rsidRDefault="00853DD2" w:rsidP="00853DD2">
      <w:pPr>
        <w:rPr>
          <w:rFonts w:ascii="Aptos" w:hAnsi="Aptos"/>
          <w:sz w:val="22"/>
          <w:szCs w:val="22"/>
        </w:rPr>
      </w:pPr>
    </w:p>
    <w:tbl>
      <w:tblPr>
        <w:tblStyle w:val="GridTable5Dark-Accent6"/>
        <w:tblW w:w="0" w:type="auto"/>
        <w:tblLook w:val="04A0" w:firstRow="1" w:lastRow="0" w:firstColumn="1" w:lastColumn="0" w:noHBand="0" w:noVBand="1"/>
      </w:tblPr>
      <w:tblGrid>
        <w:gridCol w:w="5524"/>
        <w:gridCol w:w="8424"/>
      </w:tblGrid>
      <w:tr w:rsidR="00B94375" w:rsidRPr="00140F99" w14:paraId="1732BCCC"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A721F97" w14:textId="77777777" w:rsidR="00B94375" w:rsidRPr="00140F99" w:rsidRDefault="0082070E" w:rsidP="00853DD2">
            <w:pPr>
              <w:rPr>
                <w:sz w:val="28"/>
                <w:szCs w:val="28"/>
              </w:rPr>
            </w:pPr>
            <w:r w:rsidRPr="0082070E">
              <w:rPr>
                <w:sz w:val="28"/>
                <w:szCs w:val="28"/>
              </w:rPr>
              <w:t>Communication with families</w:t>
            </w:r>
          </w:p>
        </w:tc>
      </w:tr>
      <w:tr w:rsidR="00B94375" w:rsidRPr="00140F99" w14:paraId="2E30D9B1"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081A8E4" w14:textId="77777777" w:rsidR="00B94375" w:rsidRPr="00214AD8" w:rsidRDefault="00361FC6" w:rsidP="00853DD2">
            <w:r w:rsidRPr="00361FC6">
              <w:t>Show how you inform and engage parents/carers on health and wellbeing topics in ways that are accessible, inclusive, and regular</w:t>
            </w:r>
            <w:r w:rsidR="00B94375">
              <w:t>.</w:t>
            </w:r>
          </w:p>
        </w:tc>
        <w:tc>
          <w:tcPr>
            <w:tcW w:w="8424" w:type="dxa"/>
          </w:tcPr>
          <w:p w14:paraId="5938F0F1" w14:textId="77777777" w:rsidR="00B94375" w:rsidRPr="00140F99" w:rsidRDefault="00B94375" w:rsidP="00853DD2">
            <w:pPr>
              <w:cnfStyle w:val="000000100000" w:firstRow="0" w:lastRow="0" w:firstColumn="0" w:lastColumn="0" w:oddVBand="0" w:evenVBand="0" w:oddHBand="1" w:evenHBand="0" w:firstRowFirstColumn="0" w:firstRowLastColumn="0" w:lastRowFirstColumn="0" w:lastRowLastColumn="0"/>
            </w:pPr>
            <w:r w:rsidRPr="00140F99">
              <w:rPr>
                <w:b/>
                <w:bCs/>
              </w:rPr>
              <w:t>Examples:</w:t>
            </w:r>
          </w:p>
          <w:p w14:paraId="78803DA4" w14:textId="77777777" w:rsidR="007332DD" w:rsidRDefault="007332DD"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Newsletters, social media updates, or website content</w:t>
            </w:r>
          </w:p>
          <w:p w14:paraId="6AC9B297" w14:textId="77777777" w:rsidR="007332DD" w:rsidRDefault="007332DD"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Parent</w:t>
            </w:r>
            <w:r w:rsidR="00491A14">
              <w:t>/carer</w:t>
            </w:r>
            <w:r>
              <w:t xml:space="preserve"> workshops or drop-ins on topics </w:t>
            </w:r>
          </w:p>
          <w:p w14:paraId="56D527FE" w14:textId="77777777" w:rsidR="007332DD" w:rsidRDefault="007332DD"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Translated materials or interpreter support</w:t>
            </w:r>
          </w:p>
          <w:p w14:paraId="4A6C0CB8" w14:textId="77777777" w:rsidR="00B94375" w:rsidRPr="007332DD" w:rsidRDefault="007332DD"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 xml:space="preserve">Parent governors or </w:t>
            </w:r>
            <w:r w:rsidR="00491A14">
              <w:t>Parent Teacher Association (</w:t>
            </w:r>
            <w:r>
              <w:t>PTA</w:t>
            </w:r>
            <w:r w:rsidR="00491A14">
              <w:t>)</w:t>
            </w:r>
            <w:r>
              <w:t xml:space="preserve"> health-related events</w:t>
            </w:r>
          </w:p>
        </w:tc>
      </w:tr>
    </w:tbl>
    <w:p w14:paraId="36CC6638" w14:textId="77777777" w:rsidR="006B685F" w:rsidRDefault="006B685F" w:rsidP="00853DD2"/>
    <w:tbl>
      <w:tblPr>
        <w:tblStyle w:val="GridTable5Dark-Accent6"/>
        <w:tblW w:w="0" w:type="auto"/>
        <w:tblLook w:val="04A0" w:firstRow="1" w:lastRow="0" w:firstColumn="1" w:lastColumn="0" w:noHBand="0" w:noVBand="1"/>
      </w:tblPr>
      <w:tblGrid>
        <w:gridCol w:w="5524"/>
        <w:gridCol w:w="8424"/>
      </w:tblGrid>
      <w:tr w:rsidR="006B685F" w:rsidRPr="00140F99" w14:paraId="5B65CC8E"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6955EE1" w14:textId="77777777" w:rsidR="006B685F" w:rsidRPr="00140F99" w:rsidRDefault="006B685F" w:rsidP="00853DD2">
            <w:pPr>
              <w:rPr>
                <w:sz w:val="28"/>
                <w:szCs w:val="28"/>
              </w:rPr>
            </w:pPr>
            <w:r w:rsidRPr="00DA4683">
              <w:rPr>
                <w:sz w:val="28"/>
                <w:szCs w:val="28"/>
              </w:rPr>
              <w:t>Community and external partnerships</w:t>
            </w:r>
          </w:p>
        </w:tc>
      </w:tr>
      <w:tr w:rsidR="006B685F" w:rsidRPr="00140F99" w14:paraId="5C6A79E8"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B65564C" w14:textId="77777777" w:rsidR="006B685F" w:rsidRPr="00214AD8" w:rsidRDefault="006B685F" w:rsidP="00853DD2">
            <w:r w:rsidRPr="004827BA">
              <w:t>Demonstrate how your school connects with external professionals and local organisations to enhance support for pupils, families, and staff.</w:t>
            </w:r>
          </w:p>
        </w:tc>
        <w:tc>
          <w:tcPr>
            <w:tcW w:w="8424" w:type="dxa"/>
          </w:tcPr>
          <w:p w14:paraId="29ACA556" w14:textId="77777777" w:rsidR="006B685F" w:rsidRPr="00140F99" w:rsidRDefault="006B685F" w:rsidP="00853DD2">
            <w:pPr>
              <w:cnfStyle w:val="000000100000" w:firstRow="0" w:lastRow="0" w:firstColumn="0" w:lastColumn="0" w:oddVBand="0" w:evenVBand="0" w:oddHBand="1" w:evenHBand="0" w:firstRowFirstColumn="0" w:firstRowLastColumn="0" w:lastRowFirstColumn="0" w:lastRowLastColumn="0"/>
            </w:pPr>
            <w:r w:rsidRPr="00140F99">
              <w:rPr>
                <w:b/>
                <w:bCs/>
              </w:rPr>
              <w:t>Examples:</w:t>
            </w:r>
          </w:p>
          <w:p w14:paraId="5F4F944E" w14:textId="77777777" w:rsidR="006B685F" w:rsidRDefault="006B685F"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School nurse, Speech and language therapist (SaLT), Child and adolescent mental health services (CAMHS), local youth services</w:t>
            </w:r>
          </w:p>
          <w:p w14:paraId="0AF959CB" w14:textId="77777777" w:rsidR="006B685F" w:rsidRDefault="006B685F"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Local sport/dance clubs, dietitians, oral health teams</w:t>
            </w:r>
          </w:p>
          <w:p w14:paraId="1AF671FA" w14:textId="77777777" w:rsidR="006B685F" w:rsidRDefault="006B685F"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Involvement in borough surveys, holiday food programmes, or active travel campaigns</w:t>
            </w:r>
          </w:p>
          <w:p w14:paraId="7B7F4441" w14:textId="77777777" w:rsidR="006B685F" w:rsidRPr="00B71E83" w:rsidRDefault="006B685F"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Joint working with charities or local community partners</w:t>
            </w:r>
          </w:p>
        </w:tc>
      </w:tr>
    </w:tbl>
    <w:p w14:paraId="3D8E9629" w14:textId="4FAFCE66" w:rsidR="009105C8" w:rsidRDefault="00853DD2" w:rsidP="00853DD2">
      <w:r w:rsidRPr="00615D22">
        <w:rPr>
          <w:rFonts w:ascii="Aptos" w:eastAsia="Calibri" w:hAnsi="Aptos" w:cs="Times New Roman"/>
          <w:noProof/>
          <w:kern w:val="0"/>
          <w:lang w:eastAsia="en-GB"/>
          <w14:ligatures w14:val="none"/>
        </w:rPr>
        <w:lastRenderedPageBreak/>
        <mc:AlternateContent>
          <mc:Choice Requires="wps">
            <w:drawing>
              <wp:anchor distT="45720" distB="45720" distL="114300" distR="114300" simplePos="0" relativeHeight="251658282" behindDoc="1" locked="0" layoutInCell="1" allowOverlap="1" wp14:anchorId="4D261433" wp14:editId="2ADBACC6">
                <wp:simplePos x="0" y="0"/>
                <wp:positionH relativeFrom="margin">
                  <wp:align>center</wp:align>
                </wp:positionH>
                <wp:positionV relativeFrom="margin">
                  <wp:posOffset>25400</wp:posOffset>
                </wp:positionV>
                <wp:extent cx="8761730" cy="2639695"/>
                <wp:effectExtent l="0" t="0" r="1270" b="8255"/>
                <wp:wrapTight wrapText="bothSides">
                  <wp:wrapPolygon edited="0">
                    <wp:start x="0" y="0"/>
                    <wp:lineTo x="0" y="21512"/>
                    <wp:lineTo x="21556" y="21512"/>
                    <wp:lineTo x="21556" y="0"/>
                    <wp:lineTo x="0" y="0"/>
                  </wp:wrapPolygon>
                </wp:wrapTight>
                <wp:docPr id="1009853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730" cy="2639695"/>
                        </a:xfrm>
                        <a:prstGeom prst="rect">
                          <a:avLst/>
                        </a:prstGeom>
                        <a:solidFill>
                          <a:srgbClr val="DBE2F4"/>
                        </a:solidFill>
                        <a:ln w="9525">
                          <a:noFill/>
                          <a:miter lim="800000"/>
                          <a:headEnd/>
                          <a:tailEnd/>
                        </a:ln>
                      </wps:spPr>
                      <wps:txbx>
                        <w:txbxContent>
                          <w:p w14:paraId="5B231FF2" w14:textId="77777777" w:rsidR="007A74CF" w:rsidRPr="009105C8" w:rsidRDefault="007A74CF" w:rsidP="007A74CF">
                            <w:pPr>
                              <w:rPr>
                                <w:b/>
                                <w:bCs/>
                                <w:sz w:val="28"/>
                                <w:szCs w:val="28"/>
                              </w:rPr>
                            </w:pPr>
                            <w:r w:rsidRPr="009105C8">
                              <w:rPr>
                                <w:b/>
                                <w:bCs/>
                                <w:sz w:val="28"/>
                                <w:szCs w:val="28"/>
                              </w:rPr>
                              <w:t>Further information and guidance to support you</w:t>
                            </w:r>
                          </w:p>
                          <w:p w14:paraId="65545424" w14:textId="2F9210C2" w:rsidR="006622C0" w:rsidRDefault="00344FDE" w:rsidP="007A74CF">
                            <w:r>
                              <w:t>This</w:t>
                            </w:r>
                            <w:r w:rsidR="007A74CF" w:rsidRPr="00243B75">
                              <w:t xml:space="preserve"> tool includes information throughout to help you complete each section. More detailed examples and resources are available in the guidance pack. </w:t>
                            </w:r>
                            <w:r>
                              <w:t>You should also</w:t>
                            </w:r>
                            <w:r w:rsidR="007A74CF" w:rsidRPr="00243B75">
                              <w:t xml:space="preserve"> refer to the guidance pack alongside the tool </w:t>
                            </w:r>
                            <w:r w:rsidR="00AC18DF">
                              <w:t xml:space="preserve">throughout your journey. </w:t>
                            </w:r>
                          </w:p>
                          <w:p w14:paraId="5F8BC658" w14:textId="47CBDE88" w:rsidR="007A74CF" w:rsidRDefault="007A74CF" w:rsidP="00853DD2">
                            <w:r>
                              <w:t xml:space="preserve">If you're unsure how to evidence a particular criterion, or would like support in reviewing your provision, please contact your </w:t>
                            </w:r>
                            <w:r w:rsidR="009F7F68">
                              <w:t>B</w:t>
                            </w:r>
                            <w:r>
                              <w:t xml:space="preserve">orough </w:t>
                            </w:r>
                            <w:r w:rsidR="009F7F68">
                              <w:t>L</w:t>
                            </w:r>
                            <w:r>
                              <w:t>ead or email us</w:t>
                            </w:r>
                            <w:r w:rsidRPr="003A7032">
                              <w:t xml:space="preserve">: </w:t>
                            </w:r>
                            <w:hyperlink r:id="rId22" w:history="1">
                              <w:r w:rsidR="00D35EC2" w:rsidRPr="006B73A7">
                                <w:rPr>
                                  <w:rStyle w:val="Hyperlink"/>
                                  <w:color w:val="007ACC"/>
                                </w:rPr>
                                <w:t>HSL@ncb.org.uk</w:t>
                              </w:r>
                            </w:hyperlink>
                            <w:r w:rsidR="00D35EC2" w:rsidRPr="006B73A7">
                              <w:rPr>
                                <w:color w:val="007ACC"/>
                              </w:rPr>
                              <w:t xml:space="preserve"> </w:t>
                            </w:r>
                          </w:p>
                          <w:p w14:paraId="1D5AACA3" w14:textId="2ABD9F1E" w:rsidR="002B776C" w:rsidRDefault="002B776C" w:rsidP="00853DD2">
                            <w:r w:rsidRPr="002B776C">
                              <w:t xml:space="preserve">You can also find more information, support and guidance on the </w:t>
                            </w:r>
                            <w:hyperlink r:id="rId23" w:tgtFrame="_blank" w:tooltip="http://www.london.gov.uk/healthy-schools-london" w:history="1">
                              <w:r w:rsidRPr="006B73A7">
                                <w:rPr>
                                  <w:rStyle w:val="Hyperlink"/>
                                  <w:b/>
                                  <w:bCs/>
                                  <w:color w:val="007ACC"/>
                                </w:rPr>
                                <w:t>HSL website</w:t>
                              </w:r>
                            </w:hyperlink>
                            <w:r w:rsidR="006B73A7">
                              <w:rPr>
                                <w:rStyle w:val="Hyperlink"/>
                                <w:b/>
                                <w:bCs/>
                                <w:color w:val="007ACC"/>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261433" id="_x0000_s1032" type="#_x0000_t202" style="position:absolute;margin-left:0;margin-top:2pt;width:689.9pt;height:207.85pt;z-index:-25165819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" fillcolor="#dbe2f4" stroked="f">
                <v:textbox>
                  <w:txbxContent>
                    <w:p w14:paraId="5B231FF2" w14:textId="77777777" w:rsidR="007A74CF" w:rsidRPr="009105C8" w:rsidRDefault="007A74CF" w:rsidP="007A74CF">
                      <w:pPr>
                        <w:rPr>
                          <w:b/>
                          <w:bCs/>
                          <w:sz w:val="28"/>
                          <w:szCs w:val="28"/>
                        </w:rPr>
                      </w:pPr>
                      <w:r w:rsidRPr="009105C8">
                        <w:rPr>
                          <w:b/>
                          <w:bCs/>
                          <w:sz w:val="28"/>
                          <w:szCs w:val="28"/>
                        </w:rPr>
                        <w:t>Further information and guidance to support you</w:t>
                      </w:r>
                    </w:p>
                    <w:p w14:paraId="65545424" w14:textId="2F9210C2" w:rsidR="006622C0" w:rsidRDefault="00344FDE" w:rsidP="007A74CF">
                      <w:r>
                        <w:t>This</w:t>
                      </w:r>
                      <w:r w:rsidR="007A74CF" w:rsidRPr="00243B75">
                        <w:t xml:space="preserve"> tool includes information throughout to help you complete each section. More detailed examples and resources are available in the guidance pack. </w:t>
                      </w:r>
                      <w:r>
                        <w:t>You should also</w:t>
                      </w:r>
                      <w:r w:rsidR="007A74CF" w:rsidRPr="00243B75">
                        <w:t xml:space="preserve"> refer to the guidance pack alongside the tool </w:t>
                      </w:r>
                      <w:r w:rsidR="00AC18DF">
                        <w:t xml:space="preserve">throughout your journey. </w:t>
                      </w:r>
                    </w:p>
                    <w:p w14:paraId="5F8BC658" w14:textId="47CBDE88" w:rsidR="007A74CF" w:rsidRDefault="007A74CF" w:rsidP="00853DD2">
                      <w:r>
                        <w:t xml:space="preserve">If you're unsure how to evidence a particular criterion, or would like support in reviewing your provision, please contact your </w:t>
                      </w:r>
                      <w:r w:rsidR="009F7F68">
                        <w:t>B</w:t>
                      </w:r>
                      <w:r>
                        <w:t xml:space="preserve">orough </w:t>
                      </w:r>
                      <w:r w:rsidR="009F7F68">
                        <w:t>L</w:t>
                      </w:r>
                      <w:r>
                        <w:t>ead or email us</w:t>
                      </w:r>
                      <w:r w:rsidRPr="003A7032">
                        <w:t xml:space="preserve">: </w:t>
                      </w:r>
                      <w:hyperlink r:id="rId24" w:history="1">
                        <w:r w:rsidR="00D35EC2" w:rsidRPr="006B73A7">
                          <w:rPr>
                            <w:rStyle w:val="Hyperlink"/>
                            <w:color w:val="007ACC"/>
                          </w:rPr>
                          <w:t>HSL@ncb.org.uk</w:t>
                        </w:r>
                      </w:hyperlink>
                      <w:r w:rsidR="00D35EC2" w:rsidRPr="006B73A7">
                        <w:rPr>
                          <w:color w:val="007ACC"/>
                        </w:rPr>
                        <w:t xml:space="preserve"> </w:t>
                      </w:r>
                    </w:p>
                    <w:p w14:paraId="1D5AACA3" w14:textId="2ABD9F1E" w:rsidR="002B776C" w:rsidRDefault="002B776C" w:rsidP="00853DD2">
                      <w:r w:rsidRPr="002B776C">
                        <w:t xml:space="preserve">You can also find more information, support and guidance on the </w:t>
                      </w:r>
                      <w:hyperlink r:id="rId25" w:tgtFrame="_blank" w:tooltip="http://www.london.gov.uk/healthy-schools-london" w:history="1">
                        <w:r w:rsidRPr="006B73A7">
                          <w:rPr>
                            <w:rStyle w:val="Hyperlink"/>
                            <w:b/>
                            <w:bCs/>
                            <w:color w:val="007ACC"/>
                          </w:rPr>
                          <w:t>HSL website</w:t>
                        </w:r>
                      </w:hyperlink>
                      <w:r w:rsidR="006B73A7">
                        <w:rPr>
                          <w:rStyle w:val="Hyperlink"/>
                          <w:b/>
                          <w:bCs/>
                          <w:color w:val="007ACC"/>
                        </w:rPr>
                        <w:t>.</w:t>
                      </w:r>
                    </w:p>
                  </w:txbxContent>
                </v:textbox>
                <w10:wrap type="tight" anchorx="margin" anchory="margin"/>
              </v:shape>
            </w:pict>
          </mc:Fallback>
        </mc:AlternateContent>
      </w:r>
      <w:r w:rsidR="009105C8">
        <w:br w:type="page"/>
      </w:r>
    </w:p>
    <w:p w14:paraId="2C948810" w14:textId="77777777" w:rsidR="009105C8" w:rsidRDefault="009105C8" w:rsidP="00853DD2">
      <w:pPr>
        <w:pStyle w:val="Sectionblue"/>
      </w:pPr>
      <w:bookmarkStart w:id="3" w:name="_Toc196818509"/>
      <w:r>
        <w:lastRenderedPageBreak/>
        <w:t>Key information</w:t>
      </w:r>
      <w:bookmarkEnd w:id="3"/>
    </w:p>
    <w:p w14:paraId="18549358" w14:textId="77777777" w:rsidR="009105C8" w:rsidRDefault="009105C8" w:rsidP="00853DD2"/>
    <w:tbl>
      <w:tblPr>
        <w:tblStyle w:val="GridTable5Dark-Accent6"/>
        <w:tblW w:w="0" w:type="auto"/>
        <w:tblLook w:val="0480" w:firstRow="0" w:lastRow="0" w:firstColumn="1" w:lastColumn="0" w:noHBand="0" w:noVBand="1"/>
      </w:tblPr>
      <w:tblGrid>
        <w:gridCol w:w="3847"/>
        <w:gridCol w:w="8764"/>
      </w:tblGrid>
      <w:tr w:rsidR="00544109" w:rsidRPr="00C13F79" w14:paraId="357B6937"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4E1B5F84" w14:textId="5CA4FD29" w:rsidR="00544109" w:rsidRPr="00880DAB" w:rsidRDefault="00544109" w:rsidP="00853DD2">
            <w:pPr>
              <w:rPr>
                <w:rFonts w:eastAsia="Aptos"/>
                <w:b/>
                <w:bCs w:val="0"/>
              </w:rPr>
            </w:pPr>
            <w:r w:rsidRPr="00880DAB">
              <w:rPr>
                <w:rFonts w:eastAsia="Aptos"/>
                <w:b/>
                <w:bCs w:val="0"/>
              </w:rPr>
              <w:t>School name</w:t>
            </w:r>
          </w:p>
        </w:tc>
        <w:tc>
          <w:tcPr>
            <w:tcW w:w="8764" w:type="dxa"/>
          </w:tcPr>
          <w:p w14:paraId="0B2C1702" w14:textId="77777777" w:rsidR="00544109" w:rsidRPr="00C13F79" w:rsidRDefault="00544109" w:rsidP="00853DD2">
            <w:pPr>
              <w:cnfStyle w:val="000000100000" w:firstRow="0" w:lastRow="0" w:firstColumn="0" w:lastColumn="0" w:oddVBand="0" w:evenVBand="0" w:oddHBand="1" w:evenHBand="0" w:firstRowFirstColumn="0" w:firstRowLastColumn="0" w:lastRowFirstColumn="0" w:lastRowLastColumn="0"/>
              <w:rPr>
                <w:rFonts w:ascii="Aptos" w:eastAsia="Aptos" w:hAnsi="Aptos"/>
              </w:rPr>
            </w:pPr>
          </w:p>
        </w:tc>
      </w:tr>
      <w:tr w:rsidR="00544109" w:rsidRPr="00C13F79" w14:paraId="23B90228" w14:textId="77777777" w:rsidTr="00880D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033FE643" w14:textId="645AA242" w:rsidR="00544109" w:rsidRPr="00880DAB" w:rsidRDefault="00544109" w:rsidP="00853DD2">
            <w:pPr>
              <w:rPr>
                <w:rFonts w:eastAsia="Aptos"/>
                <w:b/>
                <w:bCs w:val="0"/>
              </w:rPr>
            </w:pPr>
            <w:r w:rsidRPr="00880DAB">
              <w:rPr>
                <w:rFonts w:eastAsia="Aptos"/>
                <w:b/>
                <w:bCs w:val="0"/>
              </w:rPr>
              <w:t>Headteacher</w:t>
            </w:r>
          </w:p>
        </w:tc>
        <w:tc>
          <w:tcPr>
            <w:tcW w:w="8764" w:type="dxa"/>
          </w:tcPr>
          <w:p w14:paraId="45713988" w14:textId="77777777" w:rsidR="00544109" w:rsidRPr="00C13F79" w:rsidRDefault="00544109" w:rsidP="00853DD2">
            <w:pPr>
              <w:cnfStyle w:val="000000010000" w:firstRow="0" w:lastRow="0" w:firstColumn="0" w:lastColumn="0" w:oddVBand="0" w:evenVBand="0" w:oddHBand="0" w:evenHBand="1" w:firstRowFirstColumn="0" w:firstRowLastColumn="0" w:lastRowFirstColumn="0" w:lastRowLastColumn="0"/>
              <w:rPr>
                <w:rFonts w:ascii="Aptos" w:eastAsia="Aptos" w:hAnsi="Aptos"/>
              </w:rPr>
            </w:pPr>
          </w:p>
        </w:tc>
      </w:tr>
      <w:tr w:rsidR="00544109" w:rsidRPr="00C13F79" w14:paraId="67070A92"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5C980581" w14:textId="346780D1" w:rsidR="00544109" w:rsidRPr="00880DAB" w:rsidRDefault="00544109" w:rsidP="00853DD2">
            <w:pPr>
              <w:rPr>
                <w:rFonts w:eastAsia="Aptos"/>
                <w:b/>
                <w:bCs w:val="0"/>
                <w:i/>
              </w:rPr>
            </w:pPr>
            <w:r w:rsidRPr="00880DAB">
              <w:rPr>
                <w:rFonts w:eastAsia="Aptos"/>
                <w:b/>
                <w:bCs w:val="0"/>
              </w:rPr>
              <w:t xml:space="preserve">HSL lead/person completing the Bronze Award tool </w:t>
            </w:r>
          </w:p>
        </w:tc>
        <w:tc>
          <w:tcPr>
            <w:tcW w:w="8764" w:type="dxa"/>
          </w:tcPr>
          <w:p w14:paraId="4F1801BA" w14:textId="77777777" w:rsidR="00544109" w:rsidRPr="00C13F79" w:rsidRDefault="00544109" w:rsidP="00853DD2">
            <w:pPr>
              <w:cnfStyle w:val="000000100000" w:firstRow="0" w:lastRow="0" w:firstColumn="0" w:lastColumn="0" w:oddVBand="0" w:evenVBand="0" w:oddHBand="1" w:evenHBand="0" w:firstRowFirstColumn="0" w:firstRowLastColumn="0" w:lastRowFirstColumn="0" w:lastRowLastColumn="0"/>
              <w:rPr>
                <w:rFonts w:ascii="Aptos" w:eastAsia="Aptos" w:hAnsi="Aptos"/>
              </w:rPr>
            </w:pPr>
          </w:p>
        </w:tc>
      </w:tr>
      <w:tr w:rsidR="00544109" w:rsidRPr="00C13F79" w14:paraId="597CED1E" w14:textId="77777777" w:rsidTr="00880D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2BD24F98" w14:textId="041E1E89" w:rsidR="00544109" w:rsidRPr="00880DAB" w:rsidRDefault="00544109" w:rsidP="00853DD2">
            <w:pPr>
              <w:rPr>
                <w:rFonts w:eastAsia="Aptos"/>
                <w:b/>
                <w:bCs w:val="0"/>
              </w:rPr>
            </w:pPr>
            <w:r w:rsidRPr="00880DAB">
              <w:rPr>
                <w:rFonts w:eastAsia="Aptos"/>
                <w:b/>
                <w:bCs w:val="0"/>
              </w:rPr>
              <w:t>Borough</w:t>
            </w:r>
          </w:p>
        </w:tc>
        <w:tc>
          <w:tcPr>
            <w:tcW w:w="8764" w:type="dxa"/>
          </w:tcPr>
          <w:p w14:paraId="3E44339D" w14:textId="77777777" w:rsidR="00544109" w:rsidRPr="00C13F79" w:rsidRDefault="00544109" w:rsidP="00853DD2">
            <w:pPr>
              <w:cnfStyle w:val="000000010000" w:firstRow="0" w:lastRow="0" w:firstColumn="0" w:lastColumn="0" w:oddVBand="0" w:evenVBand="0" w:oddHBand="0" w:evenHBand="1" w:firstRowFirstColumn="0" w:firstRowLastColumn="0" w:lastRowFirstColumn="0" w:lastRowLastColumn="0"/>
              <w:rPr>
                <w:rFonts w:ascii="Aptos" w:eastAsia="Aptos" w:hAnsi="Aptos"/>
              </w:rPr>
            </w:pPr>
          </w:p>
        </w:tc>
      </w:tr>
    </w:tbl>
    <w:p w14:paraId="06000185" w14:textId="0F4E0AEB" w:rsidR="00ED7CE7" w:rsidRDefault="00ED7CE7" w:rsidP="00853DD2"/>
    <w:p w14:paraId="4005934A" w14:textId="77777777" w:rsidR="00ED7CE7" w:rsidRDefault="00ED7CE7" w:rsidP="00853DD2">
      <w:r>
        <w:br w:type="page"/>
      </w:r>
    </w:p>
    <w:p w14:paraId="2D5FE203" w14:textId="77777777" w:rsidR="00ED7CE7" w:rsidRDefault="00ED7CE7" w:rsidP="00853DD2">
      <w:pPr>
        <w:sectPr w:rsidR="00ED7CE7" w:rsidSect="00ED7CE7">
          <w:pgSz w:w="16838" w:h="11906" w:orient="landscape"/>
          <w:pgMar w:top="1730" w:right="1440" w:bottom="1135" w:left="1440" w:header="708" w:footer="567" w:gutter="0"/>
          <w:cols w:space="708"/>
          <w:titlePg/>
          <w:docGrid w:linePitch="381"/>
        </w:sectPr>
      </w:pPr>
    </w:p>
    <w:p w14:paraId="2B7C2779" w14:textId="0F4365E0" w:rsidR="00F707CC" w:rsidRPr="00F707CC" w:rsidRDefault="00D17938" w:rsidP="00853DD2">
      <w:r>
        <w:rPr>
          <w:noProof/>
          <w:color w:val="007ACC"/>
        </w:rPr>
        <w:lastRenderedPageBreak/>
        <w:drawing>
          <wp:anchor distT="0" distB="0" distL="114300" distR="114300" simplePos="0" relativeHeight="251658257" behindDoc="1" locked="0" layoutInCell="1" allowOverlap="1" wp14:anchorId="4058E7B0" wp14:editId="1416C2AE">
            <wp:simplePos x="0" y="0"/>
            <wp:positionH relativeFrom="column">
              <wp:posOffset>8719820</wp:posOffset>
            </wp:positionH>
            <wp:positionV relativeFrom="page">
              <wp:posOffset>67310</wp:posOffset>
            </wp:positionV>
            <wp:extent cx="850900" cy="850900"/>
            <wp:effectExtent l="0" t="0" r="0" b="0"/>
            <wp:wrapTight wrapText="bothSides">
              <wp:wrapPolygon edited="0">
                <wp:start x="7254" y="1451"/>
                <wp:lineTo x="4352" y="3869"/>
                <wp:lineTo x="1451" y="8221"/>
                <wp:lineTo x="1451" y="12090"/>
                <wp:lineTo x="4352" y="17893"/>
                <wp:lineTo x="7254" y="19827"/>
                <wp:lineTo x="14024" y="19827"/>
                <wp:lineTo x="16925" y="17893"/>
                <wp:lineTo x="20310" y="11606"/>
                <wp:lineTo x="20794" y="8704"/>
                <wp:lineTo x="16442" y="3385"/>
                <wp:lineTo x="14024" y="1451"/>
                <wp:lineTo x="7254" y="1451"/>
              </wp:wrapPolygon>
            </wp:wrapTight>
            <wp:docPr id="37353937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39378"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margin">
              <wp14:pctWidth>0</wp14:pctWidth>
            </wp14:sizeRelH>
            <wp14:sizeRelV relativeFrom="margin">
              <wp14:pctHeight>0</wp14:pctHeight>
            </wp14:sizeRelV>
          </wp:anchor>
        </w:drawing>
      </w:r>
      <w:r w:rsidR="00301AB8" w:rsidRPr="0003443D">
        <w:rPr>
          <w:rFonts w:eastAsia="Calibri"/>
          <w:b/>
          <w:bCs/>
          <w:noProof/>
          <w:kern w:val="0"/>
          <w14:ligatures w14:val="none"/>
        </w:rPr>
        <mc:AlternateContent>
          <mc:Choice Requires="wps">
            <w:drawing>
              <wp:anchor distT="45720" distB="45720" distL="114300" distR="114300" simplePos="0" relativeHeight="251658254" behindDoc="0" locked="0" layoutInCell="1" allowOverlap="1" wp14:anchorId="6331EA34" wp14:editId="613DD1F2">
                <wp:simplePos x="0" y="0"/>
                <wp:positionH relativeFrom="column">
                  <wp:posOffset>6146800</wp:posOffset>
                </wp:positionH>
                <wp:positionV relativeFrom="page">
                  <wp:posOffset>211455</wp:posOffset>
                </wp:positionV>
                <wp:extent cx="3423920" cy="7137400"/>
                <wp:effectExtent l="0" t="0" r="0" b="6350"/>
                <wp:wrapSquare wrapText="bothSides"/>
                <wp:docPr id="239694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3E7BA9F7" w14:textId="4F7F6622" w:rsidR="00301AB8" w:rsidRPr="00301AB8" w:rsidRDefault="00301AB8" w:rsidP="00301AB8">
                            <w:pPr>
                              <w:spacing w:before="60" w:after="60"/>
                              <w:rPr>
                                <w:b/>
                                <w:bCs/>
                                <w:color w:val="FFFFFF" w:themeColor="background1"/>
                                <w:sz w:val="28"/>
                                <w:szCs w:val="28"/>
                              </w:rPr>
                            </w:pPr>
                            <w:r w:rsidRPr="00301AB8">
                              <w:rPr>
                                <w:b/>
                                <w:bCs/>
                                <w:color w:val="FFFFFF" w:themeColor="background1"/>
                                <w:sz w:val="28"/>
                                <w:szCs w:val="28"/>
                              </w:rPr>
                              <w:t>Information</w:t>
                            </w:r>
                          </w:p>
                          <w:p w14:paraId="4A556BE0" w14:textId="77777777" w:rsidR="00301AB8" w:rsidRDefault="00301AB8" w:rsidP="00301AB8">
                            <w:pPr>
                              <w:spacing w:before="60" w:after="60"/>
                              <w:rPr>
                                <w:b/>
                                <w:bCs/>
                                <w:color w:val="FFFFFF" w:themeColor="background1"/>
                              </w:rPr>
                            </w:pPr>
                          </w:p>
                          <w:p w14:paraId="29342F04" w14:textId="1F4D7C07" w:rsidR="00301AB8" w:rsidRPr="00301AB8" w:rsidRDefault="00301AB8" w:rsidP="00301AB8">
                            <w:pPr>
                              <w:spacing w:before="60" w:after="60"/>
                              <w:rPr>
                                <w:color w:val="FFFFFF" w:themeColor="background1"/>
                              </w:rPr>
                            </w:pPr>
                            <w:r w:rsidRPr="00301AB8">
                              <w:rPr>
                                <w:b/>
                                <w:bCs/>
                                <w:color w:val="FFFFFF" w:themeColor="background1"/>
                              </w:rPr>
                              <w:t xml:space="preserve">SLT </w:t>
                            </w:r>
                            <w:r w:rsidR="009F4C1E">
                              <w:rPr>
                                <w:b/>
                                <w:bCs/>
                                <w:color w:val="FFFFFF" w:themeColor="background1"/>
                              </w:rPr>
                              <w:t>l</w:t>
                            </w:r>
                            <w:r w:rsidRPr="00301AB8">
                              <w:rPr>
                                <w:b/>
                                <w:bCs/>
                                <w:color w:val="FFFFFF" w:themeColor="background1"/>
                              </w:rPr>
                              <w:t>ead</w:t>
                            </w:r>
                            <w:r w:rsidRPr="00301AB8">
                              <w:rPr>
                                <w:color w:val="FFFFFF" w:themeColor="background1"/>
                              </w:rPr>
                              <w:t xml:space="preserve"> refers to a member of the Senior Leadership Team who holds strategic responsibility for the area.</w:t>
                            </w:r>
                          </w:p>
                          <w:p w14:paraId="51FC6E77" w14:textId="77777777" w:rsidR="00301AB8" w:rsidRPr="00301AB8" w:rsidRDefault="00301AB8" w:rsidP="00301AB8">
                            <w:pPr>
                              <w:spacing w:before="60" w:after="60"/>
                              <w:rPr>
                                <w:color w:val="FFFFFF" w:themeColor="background1"/>
                              </w:rPr>
                            </w:pPr>
                            <w:r w:rsidRPr="00301AB8">
                              <w:rPr>
                                <w:b/>
                                <w:bCs/>
                                <w:color w:val="FFFFFF" w:themeColor="background1"/>
                              </w:rPr>
                              <w:t xml:space="preserve">Any staff member/s responsible </w:t>
                            </w:r>
                            <w:r w:rsidRPr="00301AB8">
                              <w:rPr>
                                <w:color w:val="FFFFFF" w:themeColor="background1"/>
                              </w:rPr>
                              <w:t xml:space="preserve">refers to the variety of other members of staff that are responsible across the school. </w:t>
                            </w:r>
                          </w:p>
                          <w:p w14:paraId="5C26A60B" w14:textId="77777777" w:rsidR="00301AB8" w:rsidRPr="00301AB8" w:rsidRDefault="00301AB8" w:rsidP="00301AB8">
                            <w:pPr>
                              <w:spacing w:before="60" w:after="60"/>
                              <w:rPr>
                                <w:i/>
                                <w:iCs/>
                                <w:color w:val="FFFFFF" w:themeColor="background1"/>
                              </w:rPr>
                            </w:pPr>
                            <w:r w:rsidRPr="00301AB8">
                              <w:rPr>
                                <w:i/>
                                <w:iCs/>
                                <w:color w:val="FFFFFF" w:themeColor="background1"/>
                              </w:rPr>
                              <w:t>Examples:</w:t>
                            </w:r>
                          </w:p>
                          <w:p w14:paraId="540BD296" w14:textId="1E1BE1AD" w:rsidR="00301AB8" w:rsidRPr="00301AB8" w:rsidRDefault="00301AB8" w:rsidP="00301AB8">
                            <w:pPr>
                              <w:spacing w:before="60" w:after="60"/>
                              <w:rPr>
                                <w:color w:val="FFFFFF" w:themeColor="background1"/>
                              </w:rPr>
                            </w:pPr>
                            <w:r w:rsidRPr="00301AB8">
                              <w:rPr>
                                <w:color w:val="FFFFFF" w:themeColor="background1"/>
                              </w:rPr>
                              <w:t>Subject leader, Class teachers, Form tutors, D</w:t>
                            </w:r>
                            <w:r w:rsidR="00405524">
                              <w:rPr>
                                <w:color w:val="FFFFFF" w:themeColor="background1"/>
                              </w:rPr>
                              <w:t xml:space="preserve">esignated </w:t>
                            </w:r>
                            <w:r w:rsidRPr="00301AB8">
                              <w:rPr>
                                <w:color w:val="FFFFFF" w:themeColor="background1"/>
                              </w:rPr>
                              <w:t>S</w:t>
                            </w:r>
                            <w:r w:rsidR="00405524">
                              <w:rPr>
                                <w:color w:val="FFFFFF" w:themeColor="background1"/>
                              </w:rPr>
                              <w:t xml:space="preserve">afeguarding </w:t>
                            </w:r>
                            <w:r w:rsidRPr="00301AB8">
                              <w:rPr>
                                <w:color w:val="FFFFFF" w:themeColor="background1"/>
                              </w:rPr>
                              <w:t>L</w:t>
                            </w:r>
                            <w:r w:rsidR="00405524">
                              <w:rPr>
                                <w:color w:val="FFFFFF" w:themeColor="background1"/>
                              </w:rPr>
                              <w:t>ead</w:t>
                            </w:r>
                            <w:r w:rsidRPr="00301AB8">
                              <w:rPr>
                                <w:color w:val="FFFFFF" w:themeColor="background1"/>
                              </w:rPr>
                              <w:t>, Wellbeing officer, Pastoral team, SENDCo, Designated Safeguarding Lead</w:t>
                            </w:r>
                            <w:r w:rsidR="00356E38">
                              <w:rPr>
                                <w:color w:val="FFFFFF" w:themeColor="background1"/>
                              </w:rPr>
                              <w:t>,</w:t>
                            </w:r>
                            <w:r w:rsidRPr="00301AB8">
                              <w:rPr>
                                <w:color w:val="FFFFFF" w:themeColor="background1"/>
                              </w:rPr>
                              <w:t xml:space="preserve"> Teaching assistants, Learning mentor, school counsellor, CAMHS representative, occupational therapist, speech </w:t>
                            </w:r>
                            <w:r w:rsidR="00AC18DF">
                              <w:rPr>
                                <w:color w:val="FFFFFF" w:themeColor="background1"/>
                              </w:rPr>
                              <w:t>and</w:t>
                            </w:r>
                            <w:r w:rsidRPr="00301AB8">
                              <w:rPr>
                                <w:color w:val="FFFFFF" w:themeColor="background1"/>
                              </w:rPr>
                              <w:t xml:space="preserve"> language therapist, music/dance/drama/art therapists/teachers, mental health/wellbeing lead, youth workers, School Business Manager, premises manager, caterers/providers, lunchtime supervisors, after-school club team</w:t>
                            </w:r>
                          </w:p>
                          <w:p w14:paraId="59BF03E4" w14:textId="77777777" w:rsidR="00301AB8" w:rsidRPr="00301AB8" w:rsidRDefault="00301AB8" w:rsidP="00301AB8">
                            <w:pPr>
                              <w:spacing w:before="60" w:after="60"/>
                              <w:rPr>
                                <w:color w:val="FFFFFF" w:themeColor="background1"/>
                              </w:rPr>
                            </w:pPr>
                          </w:p>
                          <w:p w14:paraId="090F8CAC" w14:textId="41C43F02" w:rsidR="009541F5" w:rsidRPr="00301AB8" w:rsidRDefault="00AC18DF" w:rsidP="00301AB8">
                            <w:pPr>
                              <w:rPr>
                                <w:color w:val="FFFFFF" w:themeColor="background1"/>
                              </w:rPr>
                            </w:pPr>
                            <w:r>
                              <w:rPr>
                                <w:b/>
                                <w:bCs/>
                                <w:color w:val="FFFFFF" w:themeColor="background1"/>
                              </w:rPr>
                              <w:t>You can find</w:t>
                            </w:r>
                            <w:r w:rsidR="0027092C">
                              <w:rPr>
                                <w:b/>
                                <w:bCs/>
                                <w:color w:val="FFFFFF" w:themeColor="background1"/>
                              </w:rPr>
                              <w:t xml:space="preserve"> </w:t>
                            </w:r>
                            <w:r w:rsidR="00301AB8" w:rsidRPr="00301AB8">
                              <w:rPr>
                                <w:b/>
                                <w:bCs/>
                                <w:color w:val="FFFFFF" w:themeColor="background1"/>
                              </w:rPr>
                              <w:t>more detai</w:t>
                            </w:r>
                            <w:r w:rsidR="0027092C">
                              <w:rPr>
                                <w:b/>
                                <w:bCs/>
                                <w:color w:val="FFFFFF" w:themeColor="background1"/>
                              </w:rPr>
                              <w:t>l</w:t>
                            </w:r>
                            <w:r w:rsidR="00301AB8" w:rsidRPr="00301AB8">
                              <w:rPr>
                                <w:b/>
                                <w:bCs/>
                                <w:color w:val="FFFFFF" w:themeColor="background1"/>
                              </w:rPr>
                              <w:t>, practical examples, and links to resources</w:t>
                            </w:r>
                            <w:r w:rsidR="0027092C">
                              <w:rPr>
                                <w:b/>
                                <w:bCs/>
                                <w:color w:val="FFFFFF" w:themeColor="background1"/>
                              </w:rPr>
                              <w:t xml:space="preserve"> </w:t>
                            </w:r>
                            <w:r w:rsidR="00301AB8" w:rsidRPr="00301AB8">
                              <w:rPr>
                                <w:b/>
                                <w:bCs/>
                                <w:color w:val="FFFFFF" w:themeColor="background1"/>
                              </w:rPr>
                              <w:t>in the Healthy Schools</w:t>
                            </w:r>
                            <w:r w:rsidR="00746524">
                              <w:rPr>
                                <w:b/>
                                <w:bCs/>
                                <w:color w:val="FFFFFF" w:themeColor="background1"/>
                              </w:rPr>
                              <w:t xml:space="preserve"> London</w:t>
                            </w:r>
                            <w:r w:rsidR="00301AB8" w:rsidRPr="00301AB8">
                              <w:rPr>
                                <w:b/>
                                <w:bCs/>
                                <w:color w:val="FFFFFF" w:themeColor="background1"/>
                              </w:rPr>
                              <w:t xml:space="preserve"> </w:t>
                            </w:r>
                            <w:r w:rsidR="0085073A">
                              <w:rPr>
                                <w:b/>
                                <w:bCs/>
                                <w:color w:val="FFFFFF" w:themeColor="background1"/>
                              </w:rPr>
                              <w:t>g</w:t>
                            </w:r>
                            <w:r w:rsidR="00301AB8" w:rsidRPr="00301AB8">
                              <w:rPr>
                                <w:b/>
                                <w:bCs/>
                                <w:color w:val="FFFFFF" w:themeColor="background1"/>
                              </w:rPr>
                              <w:t xml:space="preserve">uidance </w:t>
                            </w:r>
                            <w:r w:rsidR="0085073A">
                              <w:rPr>
                                <w:b/>
                                <w:bCs/>
                                <w:color w:val="FFFFFF" w:themeColor="background1"/>
                              </w:rPr>
                              <w:t>p</w:t>
                            </w:r>
                            <w:r w:rsidR="00301AB8" w:rsidRPr="00301AB8">
                              <w:rPr>
                                <w:b/>
                                <w:bCs/>
                                <w:color w:val="FFFFFF" w:themeColor="background1"/>
                              </w:rPr>
                              <w:t>ack.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1EA34" id="_x0000_s1033" type="#_x0000_t202" style="position:absolute;margin-left:484pt;margin-top:16.65pt;width:269.6pt;height:56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VK/gEAANc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" filled="f" stroked="f">
                <v:textbox>
                  <w:txbxContent>
                    <w:p w14:paraId="3E7BA9F7" w14:textId="4F7F6622" w:rsidR="00301AB8" w:rsidRPr="00301AB8" w:rsidRDefault="00301AB8" w:rsidP="00301AB8">
                      <w:pPr>
                        <w:spacing w:before="60" w:after="60"/>
                        <w:rPr>
                          <w:b/>
                          <w:bCs/>
                          <w:color w:val="FFFFFF" w:themeColor="background1"/>
                          <w:sz w:val="28"/>
                          <w:szCs w:val="28"/>
                        </w:rPr>
                      </w:pPr>
                      <w:r w:rsidRPr="00301AB8">
                        <w:rPr>
                          <w:b/>
                          <w:bCs/>
                          <w:color w:val="FFFFFF" w:themeColor="background1"/>
                          <w:sz w:val="28"/>
                          <w:szCs w:val="28"/>
                        </w:rPr>
                        <w:t>Information</w:t>
                      </w:r>
                    </w:p>
                    <w:p w14:paraId="4A556BE0" w14:textId="77777777" w:rsidR="00301AB8" w:rsidRDefault="00301AB8" w:rsidP="00301AB8">
                      <w:pPr>
                        <w:spacing w:before="60" w:after="60"/>
                        <w:rPr>
                          <w:b/>
                          <w:bCs/>
                          <w:color w:val="FFFFFF" w:themeColor="background1"/>
                        </w:rPr>
                      </w:pPr>
                    </w:p>
                    <w:p w14:paraId="29342F04" w14:textId="1F4D7C07" w:rsidR="00301AB8" w:rsidRPr="00301AB8" w:rsidRDefault="00301AB8" w:rsidP="00301AB8">
                      <w:pPr>
                        <w:spacing w:before="60" w:after="60"/>
                        <w:rPr>
                          <w:color w:val="FFFFFF" w:themeColor="background1"/>
                        </w:rPr>
                      </w:pPr>
                      <w:r w:rsidRPr="00301AB8">
                        <w:rPr>
                          <w:b/>
                          <w:bCs/>
                          <w:color w:val="FFFFFF" w:themeColor="background1"/>
                        </w:rPr>
                        <w:t xml:space="preserve">SLT </w:t>
                      </w:r>
                      <w:r w:rsidR="009F4C1E">
                        <w:rPr>
                          <w:b/>
                          <w:bCs/>
                          <w:color w:val="FFFFFF" w:themeColor="background1"/>
                        </w:rPr>
                        <w:t>l</w:t>
                      </w:r>
                      <w:r w:rsidRPr="00301AB8">
                        <w:rPr>
                          <w:b/>
                          <w:bCs/>
                          <w:color w:val="FFFFFF" w:themeColor="background1"/>
                        </w:rPr>
                        <w:t>ead</w:t>
                      </w:r>
                      <w:r w:rsidRPr="00301AB8">
                        <w:rPr>
                          <w:color w:val="FFFFFF" w:themeColor="background1"/>
                        </w:rPr>
                        <w:t xml:space="preserve"> refers to a member of the Senior Leadership Team who holds strategic responsibility for the area.</w:t>
                      </w:r>
                    </w:p>
                    <w:p w14:paraId="51FC6E77" w14:textId="77777777" w:rsidR="00301AB8" w:rsidRPr="00301AB8" w:rsidRDefault="00301AB8" w:rsidP="00301AB8">
                      <w:pPr>
                        <w:spacing w:before="60" w:after="60"/>
                        <w:rPr>
                          <w:color w:val="FFFFFF" w:themeColor="background1"/>
                        </w:rPr>
                      </w:pPr>
                      <w:r w:rsidRPr="00301AB8">
                        <w:rPr>
                          <w:b/>
                          <w:bCs/>
                          <w:color w:val="FFFFFF" w:themeColor="background1"/>
                        </w:rPr>
                        <w:t xml:space="preserve">Any staff member/s responsible </w:t>
                      </w:r>
                      <w:r w:rsidRPr="00301AB8">
                        <w:rPr>
                          <w:color w:val="FFFFFF" w:themeColor="background1"/>
                        </w:rPr>
                        <w:t xml:space="preserve">refers to the variety of other members of staff that are responsible across the school. </w:t>
                      </w:r>
                    </w:p>
                    <w:p w14:paraId="5C26A60B" w14:textId="77777777" w:rsidR="00301AB8" w:rsidRPr="00301AB8" w:rsidRDefault="00301AB8" w:rsidP="00301AB8">
                      <w:pPr>
                        <w:spacing w:before="60" w:after="60"/>
                        <w:rPr>
                          <w:i/>
                          <w:iCs/>
                          <w:color w:val="FFFFFF" w:themeColor="background1"/>
                        </w:rPr>
                      </w:pPr>
                      <w:r w:rsidRPr="00301AB8">
                        <w:rPr>
                          <w:i/>
                          <w:iCs/>
                          <w:color w:val="FFFFFF" w:themeColor="background1"/>
                        </w:rPr>
                        <w:t>Examples:</w:t>
                      </w:r>
                    </w:p>
                    <w:p w14:paraId="540BD296" w14:textId="1E1BE1AD" w:rsidR="00301AB8" w:rsidRPr="00301AB8" w:rsidRDefault="00301AB8" w:rsidP="00301AB8">
                      <w:pPr>
                        <w:spacing w:before="60" w:after="60"/>
                        <w:rPr>
                          <w:color w:val="FFFFFF" w:themeColor="background1"/>
                        </w:rPr>
                      </w:pPr>
                      <w:r w:rsidRPr="00301AB8">
                        <w:rPr>
                          <w:color w:val="FFFFFF" w:themeColor="background1"/>
                        </w:rPr>
                        <w:t>Subject leader, Class teachers, Form tutors, D</w:t>
                      </w:r>
                      <w:r w:rsidR="00405524">
                        <w:rPr>
                          <w:color w:val="FFFFFF" w:themeColor="background1"/>
                        </w:rPr>
                        <w:t xml:space="preserve">esignated </w:t>
                      </w:r>
                      <w:r w:rsidRPr="00301AB8">
                        <w:rPr>
                          <w:color w:val="FFFFFF" w:themeColor="background1"/>
                        </w:rPr>
                        <w:t>S</w:t>
                      </w:r>
                      <w:r w:rsidR="00405524">
                        <w:rPr>
                          <w:color w:val="FFFFFF" w:themeColor="background1"/>
                        </w:rPr>
                        <w:t xml:space="preserve">afeguarding </w:t>
                      </w:r>
                      <w:r w:rsidRPr="00301AB8">
                        <w:rPr>
                          <w:color w:val="FFFFFF" w:themeColor="background1"/>
                        </w:rPr>
                        <w:t>L</w:t>
                      </w:r>
                      <w:r w:rsidR="00405524">
                        <w:rPr>
                          <w:color w:val="FFFFFF" w:themeColor="background1"/>
                        </w:rPr>
                        <w:t>ead</w:t>
                      </w:r>
                      <w:r w:rsidRPr="00301AB8">
                        <w:rPr>
                          <w:color w:val="FFFFFF" w:themeColor="background1"/>
                        </w:rPr>
                        <w:t>, Wellbeing officer, Pastoral team, SENDCo, Designated Safeguarding Lead</w:t>
                      </w:r>
                      <w:r w:rsidR="00356E38">
                        <w:rPr>
                          <w:color w:val="FFFFFF" w:themeColor="background1"/>
                        </w:rPr>
                        <w:t>,</w:t>
                      </w:r>
                      <w:r w:rsidRPr="00301AB8">
                        <w:rPr>
                          <w:color w:val="FFFFFF" w:themeColor="background1"/>
                        </w:rPr>
                        <w:t xml:space="preserve"> Teaching assistants, Learning mentor, school counsellor, CAMHS representative, occupational therapist, speech </w:t>
                      </w:r>
                      <w:r w:rsidR="00AC18DF">
                        <w:rPr>
                          <w:color w:val="FFFFFF" w:themeColor="background1"/>
                        </w:rPr>
                        <w:t>and</w:t>
                      </w:r>
                      <w:r w:rsidRPr="00301AB8">
                        <w:rPr>
                          <w:color w:val="FFFFFF" w:themeColor="background1"/>
                        </w:rPr>
                        <w:t xml:space="preserve"> language therapist, music/dance/drama/art therapists/teachers, mental health/wellbeing lead, youth workers, School Business Manager, premises manager, caterers/providers, lunchtime supervisors, after-school club team</w:t>
                      </w:r>
                    </w:p>
                    <w:p w14:paraId="59BF03E4" w14:textId="77777777" w:rsidR="00301AB8" w:rsidRPr="00301AB8" w:rsidRDefault="00301AB8" w:rsidP="00301AB8">
                      <w:pPr>
                        <w:spacing w:before="60" w:after="60"/>
                        <w:rPr>
                          <w:color w:val="FFFFFF" w:themeColor="background1"/>
                        </w:rPr>
                      </w:pPr>
                    </w:p>
                    <w:p w14:paraId="090F8CAC" w14:textId="41C43F02" w:rsidR="009541F5" w:rsidRPr="00301AB8" w:rsidRDefault="00AC18DF" w:rsidP="00301AB8">
                      <w:pPr>
                        <w:rPr>
                          <w:color w:val="FFFFFF" w:themeColor="background1"/>
                        </w:rPr>
                      </w:pPr>
                      <w:r>
                        <w:rPr>
                          <w:b/>
                          <w:bCs/>
                          <w:color w:val="FFFFFF" w:themeColor="background1"/>
                        </w:rPr>
                        <w:t>You can find</w:t>
                      </w:r>
                      <w:r w:rsidR="0027092C">
                        <w:rPr>
                          <w:b/>
                          <w:bCs/>
                          <w:color w:val="FFFFFF" w:themeColor="background1"/>
                        </w:rPr>
                        <w:t xml:space="preserve"> </w:t>
                      </w:r>
                      <w:r w:rsidR="00301AB8" w:rsidRPr="00301AB8">
                        <w:rPr>
                          <w:b/>
                          <w:bCs/>
                          <w:color w:val="FFFFFF" w:themeColor="background1"/>
                        </w:rPr>
                        <w:t>more detai</w:t>
                      </w:r>
                      <w:r w:rsidR="0027092C">
                        <w:rPr>
                          <w:b/>
                          <w:bCs/>
                          <w:color w:val="FFFFFF" w:themeColor="background1"/>
                        </w:rPr>
                        <w:t>l</w:t>
                      </w:r>
                      <w:r w:rsidR="00301AB8" w:rsidRPr="00301AB8">
                        <w:rPr>
                          <w:b/>
                          <w:bCs/>
                          <w:color w:val="FFFFFF" w:themeColor="background1"/>
                        </w:rPr>
                        <w:t>, practical examples, and links to resources</w:t>
                      </w:r>
                      <w:r w:rsidR="0027092C">
                        <w:rPr>
                          <w:b/>
                          <w:bCs/>
                          <w:color w:val="FFFFFF" w:themeColor="background1"/>
                        </w:rPr>
                        <w:t xml:space="preserve"> </w:t>
                      </w:r>
                      <w:r w:rsidR="00301AB8" w:rsidRPr="00301AB8">
                        <w:rPr>
                          <w:b/>
                          <w:bCs/>
                          <w:color w:val="FFFFFF" w:themeColor="background1"/>
                        </w:rPr>
                        <w:t>in the Healthy Schools</w:t>
                      </w:r>
                      <w:r w:rsidR="00746524">
                        <w:rPr>
                          <w:b/>
                          <w:bCs/>
                          <w:color w:val="FFFFFF" w:themeColor="background1"/>
                        </w:rPr>
                        <w:t xml:space="preserve"> London</w:t>
                      </w:r>
                      <w:r w:rsidR="00301AB8" w:rsidRPr="00301AB8">
                        <w:rPr>
                          <w:b/>
                          <w:bCs/>
                          <w:color w:val="FFFFFF" w:themeColor="background1"/>
                        </w:rPr>
                        <w:t xml:space="preserve"> </w:t>
                      </w:r>
                      <w:r w:rsidR="0085073A">
                        <w:rPr>
                          <w:b/>
                          <w:bCs/>
                          <w:color w:val="FFFFFF" w:themeColor="background1"/>
                        </w:rPr>
                        <w:t>g</w:t>
                      </w:r>
                      <w:r w:rsidR="00301AB8" w:rsidRPr="00301AB8">
                        <w:rPr>
                          <w:b/>
                          <w:bCs/>
                          <w:color w:val="FFFFFF" w:themeColor="background1"/>
                        </w:rPr>
                        <w:t xml:space="preserve">uidance </w:t>
                      </w:r>
                      <w:r w:rsidR="0085073A">
                        <w:rPr>
                          <w:b/>
                          <w:bCs/>
                          <w:color w:val="FFFFFF" w:themeColor="background1"/>
                        </w:rPr>
                        <w:t>p</w:t>
                      </w:r>
                      <w:r w:rsidR="00301AB8" w:rsidRPr="00301AB8">
                        <w:rPr>
                          <w:b/>
                          <w:bCs/>
                          <w:color w:val="FFFFFF" w:themeColor="background1"/>
                        </w:rPr>
                        <w:t>ack.</w:t>
                      </w:r>
                    </w:p>
                  </w:txbxContent>
                </v:textbox>
                <w10:wrap type="square" anchory="page"/>
              </v:shape>
            </w:pict>
          </mc:Fallback>
        </mc:AlternateContent>
      </w:r>
    </w:p>
    <w:p w14:paraId="527248BC" w14:textId="3D4408BB" w:rsidR="00F707CC" w:rsidRPr="00F707CC" w:rsidRDefault="00F707CC" w:rsidP="00853DD2"/>
    <w:p w14:paraId="26B574AF" w14:textId="4794DB6C" w:rsidR="004B521D" w:rsidRPr="004B521D" w:rsidRDefault="00F707CC" w:rsidP="00853DD2">
      <w:pPr>
        <w:pStyle w:val="Sectionblue"/>
      </w:pPr>
      <w:bookmarkStart w:id="4" w:name="_Toc196466475"/>
      <w:bookmarkStart w:id="5" w:name="_Toc196818510"/>
      <w:r w:rsidRPr="009105C8">
        <w:t>Section</w:t>
      </w:r>
      <w:r w:rsidRPr="004B521D">
        <w:t xml:space="preserve"> </w:t>
      </w:r>
      <w:r w:rsidR="00661E3C" w:rsidRPr="004B521D">
        <w:t>1.</w:t>
      </w:r>
      <w:r w:rsidR="00A77CE7" w:rsidRPr="00A77CE7">
        <w:rPr>
          <w:noProof/>
        </w:rPr>
        <w:t xml:space="preserve"> </w:t>
      </w:r>
      <w:r w:rsidR="00A77CE7" w:rsidRPr="00A77CE7">
        <w:rPr>
          <w:noProof/>
        </w:rPr>
        <mc:AlternateContent>
          <mc:Choice Requires="wps">
            <w:drawing>
              <wp:anchor distT="0" distB="0" distL="114300" distR="114300" simplePos="0" relativeHeight="251658241" behindDoc="1" locked="0" layoutInCell="1" allowOverlap="1" wp14:anchorId="25C65ADD" wp14:editId="7A394EAE">
                <wp:simplePos x="0" y="0"/>
                <wp:positionH relativeFrom="column">
                  <wp:posOffset>5828030</wp:posOffset>
                </wp:positionH>
                <wp:positionV relativeFrom="paragraph">
                  <wp:posOffset>-1840230</wp:posOffset>
                </wp:positionV>
                <wp:extent cx="3949700" cy="7581900"/>
                <wp:effectExtent l="0" t="0" r="0" b="0"/>
                <wp:wrapNone/>
                <wp:docPr id="1909369102"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9700" cy="75819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7F1F88" id="Rectangle 8" o:spid="_x0000_s1026" alt="&quot;&quot;" style="position:absolute;margin-left:458.9pt;margin-top:-144.9pt;width:311pt;height:597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" fillcolor="#007acc" stroked="f" strokeweight="1pt"/>
            </w:pict>
          </mc:Fallback>
        </mc:AlternateContent>
      </w:r>
      <w:bookmarkEnd w:id="4"/>
      <w:bookmarkEnd w:id="5"/>
    </w:p>
    <w:p w14:paraId="01D0B62F" w14:textId="3759F383" w:rsidR="00D5765F" w:rsidRPr="004B521D" w:rsidRDefault="00B56EA2" w:rsidP="00853DD2">
      <w:pPr>
        <w:pStyle w:val="Sectionblue"/>
      </w:pPr>
      <w:bookmarkStart w:id="6" w:name="_Toc196818511"/>
      <w:r w:rsidRPr="004B521D">
        <w:t>Leadership</w:t>
      </w:r>
      <w:r w:rsidR="00BF6003">
        <w:t xml:space="preserve"> and management</w:t>
      </w:r>
      <w:bookmarkEnd w:id="6"/>
    </w:p>
    <w:p w14:paraId="540BB5BC" w14:textId="014575BB" w:rsidR="00D5765F" w:rsidRDefault="00D5765F" w:rsidP="00853DD2">
      <w:pPr>
        <w:ind w:right="5453"/>
        <w:rPr>
          <w:color w:val="000000" w:themeColor="text1"/>
        </w:rPr>
      </w:pPr>
    </w:p>
    <w:p w14:paraId="3E13CB5A" w14:textId="4605A506" w:rsidR="00D5765F" w:rsidRPr="00D5765F" w:rsidRDefault="00F707CC" w:rsidP="00853DD2">
      <w:pPr>
        <w:pStyle w:val="Sectionparablue"/>
      </w:pPr>
      <w:r w:rsidRPr="00F707CC">
        <w:t>The school provides clear leadership to create and manage a positive environment, which enhances emotional and physical health and wellbeing in school.</w:t>
      </w:r>
    </w:p>
    <w:p w14:paraId="5229444F" w14:textId="45C2C94C" w:rsidR="00D5765F" w:rsidRPr="00981D85" w:rsidRDefault="00D5765F" w:rsidP="00853DD2"/>
    <w:p w14:paraId="49617CA0" w14:textId="52B545CB" w:rsidR="00F707CC" w:rsidRDefault="00F707CC" w:rsidP="00853DD2">
      <w:r>
        <w:br w:type="page"/>
      </w:r>
    </w:p>
    <w:tbl>
      <w:tblPr>
        <w:tblStyle w:val="GridTable5Dark-Accent6"/>
        <w:tblW w:w="14454" w:type="dxa"/>
        <w:tblLook w:val="04A0" w:firstRow="1" w:lastRow="0" w:firstColumn="1" w:lastColumn="0" w:noHBand="0" w:noVBand="1"/>
      </w:tblPr>
      <w:tblGrid>
        <w:gridCol w:w="4106"/>
        <w:gridCol w:w="4678"/>
        <w:gridCol w:w="5670"/>
      </w:tblGrid>
      <w:tr w:rsidR="00974847" w:rsidRPr="00301AB8" w14:paraId="5539D117" w14:textId="60C495FC"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tcPr>
          <w:p w14:paraId="6071C723" w14:textId="3E2CF1BF" w:rsidR="00974847" w:rsidRPr="00301AB8" w:rsidRDefault="00301AB8" w:rsidP="00853DD2">
            <w:pPr>
              <w:rPr>
                <w:sz w:val="28"/>
                <w:szCs w:val="28"/>
              </w:rPr>
            </w:pPr>
            <w:r>
              <w:rPr>
                <w:sz w:val="28"/>
                <w:szCs w:val="28"/>
              </w:rPr>
              <w:lastRenderedPageBreak/>
              <w:t xml:space="preserve">1.1 </w:t>
            </w:r>
            <w:r w:rsidR="00974847" w:rsidRPr="00301AB8">
              <w:rPr>
                <w:sz w:val="28"/>
                <w:szCs w:val="28"/>
              </w:rPr>
              <w:t>PSHE education</w:t>
            </w:r>
          </w:p>
        </w:tc>
        <w:tc>
          <w:tcPr>
            <w:tcW w:w="4678" w:type="dxa"/>
          </w:tcPr>
          <w:p w14:paraId="07F1759E" w14:textId="7BC4E45A" w:rsidR="00974847" w:rsidRPr="00301AB8" w:rsidRDefault="00974847" w:rsidP="00853DD2">
            <w:pPr>
              <w:cnfStyle w:val="100000000000" w:firstRow="1" w:lastRow="0" w:firstColumn="0" w:lastColumn="0" w:oddVBand="0" w:evenVBand="0" w:oddHBand="0" w:evenHBand="0" w:firstRowFirstColumn="0" w:firstRowLastColumn="0" w:lastRowFirstColumn="0" w:lastRowLastColumn="0"/>
              <w:rPr>
                <w:sz w:val="28"/>
                <w:szCs w:val="28"/>
              </w:rPr>
            </w:pPr>
            <w:r w:rsidRPr="00301AB8">
              <w:rPr>
                <w:sz w:val="28"/>
                <w:szCs w:val="28"/>
              </w:rPr>
              <w:t>Name</w:t>
            </w:r>
          </w:p>
        </w:tc>
        <w:tc>
          <w:tcPr>
            <w:tcW w:w="5670" w:type="dxa"/>
          </w:tcPr>
          <w:p w14:paraId="70BACDE5" w14:textId="30164F38" w:rsidR="00974847" w:rsidRPr="00301AB8" w:rsidRDefault="00974847" w:rsidP="00853DD2">
            <w:pPr>
              <w:cnfStyle w:val="100000000000" w:firstRow="1" w:lastRow="0" w:firstColumn="0" w:lastColumn="0" w:oddVBand="0" w:evenVBand="0" w:oddHBand="0" w:evenHBand="0" w:firstRowFirstColumn="0" w:firstRowLastColumn="0" w:lastRowFirstColumn="0" w:lastRowLastColumn="0"/>
              <w:rPr>
                <w:sz w:val="28"/>
                <w:szCs w:val="28"/>
              </w:rPr>
            </w:pPr>
            <w:r w:rsidRPr="00301AB8">
              <w:rPr>
                <w:sz w:val="28"/>
                <w:szCs w:val="28"/>
              </w:rPr>
              <w:t>Main job title</w:t>
            </w:r>
          </w:p>
        </w:tc>
      </w:tr>
      <w:tr w:rsidR="00974847" w:rsidRPr="00526AD8" w14:paraId="658EBC1A" w14:textId="28E10561"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tcPr>
          <w:p w14:paraId="4725602C" w14:textId="28132B03" w:rsidR="00974847" w:rsidRPr="00526AD8" w:rsidRDefault="00974847" w:rsidP="00853DD2">
            <w:pPr>
              <w:rPr>
                <w:b/>
                <w:bCs w:val="0"/>
              </w:rPr>
            </w:pPr>
            <w:r w:rsidRPr="00526AD8">
              <w:t xml:space="preserve">SLT </w:t>
            </w:r>
            <w:r w:rsidR="0027092C">
              <w:t>l</w:t>
            </w:r>
            <w:r w:rsidRPr="00526AD8">
              <w:t>ead</w:t>
            </w:r>
          </w:p>
        </w:tc>
        <w:tc>
          <w:tcPr>
            <w:tcW w:w="4678" w:type="dxa"/>
          </w:tcPr>
          <w:p w14:paraId="7FE73FFD" w14:textId="77777777" w:rsidR="00974847" w:rsidRPr="00526AD8" w:rsidRDefault="00974847" w:rsidP="00853DD2">
            <w:pPr>
              <w:cnfStyle w:val="000000100000" w:firstRow="0" w:lastRow="0" w:firstColumn="0" w:lastColumn="0" w:oddVBand="0" w:evenVBand="0" w:oddHBand="1" w:evenHBand="0" w:firstRowFirstColumn="0" w:firstRowLastColumn="0" w:lastRowFirstColumn="0" w:lastRowLastColumn="0"/>
              <w:rPr>
                <w:b/>
                <w:bCs/>
              </w:rPr>
            </w:pPr>
          </w:p>
        </w:tc>
        <w:tc>
          <w:tcPr>
            <w:tcW w:w="5670" w:type="dxa"/>
          </w:tcPr>
          <w:p w14:paraId="5B9821CB" w14:textId="77777777" w:rsidR="00974847" w:rsidRPr="00526AD8" w:rsidRDefault="00974847" w:rsidP="00853DD2">
            <w:pPr>
              <w:cnfStyle w:val="000000100000" w:firstRow="0" w:lastRow="0" w:firstColumn="0" w:lastColumn="0" w:oddVBand="0" w:evenVBand="0" w:oddHBand="1" w:evenHBand="0" w:firstRowFirstColumn="0" w:firstRowLastColumn="0" w:lastRowFirstColumn="0" w:lastRowLastColumn="0"/>
              <w:rPr>
                <w:b/>
                <w:bCs/>
              </w:rPr>
            </w:pPr>
          </w:p>
        </w:tc>
      </w:tr>
      <w:tr w:rsidR="00974847" w:rsidRPr="00526AD8" w14:paraId="608A9433" w14:textId="40956E97" w:rsidTr="00880DAB">
        <w:trPr>
          <w:cnfStyle w:val="000000010000" w:firstRow="0" w:lastRow="0" w:firstColumn="0" w:lastColumn="0" w:oddVBand="0" w:evenVBand="0" w:oddHBand="0" w:evenHBand="1"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4106" w:type="dxa"/>
          </w:tcPr>
          <w:p w14:paraId="44530FC3" w14:textId="2A09E269" w:rsidR="00974847" w:rsidRPr="00526AD8" w:rsidRDefault="00974847" w:rsidP="00853DD2">
            <w:pPr>
              <w:rPr>
                <w:b/>
                <w:bCs w:val="0"/>
              </w:rPr>
            </w:pPr>
            <w:r w:rsidRPr="00526AD8">
              <w:t>List any staff member</w:t>
            </w:r>
            <w:r w:rsidR="00832865">
              <w:t>/</w:t>
            </w:r>
            <w:r w:rsidRPr="00526AD8">
              <w:t>s responsible</w:t>
            </w:r>
          </w:p>
        </w:tc>
        <w:tc>
          <w:tcPr>
            <w:tcW w:w="4678" w:type="dxa"/>
          </w:tcPr>
          <w:p w14:paraId="419086A7" w14:textId="2F0BE260" w:rsidR="00974847" w:rsidRPr="00526AD8" w:rsidRDefault="00974847" w:rsidP="00853DD2">
            <w:pPr>
              <w:cnfStyle w:val="000000010000" w:firstRow="0" w:lastRow="0" w:firstColumn="0" w:lastColumn="0" w:oddVBand="0" w:evenVBand="0" w:oddHBand="0" w:evenHBand="1" w:firstRowFirstColumn="0" w:firstRowLastColumn="0" w:lastRowFirstColumn="0" w:lastRowLastColumn="0"/>
              <w:rPr>
                <w:b/>
                <w:bCs/>
              </w:rPr>
            </w:pPr>
          </w:p>
        </w:tc>
        <w:tc>
          <w:tcPr>
            <w:tcW w:w="5670" w:type="dxa"/>
          </w:tcPr>
          <w:p w14:paraId="3FC078DD" w14:textId="77777777" w:rsidR="00974847" w:rsidRPr="00526AD8" w:rsidRDefault="00974847" w:rsidP="00853DD2">
            <w:pPr>
              <w:cnfStyle w:val="000000010000" w:firstRow="0" w:lastRow="0" w:firstColumn="0" w:lastColumn="0" w:oddVBand="0" w:evenVBand="0" w:oddHBand="0" w:evenHBand="1" w:firstRowFirstColumn="0" w:firstRowLastColumn="0" w:lastRowFirstColumn="0" w:lastRowLastColumn="0"/>
              <w:rPr>
                <w:b/>
                <w:bCs/>
              </w:rPr>
            </w:pPr>
          </w:p>
        </w:tc>
      </w:tr>
      <w:tr w:rsidR="00F707CC" w:rsidRPr="00880DAB" w14:paraId="3A7C45E2" w14:textId="77777777" w:rsidTr="00880DA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106" w:type="dxa"/>
            <w:shd w:val="clear" w:color="auto" w:fill="007ACC"/>
          </w:tcPr>
          <w:p w14:paraId="4937DED6" w14:textId="1ED511F6" w:rsidR="0093624B" w:rsidRPr="00880DAB" w:rsidRDefault="00301AB8" w:rsidP="00853DD2">
            <w:pPr>
              <w:rPr>
                <w:b/>
                <w:bCs w:val="0"/>
                <w:color w:val="FFFFFF" w:themeColor="background1"/>
                <w:sz w:val="28"/>
                <w:szCs w:val="28"/>
              </w:rPr>
            </w:pPr>
            <w:r w:rsidRPr="00880DAB">
              <w:rPr>
                <w:b/>
                <w:bCs w:val="0"/>
                <w:color w:val="FFFFFF" w:themeColor="background1"/>
                <w:sz w:val="28"/>
                <w:szCs w:val="28"/>
              </w:rPr>
              <w:t xml:space="preserve">1.2 </w:t>
            </w:r>
            <w:r w:rsidR="0093624B" w:rsidRPr="00880DAB">
              <w:rPr>
                <w:b/>
                <w:bCs w:val="0"/>
                <w:color w:val="FFFFFF" w:themeColor="background1"/>
                <w:sz w:val="28"/>
                <w:szCs w:val="28"/>
              </w:rPr>
              <w:t>Emotional wellbeing and mental health</w:t>
            </w:r>
          </w:p>
        </w:tc>
        <w:tc>
          <w:tcPr>
            <w:tcW w:w="4678" w:type="dxa"/>
            <w:shd w:val="clear" w:color="auto" w:fill="007ACC"/>
          </w:tcPr>
          <w:p w14:paraId="7F6C812B" w14:textId="39053BCA" w:rsidR="0093624B" w:rsidRPr="00880DAB" w:rsidRDefault="009120C2" w:rsidP="00853DD2">
            <w:pPr>
              <w:cnfStyle w:val="000000100000" w:firstRow="0" w:lastRow="0" w:firstColumn="0" w:lastColumn="0" w:oddVBand="0" w:evenVBand="0" w:oddHBand="1" w:evenHBand="0" w:firstRowFirstColumn="0" w:firstRowLastColumn="0" w:lastRowFirstColumn="0" w:lastRowLastColumn="0"/>
              <w:rPr>
                <w:b/>
                <w:color w:val="FFFFFF" w:themeColor="background1"/>
                <w:sz w:val="28"/>
                <w:szCs w:val="28"/>
              </w:rPr>
            </w:pPr>
            <w:r w:rsidRPr="00880DAB">
              <w:rPr>
                <w:b/>
                <w:color w:val="FFFFFF" w:themeColor="background1"/>
                <w:sz w:val="28"/>
                <w:szCs w:val="28"/>
              </w:rPr>
              <w:t>Name</w:t>
            </w:r>
          </w:p>
        </w:tc>
        <w:tc>
          <w:tcPr>
            <w:tcW w:w="5670" w:type="dxa"/>
            <w:shd w:val="clear" w:color="auto" w:fill="007ACC"/>
          </w:tcPr>
          <w:p w14:paraId="00A44F21" w14:textId="5C533E93" w:rsidR="0093624B" w:rsidRPr="00880DAB" w:rsidRDefault="009120C2" w:rsidP="00853DD2">
            <w:pPr>
              <w:cnfStyle w:val="000000100000" w:firstRow="0" w:lastRow="0" w:firstColumn="0" w:lastColumn="0" w:oddVBand="0" w:evenVBand="0" w:oddHBand="1" w:evenHBand="0" w:firstRowFirstColumn="0" w:firstRowLastColumn="0" w:lastRowFirstColumn="0" w:lastRowLastColumn="0"/>
              <w:rPr>
                <w:b/>
                <w:color w:val="FFFFFF" w:themeColor="background1"/>
                <w:sz w:val="28"/>
                <w:szCs w:val="28"/>
              </w:rPr>
            </w:pPr>
            <w:r w:rsidRPr="00880DAB">
              <w:rPr>
                <w:b/>
                <w:color w:val="FFFFFF" w:themeColor="background1"/>
                <w:sz w:val="28"/>
                <w:szCs w:val="28"/>
              </w:rPr>
              <w:t>Main job title</w:t>
            </w:r>
          </w:p>
        </w:tc>
      </w:tr>
      <w:tr w:rsidR="0093624B" w:rsidRPr="00526AD8" w14:paraId="7A0429B3" w14:textId="77777777" w:rsidTr="00880DAB">
        <w:trPr>
          <w:cnfStyle w:val="000000010000" w:firstRow="0" w:lastRow="0" w:firstColumn="0" w:lastColumn="0" w:oddVBand="0" w:evenVBand="0" w:oddHBand="0" w:evenHBand="1"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4106" w:type="dxa"/>
          </w:tcPr>
          <w:p w14:paraId="356FCA1F" w14:textId="06928644" w:rsidR="0093624B" w:rsidRPr="00526AD8" w:rsidRDefault="0093624B" w:rsidP="00853DD2">
            <w:pPr>
              <w:rPr>
                <w:b/>
                <w:bCs w:val="0"/>
              </w:rPr>
            </w:pPr>
            <w:r w:rsidRPr="00526AD8">
              <w:t xml:space="preserve">SLT </w:t>
            </w:r>
            <w:r w:rsidR="0027092C">
              <w:t>l</w:t>
            </w:r>
            <w:r w:rsidRPr="00526AD8">
              <w:t>ead</w:t>
            </w:r>
          </w:p>
        </w:tc>
        <w:tc>
          <w:tcPr>
            <w:tcW w:w="4678" w:type="dxa"/>
          </w:tcPr>
          <w:p w14:paraId="1CA9D68A" w14:textId="77777777" w:rsidR="0093624B" w:rsidRPr="00526AD8" w:rsidRDefault="0093624B" w:rsidP="00853DD2">
            <w:pPr>
              <w:cnfStyle w:val="000000010000" w:firstRow="0" w:lastRow="0" w:firstColumn="0" w:lastColumn="0" w:oddVBand="0" w:evenVBand="0" w:oddHBand="0" w:evenHBand="1" w:firstRowFirstColumn="0" w:firstRowLastColumn="0" w:lastRowFirstColumn="0" w:lastRowLastColumn="0"/>
            </w:pPr>
          </w:p>
        </w:tc>
        <w:tc>
          <w:tcPr>
            <w:tcW w:w="5670" w:type="dxa"/>
          </w:tcPr>
          <w:p w14:paraId="3A98265A" w14:textId="77777777" w:rsidR="0093624B" w:rsidRPr="00526AD8" w:rsidRDefault="0093624B" w:rsidP="00853DD2">
            <w:pPr>
              <w:cnfStyle w:val="000000010000" w:firstRow="0" w:lastRow="0" w:firstColumn="0" w:lastColumn="0" w:oddVBand="0" w:evenVBand="0" w:oddHBand="0" w:evenHBand="1" w:firstRowFirstColumn="0" w:firstRowLastColumn="0" w:lastRowFirstColumn="0" w:lastRowLastColumn="0"/>
            </w:pPr>
          </w:p>
        </w:tc>
      </w:tr>
      <w:tr w:rsidR="0093624B" w:rsidRPr="00526AD8" w14:paraId="00391DCC" w14:textId="77777777" w:rsidTr="00880DAB">
        <w:trPr>
          <w:cnfStyle w:val="000000100000" w:firstRow="0" w:lastRow="0" w:firstColumn="0" w:lastColumn="0" w:oddVBand="0" w:evenVBand="0" w:oddHBand="1"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4106" w:type="dxa"/>
          </w:tcPr>
          <w:p w14:paraId="0300BC96" w14:textId="50D69145" w:rsidR="0093624B" w:rsidRPr="00526AD8" w:rsidRDefault="0093624B" w:rsidP="00853DD2">
            <w:pPr>
              <w:rPr>
                <w:b/>
                <w:bCs w:val="0"/>
              </w:rPr>
            </w:pPr>
            <w:r w:rsidRPr="00526AD8">
              <w:t>List any staff member</w:t>
            </w:r>
            <w:r w:rsidR="00832865">
              <w:t>/</w:t>
            </w:r>
            <w:r w:rsidRPr="00526AD8">
              <w:t xml:space="preserve">s responsible </w:t>
            </w:r>
          </w:p>
        </w:tc>
        <w:tc>
          <w:tcPr>
            <w:tcW w:w="4678" w:type="dxa"/>
          </w:tcPr>
          <w:p w14:paraId="4E4F8BA7" w14:textId="77777777" w:rsidR="0093624B" w:rsidRPr="00526AD8" w:rsidRDefault="0093624B" w:rsidP="00853DD2">
            <w:pPr>
              <w:cnfStyle w:val="000000100000" w:firstRow="0" w:lastRow="0" w:firstColumn="0" w:lastColumn="0" w:oddVBand="0" w:evenVBand="0" w:oddHBand="1" w:evenHBand="0" w:firstRowFirstColumn="0" w:firstRowLastColumn="0" w:lastRowFirstColumn="0" w:lastRowLastColumn="0"/>
            </w:pPr>
          </w:p>
        </w:tc>
        <w:tc>
          <w:tcPr>
            <w:tcW w:w="5670" w:type="dxa"/>
          </w:tcPr>
          <w:p w14:paraId="5CAD523F" w14:textId="77777777" w:rsidR="0093624B" w:rsidRPr="00526AD8" w:rsidRDefault="0093624B" w:rsidP="00853DD2">
            <w:pPr>
              <w:cnfStyle w:val="000000100000" w:firstRow="0" w:lastRow="0" w:firstColumn="0" w:lastColumn="0" w:oddVBand="0" w:evenVBand="0" w:oddHBand="1" w:evenHBand="0" w:firstRowFirstColumn="0" w:firstRowLastColumn="0" w:lastRowFirstColumn="0" w:lastRowLastColumn="0"/>
            </w:pPr>
          </w:p>
        </w:tc>
      </w:tr>
    </w:tbl>
    <w:p w14:paraId="17A57EDA" w14:textId="77777777" w:rsidR="00ED7CE7" w:rsidRDefault="00ED7CE7" w:rsidP="00853DD2">
      <w:r>
        <w:rPr>
          <w:b/>
        </w:rPr>
        <w:br w:type="page"/>
      </w:r>
    </w:p>
    <w:tbl>
      <w:tblPr>
        <w:tblStyle w:val="GridTable5Dark-Accent6"/>
        <w:tblW w:w="14454" w:type="dxa"/>
        <w:tblLook w:val="0480" w:firstRow="0" w:lastRow="0" w:firstColumn="1" w:lastColumn="0" w:noHBand="0" w:noVBand="1"/>
      </w:tblPr>
      <w:tblGrid>
        <w:gridCol w:w="4106"/>
        <w:gridCol w:w="4678"/>
        <w:gridCol w:w="5670"/>
      </w:tblGrid>
      <w:tr w:rsidR="00F707CC" w:rsidRPr="00880DAB" w14:paraId="1421F701"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shd w:val="clear" w:color="auto" w:fill="007ACC"/>
          </w:tcPr>
          <w:p w14:paraId="52F25882" w14:textId="09C9A401" w:rsidR="0093624B" w:rsidRPr="00880DAB" w:rsidRDefault="00301AB8" w:rsidP="00853DD2">
            <w:pPr>
              <w:rPr>
                <w:b/>
                <w:bCs w:val="0"/>
                <w:color w:val="FFFFFF" w:themeColor="background1"/>
                <w:sz w:val="28"/>
                <w:szCs w:val="28"/>
              </w:rPr>
            </w:pPr>
            <w:r w:rsidRPr="00880DAB">
              <w:rPr>
                <w:b/>
                <w:bCs w:val="0"/>
                <w:color w:val="FFFFFF" w:themeColor="background1"/>
                <w:sz w:val="28"/>
                <w:szCs w:val="28"/>
              </w:rPr>
              <w:lastRenderedPageBreak/>
              <w:t xml:space="preserve">1.3 </w:t>
            </w:r>
            <w:r w:rsidR="00A66B4A" w:rsidRPr="00880DAB">
              <w:rPr>
                <w:b/>
                <w:bCs w:val="0"/>
                <w:color w:val="FFFFFF" w:themeColor="background1"/>
                <w:sz w:val="28"/>
                <w:szCs w:val="28"/>
              </w:rPr>
              <w:t xml:space="preserve">Food </w:t>
            </w:r>
            <w:r w:rsidR="005A01D9" w:rsidRPr="00880DAB">
              <w:rPr>
                <w:b/>
                <w:bCs w:val="0"/>
                <w:color w:val="FFFFFF" w:themeColor="background1"/>
                <w:sz w:val="28"/>
                <w:szCs w:val="28"/>
              </w:rPr>
              <w:t>e</w:t>
            </w:r>
            <w:r w:rsidR="00A66B4A" w:rsidRPr="00880DAB">
              <w:rPr>
                <w:b/>
                <w:bCs w:val="0"/>
                <w:color w:val="FFFFFF" w:themeColor="background1"/>
                <w:sz w:val="28"/>
                <w:szCs w:val="28"/>
              </w:rPr>
              <w:t xml:space="preserve">ducation, </w:t>
            </w:r>
            <w:r w:rsidR="005A01D9" w:rsidRPr="00880DAB">
              <w:rPr>
                <w:b/>
                <w:bCs w:val="0"/>
                <w:color w:val="FFFFFF" w:themeColor="background1"/>
                <w:sz w:val="28"/>
                <w:szCs w:val="28"/>
              </w:rPr>
              <w:t>n</w:t>
            </w:r>
            <w:r w:rsidR="00A66B4A" w:rsidRPr="00880DAB">
              <w:rPr>
                <w:b/>
                <w:bCs w:val="0"/>
                <w:color w:val="FFFFFF" w:themeColor="background1"/>
                <w:sz w:val="28"/>
                <w:szCs w:val="28"/>
              </w:rPr>
              <w:t xml:space="preserve">utrition and </w:t>
            </w:r>
            <w:r w:rsidR="005A01D9" w:rsidRPr="00880DAB">
              <w:rPr>
                <w:b/>
                <w:bCs w:val="0"/>
                <w:color w:val="FFFFFF" w:themeColor="background1"/>
                <w:sz w:val="28"/>
                <w:szCs w:val="28"/>
              </w:rPr>
              <w:t>h</w:t>
            </w:r>
            <w:r w:rsidR="00A66B4A" w:rsidRPr="00880DAB">
              <w:rPr>
                <w:b/>
                <w:bCs w:val="0"/>
                <w:color w:val="FFFFFF" w:themeColor="background1"/>
                <w:sz w:val="28"/>
                <w:szCs w:val="28"/>
              </w:rPr>
              <w:t xml:space="preserve">ealthy </w:t>
            </w:r>
            <w:r w:rsidR="005A01D9" w:rsidRPr="00880DAB">
              <w:rPr>
                <w:b/>
                <w:bCs w:val="0"/>
                <w:color w:val="FFFFFF" w:themeColor="background1"/>
                <w:sz w:val="28"/>
                <w:szCs w:val="28"/>
              </w:rPr>
              <w:t>e</w:t>
            </w:r>
            <w:r w:rsidR="00A66B4A" w:rsidRPr="00880DAB">
              <w:rPr>
                <w:b/>
                <w:bCs w:val="0"/>
                <w:color w:val="FFFFFF" w:themeColor="background1"/>
                <w:sz w:val="28"/>
                <w:szCs w:val="28"/>
              </w:rPr>
              <w:t>ating</w:t>
            </w:r>
          </w:p>
        </w:tc>
        <w:tc>
          <w:tcPr>
            <w:tcW w:w="4678" w:type="dxa"/>
            <w:shd w:val="clear" w:color="auto" w:fill="007ACC"/>
          </w:tcPr>
          <w:p w14:paraId="363A486C" w14:textId="77777777" w:rsidR="0093624B" w:rsidRPr="00880DAB" w:rsidRDefault="0093624B" w:rsidP="00853DD2">
            <w:pPr>
              <w:cnfStyle w:val="000000100000" w:firstRow="0" w:lastRow="0" w:firstColumn="0" w:lastColumn="0" w:oddVBand="0" w:evenVBand="0" w:oddHBand="1" w:evenHBand="0" w:firstRowFirstColumn="0" w:firstRowLastColumn="0" w:lastRowFirstColumn="0" w:lastRowLastColumn="0"/>
              <w:rPr>
                <w:b/>
                <w:color w:val="FFFFFF" w:themeColor="background1"/>
                <w:sz w:val="28"/>
                <w:szCs w:val="28"/>
              </w:rPr>
            </w:pPr>
            <w:r w:rsidRPr="00880DAB">
              <w:rPr>
                <w:b/>
                <w:color w:val="FFFFFF" w:themeColor="background1"/>
                <w:sz w:val="28"/>
                <w:szCs w:val="28"/>
              </w:rPr>
              <w:t>Name</w:t>
            </w:r>
          </w:p>
        </w:tc>
        <w:tc>
          <w:tcPr>
            <w:tcW w:w="5670" w:type="dxa"/>
            <w:shd w:val="clear" w:color="auto" w:fill="007ACC"/>
          </w:tcPr>
          <w:p w14:paraId="74F91EDD" w14:textId="77777777" w:rsidR="0093624B" w:rsidRPr="00880DAB" w:rsidRDefault="0093624B" w:rsidP="00853DD2">
            <w:pPr>
              <w:cnfStyle w:val="000000100000" w:firstRow="0" w:lastRow="0" w:firstColumn="0" w:lastColumn="0" w:oddVBand="0" w:evenVBand="0" w:oddHBand="1" w:evenHBand="0" w:firstRowFirstColumn="0" w:firstRowLastColumn="0" w:lastRowFirstColumn="0" w:lastRowLastColumn="0"/>
              <w:rPr>
                <w:b/>
                <w:color w:val="FFFFFF" w:themeColor="background1"/>
                <w:sz w:val="28"/>
                <w:szCs w:val="28"/>
              </w:rPr>
            </w:pPr>
            <w:r w:rsidRPr="00880DAB">
              <w:rPr>
                <w:b/>
                <w:color w:val="FFFFFF" w:themeColor="background1"/>
                <w:sz w:val="28"/>
                <w:szCs w:val="28"/>
              </w:rPr>
              <w:t>Main job title</w:t>
            </w:r>
          </w:p>
        </w:tc>
      </w:tr>
      <w:tr w:rsidR="0093624B" w:rsidRPr="00526AD8" w14:paraId="2042E547"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tcPr>
          <w:p w14:paraId="760D986F" w14:textId="4530AF79" w:rsidR="0093624B" w:rsidRPr="00526AD8" w:rsidRDefault="0093624B" w:rsidP="00853DD2">
            <w:pPr>
              <w:rPr>
                <w:b/>
                <w:bCs w:val="0"/>
              </w:rPr>
            </w:pPr>
            <w:r w:rsidRPr="00526AD8">
              <w:t xml:space="preserve">SLT </w:t>
            </w:r>
            <w:r w:rsidR="0027092C">
              <w:t>l</w:t>
            </w:r>
            <w:r w:rsidRPr="00526AD8">
              <w:t>ead</w:t>
            </w:r>
          </w:p>
        </w:tc>
        <w:tc>
          <w:tcPr>
            <w:tcW w:w="4678" w:type="dxa"/>
          </w:tcPr>
          <w:p w14:paraId="029DC793" w14:textId="77777777" w:rsidR="0093624B" w:rsidRPr="00526AD8" w:rsidRDefault="0093624B" w:rsidP="00853DD2">
            <w:pPr>
              <w:cnfStyle w:val="000000010000" w:firstRow="0" w:lastRow="0" w:firstColumn="0" w:lastColumn="0" w:oddVBand="0" w:evenVBand="0" w:oddHBand="0" w:evenHBand="1" w:firstRowFirstColumn="0" w:firstRowLastColumn="0" w:lastRowFirstColumn="0" w:lastRowLastColumn="0"/>
              <w:rPr>
                <w:b/>
                <w:bCs/>
              </w:rPr>
            </w:pPr>
          </w:p>
        </w:tc>
        <w:tc>
          <w:tcPr>
            <w:tcW w:w="5670" w:type="dxa"/>
          </w:tcPr>
          <w:p w14:paraId="79FDFF95" w14:textId="77777777" w:rsidR="0093624B" w:rsidRPr="00526AD8" w:rsidRDefault="0093624B" w:rsidP="00853DD2">
            <w:pPr>
              <w:cnfStyle w:val="000000010000" w:firstRow="0" w:lastRow="0" w:firstColumn="0" w:lastColumn="0" w:oddVBand="0" w:evenVBand="0" w:oddHBand="0" w:evenHBand="1" w:firstRowFirstColumn="0" w:firstRowLastColumn="0" w:lastRowFirstColumn="0" w:lastRowLastColumn="0"/>
              <w:rPr>
                <w:b/>
                <w:bCs/>
              </w:rPr>
            </w:pPr>
          </w:p>
        </w:tc>
      </w:tr>
      <w:tr w:rsidR="0093624B" w:rsidRPr="00526AD8" w14:paraId="30092CB1" w14:textId="77777777" w:rsidTr="00880DAB">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4106" w:type="dxa"/>
          </w:tcPr>
          <w:p w14:paraId="41629FCC" w14:textId="0103EA7A" w:rsidR="0093624B" w:rsidRPr="00526AD8" w:rsidRDefault="0093624B" w:rsidP="00853DD2">
            <w:pPr>
              <w:rPr>
                <w:b/>
                <w:bCs w:val="0"/>
              </w:rPr>
            </w:pPr>
            <w:r w:rsidRPr="00526AD8">
              <w:t>List any staff member</w:t>
            </w:r>
            <w:r w:rsidR="00755F9C">
              <w:t>/</w:t>
            </w:r>
            <w:r w:rsidRPr="00526AD8">
              <w:t>s</w:t>
            </w:r>
            <w:r w:rsidR="00755F9C">
              <w:t xml:space="preserve"> </w:t>
            </w:r>
            <w:r w:rsidRPr="00526AD8">
              <w:t>responsible</w:t>
            </w:r>
          </w:p>
        </w:tc>
        <w:tc>
          <w:tcPr>
            <w:tcW w:w="4678" w:type="dxa"/>
          </w:tcPr>
          <w:p w14:paraId="7F992820" w14:textId="77777777" w:rsidR="0093624B" w:rsidRPr="00526AD8" w:rsidRDefault="0093624B" w:rsidP="00853DD2">
            <w:pPr>
              <w:cnfStyle w:val="000000100000" w:firstRow="0" w:lastRow="0" w:firstColumn="0" w:lastColumn="0" w:oddVBand="0" w:evenVBand="0" w:oddHBand="1" w:evenHBand="0" w:firstRowFirstColumn="0" w:firstRowLastColumn="0" w:lastRowFirstColumn="0" w:lastRowLastColumn="0"/>
              <w:rPr>
                <w:b/>
                <w:bCs/>
              </w:rPr>
            </w:pPr>
          </w:p>
        </w:tc>
        <w:tc>
          <w:tcPr>
            <w:tcW w:w="5670" w:type="dxa"/>
          </w:tcPr>
          <w:p w14:paraId="31A55DB8" w14:textId="77777777" w:rsidR="0093624B" w:rsidRPr="00526AD8" w:rsidRDefault="0093624B" w:rsidP="00853DD2">
            <w:pPr>
              <w:cnfStyle w:val="000000100000" w:firstRow="0" w:lastRow="0" w:firstColumn="0" w:lastColumn="0" w:oddVBand="0" w:evenVBand="0" w:oddHBand="1" w:evenHBand="0" w:firstRowFirstColumn="0" w:firstRowLastColumn="0" w:lastRowFirstColumn="0" w:lastRowLastColumn="0"/>
              <w:rPr>
                <w:b/>
                <w:bCs/>
              </w:rPr>
            </w:pPr>
          </w:p>
        </w:tc>
      </w:tr>
      <w:tr w:rsidR="00F707CC" w:rsidRPr="00880DAB" w14:paraId="1944D87A"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shd w:val="clear" w:color="auto" w:fill="007ACC"/>
          </w:tcPr>
          <w:p w14:paraId="3F8A49D3" w14:textId="0A9CB776" w:rsidR="005A01D9" w:rsidRPr="00880DAB" w:rsidRDefault="00301AB8" w:rsidP="00853DD2">
            <w:pPr>
              <w:rPr>
                <w:b/>
                <w:bCs w:val="0"/>
                <w:color w:val="FFFFFF" w:themeColor="background1"/>
                <w:sz w:val="28"/>
                <w:szCs w:val="28"/>
              </w:rPr>
            </w:pPr>
            <w:r w:rsidRPr="00880DAB">
              <w:rPr>
                <w:b/>
                <w:bCs w:val="0"/>
                <w:color w:val="FFFFFF" w:themeColor="background1"/>
                <w:sz w:val="28"/>
                <w:szCs w:val="28"/>
              </w:rPr>
              <w:t xml:space="preserve">1.4 </w:t>
            </w:r>
            <w:r w:rsidR="005A01D9" w:rsidRPr="00880DAB">
              <w:rPr>
                <w:b/>
                <w:bCs w:val="0"/>
                <w:color w:val="FFFFFF" w:themeColor="background1"/>
                <w:sz w:val="28"/>
                <w:szCs w:val="28"/>
              </w:rPr>
              <w:t>PE, sport and physical activity</w:t>
            </w:r>
          </w:p>
        </w:tc>
        <w:tc>
          <w:tcPr>
            <w:tcW w:w="4678" w:type="dxa"/>
            <w:shd w:val="clear" w:color="auto" w:fill="007ACC"/>
          </w:tcPr>
          <w:p w14:paraId="373EFDB8" w14:textId="77777777" w:rsidR="005A01D9" w:rsidRPr="00880DAB" w:rsidRDefault="005A01D9" w:rsidP="00853DD2">
            <w:pPr>
              <w:cnfStyle w:val="000000010000" w:firstRow="0" w:lastRow="0" w:firstColumn="0" w:lastColumn="0" w:oddVBand="0" w:evenVBand="0" w:oddHBand="0" w:evenHBand="1" w:firstRowFirstColumn="0" w:firstRowLastColumn="0" w:lastRowFirstColumn="0" w:lastRowLastColumn="0"/>
              <w:rPr>
                <w:b/>
                <w:color w:val="FFFFFF" w:themeColor="background1"/>
                <w:sz w:val="28"/>
                <w:szCs w:val="28"/>
              </w:rPr>
            </w:pPr>
            <w:r w:rsidRPr="00880DAB">
              <w:rPr>
                <w:b/>
                <w:color w:val="FFFFFF" w:themeColor="background1"/>
                <w:sz w:val="28"/>
                <w:szCs w:val="28"/>
              </w:rPr>
              <w:t>Name</w:t>
            </w:r>
          </w:p>
        </w:tc>
        <w:tc>
          <w:tcPr>
            <w:tcW w:w="5670" w:type="dxa"/>
            <w:shd w:val="clear" w:color="auto" w:fill="007ACC"/>
          </w:tcPr>
          <w:p w14:paraId="06983C10" w14:textId="77777777" w:rsidR="005A01D9" w:rsidRPr="00880DAB" w:rsidRDefault="005A01D9" w:rsidP="00853DD2">
            <w:pPr>
              <w:cnfStyle w:val="000000010000" w:firstRow="0" w:lastRow="0" w:firstColumn="0" w:lastColumn="0" w:oddVBand="0" w:evenVBand="0" w:oddHBand="0" w:evenHBand="1" w:firstRowFirstColumn="0" w:firstRowLastColumn="0" w:lastRowFirstColumn="0" w:lastRowLastColumn="0"/>
              <w:rPr>
                <w:b/>
                <w:color w:val="FFFFFF" w:themeColor="background1"/>
                <w:sz w:val="28"/>
                <w:szCs w:val="28"/>
              </w:rPr>
            </w:pPr>
            <w:r w:rsidRPr="00880DAB">
              <w:rPr>
                <w:b/>
                <w:color w:val="FFFFFF" w:themeColor="background1"/>
                <w:sz w:val="28"/>
                <w:szCs w:val="28"/>
              </w:rPr>
              <w:t>Main job title</w:t>
            </w:r>
          </w:p>
        </w:tc>
      </w:tr>
      <w:tr w:rsidR="005A01D9" w:rsidRPr="00526AD8" w14:paraId="4AA4757A"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tcPr>
          <w:p w14:paraId="01318FAC" w14:textId="4BA27138" w:rsidR="005A01D9" w:rsidRPr="00526AD8" w:rsidRDefault="005A01D9" w:rsidP="00853DD2">
            <w:pPr>
              <w:rPr>
                <w:b/>
                <w:bCs w:val="0"/>
              </w:rPr>
            </w:pPr>
            <w:r w:rsidRPr="00526AD8">
              <w:t xml:space="preserve">SLT </w:t>
            </w:r>
            <w:r w:rsidR="0027092C">
              <w:t>l</w:t>
            </w:r>
            <w:r w:rsidRPr="00526AD8">
              <w:t>ead</w:t>
            </w:r>
          </w:p>
        </w:tc>
        <w:tc>
          <w:tcPr>
            <w:tcW w:w="4678" w:type="dxa"/>
          </w:tcPr>
          <w:p w14:paraId="65617AAC" w14:textId="77777777" w:rsidR="005A01D9" w:rsidRPr="00526AD8" w:rsidRDefault="005A01D9" w:rsidP="00853DD2">
            <w:pPr>
              <w:cnfStyle w:val="000000100000" w:firstRow="0" w:lastRow="0" w:firstColumn="0" w:lastColumn="0" w:oddVBand="0" w:evenVBand="0" w:oddHBand="1" w:evenHBand="0" w:firstRowFirstColumn="0" w:firstRowLastColumn="0" w:lastRowFirstColumn="0" w:lastRowLastColumn="0"/>
              <w:rPr>
                <w:b/>
                <w:bCs/>
              </w:rPr>
            </w:pPr>
          </w:p>
        </w:tc>
        <w:tc>
          <w:tcPr>
            <w:tcW w:w="5670" w:type="dxa"/>
          </w:tcPr>
          <w:p w14:paraId="67ABF35F" w14:textId="77777777" w:rsidR="005A01D9" w:rsidRPr="00526AD8" w:rsidRDefault="005A01D9" w:rsidP="00853DD2">
            <w:pPr>
              <w:cnfStyle w:val="000000100000" w:firstRow="0" w:lastRow="0" w:firstColumn="0" w:lastColumn="0" w:oddVBand="0" w:evenVBand="0" w:oddHBand="1" w:evenHBand="0" w:firstRowFirstColumn="0" w:firstRowLastColumn="0" w:lastRowFirstColumn="0" w:lastRowLastColumn="0"/>
              <w:rPr>
                <w:b/>
                <w:bCs/>
              </w:rPr>
            </w:pPr>
          </w:p>
        </w:tc>
      </w:tr>
      <w:tr w:rsidR="005A01D9" w:rsidRPr="00526AD8" w14:paraId="50A29FFE" w14:textId="77777777" w:rsidTr="00880DAB">
        <w:trPr>
          <w:cnfStyle w:val="000000010000" w:firstRow="0" w:lastRow="0" w:firstColumn="0" w:lastColumn="0" w:oddVBand="0" w:evenVBand="0" w:oddHBand="0" w:evenHBand="1"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4106" w:type="dxa"/>
          </w:tcPr>
          <w:p w14:paraId="223BADBA" w14:textId="6CE22A0D" w:rsidR="005A01D9" w:rsidRPr="00526AD8" w:rsidRDefault="005A01D9" w:rsidP="00853DD2">
            <w:pPr>
              <w:rPr>
                <w:b/>
                <w:bCs w:val="0"/>
              </w:rPr>
            </w:pPr>
            <w:r w:rsidRPr="00526AD8">
              <w:t>List any staff member</w:t>
            </w:r>
            <w:r w:rsidR="00755F9C">
              <w:t>/</w:t>
            </w:r>
            <w:r w:rsidRPr="00526AD8">
              <w:t>s</w:t>
            </w:r>
            <w:r w:rsidR="00755F9C">
              <w:t xml:space="preserve"> </w:t>
            </w:r>
            <w:r w:rsidRPr="00526AD8">
              <w:t xml:space="preserve">responsible </w:t>
            </w:r>
          </w:p>
        </w:tc>
        <w:tc>
          <w:tcPr>
            <w:tcW w:w="4678" w:type="dxa"/>
          </w:tcPr>
          <w:p w14:paraId="66847B54" w14:textId="77777777" w:rsidR="005A01D9" w:rsidRPr="00526AD8" w:rsidRDefault="005A01D9" w:rsidP="00853DD2">
            <w:pPr>
              <w:cnfStyle w:val="000000010000" w:firstRow="0" w:lastRow="0" w:firstColumn="0" w:lastColumn="0" w:oddVBand="0" w:evenVBand="0" w:oddHBand="0" w:evenHBand="1" w:firstRowFirstColumn="0" w:firstRowLastColumn="0" w:lastRowFirstColumn="0" w:lastRowLastColumn="0"/>
              <w:rPr>
                <w:b/>
                <w:bCs/>
              </w:rPr>
            </w:pPr>
          </w:p>
        </w:tc>
        <w:tc>
          <w:tcPr>
            <w:tcW w:w="5670" w:type="dxa"/>
          </w:tcPr>
          <w:p w14:paraId="037C3FA7" w14:textId="77777777" w:rsidR="005A01D9" w:rsidRPr="00526AD8" w:rsidRDefault="005A01D9" w:rsidP="00853DD2">
            <w:pPr>
              <w:cnfStyle w:val="000000010000" w:firstRow="0" w:lastRow="0" w:firstColumn="0" w:lastColumn="0" w:oddVBand="0" w:evenVBand="0" w:oddHBand="0" w:evenHBand="1" w:firstRowFirstColumn="0" w:firstRowLastColumn="0" w:lastRowFirstColumn="0" w:lastRowLastColumn="0"/>
              <w:rPr>
                <w:b/>
                <w:bCs/>
              </w:rPr>
            </w:pPr>
          </w:p>
        </w:tc>
      </w:tr>
    </w:tbl>
    <w:p w14:paraId="11A885E7" w14:textId="7D0FF8BA" w:rsidR="004A2D89" w:rsidRDefault="004A2D89" w:rsidP="00853DD2"/>
    <w:p w14:paraId="01014C94" w14:textId="77777777" w:rsidR="00ED7CE7" w:rsidRDefault="00ED7CE7" w:rsidP="00853DD2">
      <w:pPr>
        <w:sectPr w:rsidR="00ED7CE7" w:rsidSect="00ED7CE7">
          <w:pgSz w:w="16838" w:h="11906" w:orient="landscape"/>
          <w:pgMar w:top="1730" w:right="1440" w:bottom="1135" w:left="1440" w:header="708" w:footer="567" w:gutter="0"/>
          <w:cols w:space="708"/>
          <w:titlePg/>
          <w:docGrid w:linePitch="381"/>
        </w:sectPr>
      </w:pPr>
    </w:p>
    <w:p w14:paraId="5D08475A" w14:textId="7550DB97" w:rsidR="00E91AC7" w:rsidRDefault="00A33FE1" w:rsidP="00853DD2">
      <w:r>
        <w:rPr>
          <w:noProof/>
          <w:color w:val="007ACC"/>
        </w:rPr>
        <w:lastRenderedPageBreak/>
        <w:drawing>
          <wp:anchor distT="0" distB="0" distL="114300" distR="114300" simplePos="0" relativeHeight="251658256" behindDoc="0" locked="0" layoutInCell="1" allowOverlap="1" wp14:anchorId="4F4A5E24" wp14:editId="148381C9">
            <wp:simplePos x="0" y="0"/>
            <wp:positionH relativeFrom="column">
              <wp:posOffset>8521700</wp:posOffset>
            </wp:positionH>
            <wp:positionV relativeFrom="page">
              <wp:posOffset>304800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17565758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57583"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00CD482A" w:rsidRPr="0003443D">
        <w:rPr>
          <w:rFonts w:eastAsia="Calibri"/>
          <w:b/>
          <w:bCs/>
          <w:noProof/>
          <w:kern w:val="0"/>
          <w14:ligatures w14:val="none"/>
        </w:rPr>
        <mc:AlternateContent>
          <mc:Choice Requires="wps">
            <w:drawing>
              <wp:anchor distT="45720" distB="45720" distL="114300" distR="114300" simplePos="0" relativeHeight="251658255" behindDoc="0" locked="0" layoutInCell="1" allowOverlap="1" wp14:anchorId="15E30D1B" wp14:editId="1BAC2967">
                <wp:simplePos x="0" y="0"/>
                <wp:positionH relativeFrom="column">
                  <wp:posOffset>5994400</wp:posOffset>
                </wp:positionH>
                <wp:positionV relativeFrom="page">
                  <wp:posOffset>215900</wp:posOffset>
                </wp:positionV>
                <wp:extent cx="3423920" cy="7137400"/>
                <wp:effectExtent l="0" t="0" r="0" b="6350"/>
                <wp:wrapSquare wrapText="bothSides"/>
                <wp:docPr id="823758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29D10370" w14:textId="77777777" w:rsidR="00CD482A" w:rsidRPr="00301AB8" w:rsidRDefault="00CD482A" w:rsidP="00CD482A">
                            <w:pPr>
                              <w:spacing w:before="60" w:after="60"/>
                              <w:rPr>
                                <w:b/>
                                <w:bCs/>
                                <w:color w:val="FFFFFF" w:themeColor="background1"/>
                                <w:sz w:val="28"/>
                                <w:szCs w:val="28"/>
                              </w:rPr>
                            </w:pPr>
                            <w:r w:rsidRPr="00301AB8">
                              <w:rPr>
                                <w:b/>
                                <w:bCs/>
                                <w:color w:val="FFFFFF" w:themeColor="background1"/>
                                <w:sz w:val="28"/>
                                <w:szCs w:val="28"/>
                              </w:rPr>
                              <w:t>Information</w:t>
                            </w:r>
                          </w:p>
                          <w:p w14:paraId="527DBB06" w14:textId="77777777" w:rsidR="00CD482A" w:rsidRDefault="00CD482A" w:rsidP="00CD482A">
                            <w:pPr>
                              <w:spacing w:before="60" w:after="60"/>
                              <w:rPr>
                                <w:b/>
                                <w:bCs/>
                                <w:color w:val="FFFFFF" w:themeColor="background1"/>
                              </w:rPr>
                            </w:pPr>
                          </w:p>
                          <w:p w14:paraId="57DB12B3" w14:textId="1C68851B" w:rsidR="00A33FE1" w:rsidRPr="00A33FE1" w:rsidRDefault="00A33FE1" w:rsidP="00A33FE1">
                            <w:pPr>
                              <w:spacing w:before="60" w:after="60"/>
                              <w:rPr>
                                <w:color w:val="FFFFFF" w:themeColor="background1"/>
                              </w:rPr>
                            </w:pPr>
                            <w:r w:rsidRPr="00A33FE1">
                              <w:rPr>
                                <w:color w:val="FFFFFF" w:themeColor="background1"/>
                              </w:rPr>
                              <w:t xml:space="preserve">The required policies, documents, or procedures may exist as standalone policies or </w:t>
                            </w:r>
                            <w:r w:rsidR="00272BB2">
                              <w:rPr>
                                <w:color w:val="FFFFFF" w:themeColor="background1"/>
                              </w:rPr>
                              <w:t>be part of</w:t>
                            </w:r>
                            <w:r w:rsidRPr="00A33FE1">
                              <w:rPr>
                                <w:color w:val="FFFFFF" w:themeColor="background1"/>
                              </w:rPr>
                              <w:t xml:space="preserve"> broader school documentation</w:t>
                            </w:r>
                            <w:r w:rsidR="001735E5">
                              <w:rPr>
                                <w:color w:val="FFFFFF" w:themeColor="background1"/>
                              </w:rPr>
                              <w:t xml:space="preserve">. So, </w:t>
                            </w:r>
                            <w:r w:rsidRPr="00A33FE1">
                              <w:rPr>
                                <w:color w:val="FFFFFF" w:themeColor="background1"/>
                              </w:rPr>
                              <w:t>for example, elements of your food education provision might be included within your PSHE or Design &amp; Technology policy.</w:t>
                            </w:r>
                          </w:p>
                          <w:p w14:paraId="0A693020" w14:textId="4A041D1A" w:rsidR="00A33FE1" w:rsidRPr="00A33FE1" w:rsidRDefault="00A33FE1" w:rsidP="000179AB">
                            <w:pPr>
                              <w:pStyle w:val="ListParagraph"/>
                              <w:numPr>
                                <w:ilvl w:val="0"/>
                                <w:numId w:val="18"/>
                              </w:numPr>
                              <w:spacing w:before="60" w:after="60"/>
                              <w:rPr>
                                <w:color w:val="FFFFFF" w:themeColor="background1"/>
                              </w:rPr>
                            </w:pPr>
                            <w:r w:rsidRPr="00A33FE1">
                              <w:rPr>
                                <w:color w:val="FFFFFF" w:themeColor="background1"/>
                              </w:rPr>
                              <w:t xml:space="preserve">Tick to indicate the polices are in place </w:t>
                            </w:r>
                          </w:p>
                          <w:p w14:paraId="0067FFF7" w14:textId="4ED625DD" w:rsidR="00A33FE1" w:rsidRPr="00A33FE1" w:rsidRDefault="00A33FE1" w:rsidP="000179AB">
                            <w:pPr>
                              <w:pStyle w:val="ListParagraph"/>
                              <w:numPr>
                                <w:ilvl w:val="0"/>
                                <w:numId w:val="18"/>
                              </w:numPr>
                              <w:spacing w:before="60" w:after="60"/>
                              <w:rPr>
                                <w:color w:val="FFFFFF" w:themeColor="background1"/>
                              </w:rPr>
                            </w:pPr>
                            <w:r w:rsidRPr="00A33FE1">
                              <w:rPr>
                                <w:color w:val="FFFFFF" w:themeColor="background1"/>
                              </w:rPr>
                              <w:t>Where requested, add the date the policy was last reviewed</w:t>
                            </w:r>
                          </w:p>
                          <w:p w14:paraId="30D34D05" w14:textId="77777777" w:rsidR="00A33FE1" w:rsidRPr="00A33FE1" w:rsidRDefault="00A33FE1" w:rsidP="00A33FE1">
                            <w:pPr>
                              <w:spacing w:before="60" w:after="60"/>
                              <w:rPr>
                                <w:color w:val="FFFFFF" w:themeColor="background1"/>
                              </w:rPr>
                            </w:pPr>
                          </w:p>
                          <w:p w14:paraId="18BF151E" w14:textId="353E8BB1" w:rsidR="00CD482A" w:rsidRDefault="00A33FE1" w:rsidP="00A33FE1">
                            <w:pPr>
                              <w:spacing w:before="60" w:after="60"/>
                              <w:rPr>
                                <w:color w:val="FFFFFF" w:themeColor="background1"/>
                              </w:rPr>
                            </w:pPr>
                            <w:r w:rsidRPr="00A33FE1">
                              <w:rPr>
                                <w:color w:val="FFFFFF" w:themeColor="background1"/>
                              </w:rPr>
                              <w:t>Schools are not expected to use all methods to meet criterion 2.3. Tick all those that are relevant to your school.</w:t>
                            </w:r>
                          </w:p>
                          <w:p w14:paraId="1FD9EE48" w14:textId="77777777" w:rsidR="00A33FE1" w:rsidRPr="00A33FE1" w:rsidRDefault="00A33FE1" w:rsidP="00A33FE1">
                            <w:pPr>
                              <w:spacing w:before="60" w:after="60"/>
                              <w:rPr>
                                <w:color w:val="FFFFFF" w:themeColor="background1"/>
                              </w:rPr>
                            </w:pPr>
                          </w:p>
                          <w:p w14:paraId="58E29236" w14:textId="77777777" w:rsidR="00056E71" w:rsidRPr="00301AB8" w:rsidRDefault="00056E71" w:rsidP="00056E71">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7599D984" w14:textId="07162C39" w:rsidR="00CD482A" w:rsidRPr="00301AB8" w:rsidRDefault="00CD482A" w:rsidP="00CD482A">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30D1B" id="_x0000_s1034" type="#_x0000_t202" style="position:absolute;margin-left:472pt;margin-top:17pt;width:269.6pt;height:562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nI/QEAANc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" filled="f" stroked="f">
                <v:textbox>
                  <w:txbxContent>
                    <w:p w14:paraId="29D10370" w14:textId="77777777" w:rsidR="00CD482A" w:rsidRPr="00301AB8" w:rsidRDefault="00CD482A" w:rsidP="00CD482A">
                      <w:pPr>
                        <w:spacing w:before="60" w:after="60"/>
                        <w:rPr>
                          <w:b/>
                          <w:bCs/>
                          <w:color w:val="FFFFFF" w:themeColor="background1"/>
                          <w:sz w:val="28"/>
                          <w:szCs w:val="28"/>
                        </w:rPr>
                      </w:pPr>
                      <w:r w:rsidRPr="00301AB8">
                        <w:rPr>
                          <w:b/>
                          <w:bCs/>
                          <w:color w:val="FFFFFF" w:themeColor="background1"/>
                          <w:sz w:val="28"/>
                          <w:szCs w:val="28"/>
                        </w:rPr>
                        <w:t>Information</w:t>
                      </w:r>
                    </w:p>
                    <w:p w14:paraId="527DBB06" w14:textId="77777777" w:rsidR="00CD482A" w:rsidRDefault="00CD482A" w:rsidP="00CD482A">
                      <w:pPr>
                        <w:spacing w:before="60" w:after="60"/>
                        <w:rPr>
                          <w:b/>
                          <w:bCs/>
                          <w:color w:val="FFFFFF" w:themeColor="background1"/>
                        </w:rPr>
                      </w:pPr>
                    </w:p>
                    <w:p w14:paraId="57DB12B3" w14:textId="1C68851B" w:rsidR="00A33FE1" w:rsidRPr="00A33FE1" w:rsidRDefault="00A33FE1" w:rsidP="00A33FE1">
                      <w:pPr>
                        <w:spacing w:before="60" w:after="60"/>
                        <w:rPr>
                          <w:color w:val="FFFFFF" w:themeColor="background1"/>
                        </w:rPr>
                      </w:pPr>
                      <w:r w:rsidRPr="00A33FE1">
                        <w:rPr>
                          <w:color w:val="FFFFFF" w:themeColor="background1"/>
                        </w:rPr>
                        <w:t xml:space="preserve">The required policies, documents, or procedures may exist as standalone policies or </w:t>
                      </w:r>
                      <w:r w:rsidR="00272BB2">
                        <w:rPr>
                          <w:color w:val="FFFFFF" w:themeColor="background1"/>
                        </w:rPr>
                        <w:t>be part of</w:t>
                      </w:r>
                      <w:r w:rsidRPr="00A33FE1">
                        <w:rPr>
                          <w:color w:val="FFFFFF" w:themeColor="background1"/>
                        </w:rPr>
                        <w:t xml:space="preserve"> broader school documentation</w:t>
                      </w:r>
                      <w:r w:rsidR="001735E5">
                        <w:rPr>
                          <w:color w:val="FFFFFF" w:themeColor="background1"/>
                        </w:rPr>
                        <w:t xml:space="preserve">. So, </w:t>
                      </w:r>
                      <w:r w:rsidRPr="00A33FE1">
                        <w:rPr>
                          <w:color w:val="FFFFFF" w:themeColor="background1"/>
                        </w:rPr>
                        <w:t>for example, elements of your food education provision might be included within your PSHE or Design &amp; Technology policy.</w:t>
                      </w:r>
                    </w:p>
                    <w:p w14:paraId="0A693020" w14:textId="4A041D1A" w:rsidR="00A33FE1" w:rsidRPr="00A33FE1" w:rsidRDefault="00A33FE1" w:rsidP="000179AB">
                      <w:pPr>
                        <w:pStyle w:val="ListParagraph"/>
                        <w:numPr>
                          <w:ilvl w:val="0"/>
                          <w:numId w:val="18"/>
                        </w:numPr>
                        <w:spacing w:before="60" w:after="60"/>
                        <w:rPr>
                          <w:color w:val="FFFFFF" w:themeColor="background1"/>
                        </w:rPr>
                      </w:pPr>
                      <w:r w:rsidRPr="00A33FE1">
                        <w:rPr>
                          <w:color w:val="FFFFFF" w:themeColor="background1"/>
                        </w:rPr>
                        <w:t xml:space="preserve">Tick to indicate the polices are in place </w:t>
                      </w:r>
                    </w:p>
                    <w:p w14:paraId="0067FFF7" w14:textId="4ED625DD" w:rsidR="00A33FE1" w:rsidRPr="00A33FE1" w:rsidRDefault="00A33FE1" w:rsidP="000179AB">
                      <w:pPr>
                        <w:pStyle w:val="ListParagraph"/>
                        <w:numPr>
                          <w:ilvl w:val="0"/>
                          <w:numId w:val="18"/>
                        </w:numPr>
                        <w:spacing w:before="60" w:after="60"/>
                        <w:rPr>
                          <w:color w:val="FFFFFF" w:themeColor="background1"/>
                        </w:rPr>
                      </w:pPr>
                      <w:r w:rsidRPr="00A33FE1">
                        <w:rPr>
                          <w:color w:val="FFFFFF" w:themeColor="background1"/>
                        </w:rPr>
                        <w:t>Where requested, add the date the policy was last reviewed</w:t>
                      </w:r>
                    </w:p>
                    <w:p w14:paraId="30D34D05" w14:textId="77777777" w:rsidR="00A33FE1" w:rsidRPr="00A33FE1" w:rsidRDefault="00A33FE1" w:rsidP="00A33FE1">
                      <w:pPr>
                        <w:spacing w:before="60" w:after="60"/>
                        <w:rPr>
                          <w:color w:val="FFFFFF" w:themeColor="background1"/>
                        </w:rPr>
                      </w:pPr>
                    </w:p>
                    <w:p w14:paraId="18BF151E" w14:textId="353E8BB1" w:rsidR="00CD482A" w:rsidRDefault="00A33FE1" w:rsidP="00A33FE1">
                      <w:pPr>
                        <w:spacing w:before="60" w:after="60"/>
                        <w:rPr>
                          <w:color w:val="FFFFFF" w:themeColor="background1"/>
                        </w:rPr>
                      </w:pPr>
                      <w:r w:rsidRPr="00A33FE1">
                        <w:rPr>
                          <w:color w:val="FFFFFF" w:themeColor="background1"/>
                        </w:rPr>
                        <w:t>Schools are not expected to use all methods to meet criterion 2.3. Tick all those that are relevant to your school.</w:t>
                      </w:r>
                    </w:p>
                    <w:p w14:paraId="1FD9EE48" w14:textId="77777777" w:rsidR="00A33FE1" w:rsidRPr="00A33FE1" w:rsidRDefault="00A33FE1" w:rsidP="00A33FE1">
                      <w:pPr>
                        <w:spacing w:before="60" w:after="60"/>
                        <w:rPr>
                          <w:color w:val="FFFFFF" w:themeColor="background1"/>
                        </w:rPr>
                      </w:pPr>
                    </w:p>
                    <w:p w14:paraId="58E29236" w14:textId="77777777" w:rsidR="00056E71" w:rsidRPr="00301AB8" w:rsidRDefault="00056E71" w:rsidP="00056E71">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7599D984" w14:textId="07162C39" w:rsidR="00CD482A" w:rsidRPr="00301AB8" w:rsidRDefault="00CD482A" w:rsidP="00CD482A">
                      <w:pPr>
                        <w:rPr>
                          <w:color w:val="FFFFFF" w:themeColor="background1"/>
                        </w:rPr>
                      </w:pPr>
                    </w:p>
                  </w:txbxContent>
                </v:textbox>
                <w10:wrap type="square" anchory="page"/>
              </v:shape>
            </w:pict>
          </mc:Fallback>
        </mc:AlternateContent>
      </w:r>
    </w:p>
    <w:p w14:paraId="41669882" w14:textId="3B6613CA" w:rsidR="00E91AC7" w:rsidRDefault="004F1AF8" w:rsidP="00853DD2">
      <w:r w:rsidRPr="00A77CE7">
        <w:rPr>
          <w:noProof/>
          <w:color w:val="007ACC"/>
        </w:rPr>
        <mc:AlternateContent>
          <mc:Choice Requires="wps">
            <w:drawing>
              <wp:anchor distT="0" distB="0" distL="114300" distR="114300" simplePos="0" relativeHeight="251658242" behindDoc="1" locked="0" layoutInCell="1" allowOverlap="1" wp14:anchorId="3DCF0765" wp14:editId="55B2FEEA">
                <wp:simplePos x="0" y="0"/>
                <wp:positionH relativeFrom="column">
                  <wp:posOffset>5816600</wp:posOffset>
                </wp:positionH>
                <wp:positionV relativeFrom="paragraph">
                  <wp:posOffset>-1464945</wp:posOffset>
                </wp:positionV>
                <wp:extent cx="3960000" cy="7560000"/>
                <wp:effectExtent l="0" t="0" r="2540" b="3175"/>
                <wp:wrapNone/>
                <wp:docPr id="2028989604"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58843" id="Rectangle 8" o:spid="_x0000_s1026" alt="&quot;&quot;" style="position:absolute;margin-left:458pt;margin-top:-115.35pt;width:311.8pt;height:595.3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" fillcolor="#007acc" stroked="f" strokeweight="1pt"/>
            </w:pict>
          </mc:Fallback>
        </mc:AlternateContent>
      </w:r>
    </w:p>
    <w:p w14:paraId="08B76BBB" w14:textId="77777777" w:rsidR="009120C2" w:rsidRPr="009120C2" w:rsidRDefault="00E91AC7" w:rsidP="00853DD2">
      <w:pPr>
        <w:pStyle w:val="Sectionblue"/>
      </w:pPr>
      <w:bookmarkStart w:id="7" w:name="_Toc196466477"/>
      <w:bookmarkStart w:id="8" w:name="_Toc196818512"/>
      <w:r w:rsidRPr="009120C2">
        <w:t xml:space="preserve">Section </w:t>
      </w:r>
      <w:r w:rsidR="00661E3C" w:rsidRPr="009120C2">
        <w:t>2.</w:t>
      </w:r>
      <w:bookmarkEnd w:id="7"/>
      <w:bookmarkEnd w:id="8"/>
    </w:p>
    <w:p w14:paraId="437B1D68" w14:textId="5E48D3CF" w:rsidR="007F2A56" w:rsidRPr="009120C2" w:rsidRDefault="007F2A56" w:rsidP="00853DD2">
      <w:pPr>
        <w:pStyle w:val="Sectionblue"/>
      </w:pPr>
      <w:bookmarkStart w:id="9" w:name="_Toc196818513"/>
      <w:r w:rsidRPr="009120C2">
        <w:t>Policies</w:t>
      </w:r>
      <w:r w:rsidR="00301AB8">
        <w:t xml:space="preserve"> and documentation</w:t>
      </w:r>
      <w:bookmarkEnd w:id="9"/>
    </w:p>
    <w:p w14:paraId="2D50854E" w14:textId="77777777" w:rsidR="00E91AC7" w:rsidRDefault="00E91AC7" w:rsidP="00853DD2">
      <w:pPr>
        <w:ind w:right="5453"/>
      </w:pPr>
    </w:p>
    <w:p w14:paraId="73FE5B46" w14:textId="2F5BBCF0" w:rsidR="00E91AC7" w:rsidRDefault="00E91AC7" w:rsidP="00853DD2">
      <w:pPr>
        <w:pStyle w:val="Sectionparablue"/>
      </w:pPr>
      <w:r w:rsidRPr="00E91AC7">
        <w:t xml:space="preserve">The </w:t>
      </w:r>
      <w:r w:rsidR="00CD482A">
        <w:t>s</w:t>
      </w:r>
      <w:r w:rsidR="00CD482A" w:rsidRPr="00CD482A">
        <w:t xml:space="preserve">chool has the policies, documents or procedures listed below, which are reflected in practice and through ethos, culture and the environment. They are communicated effectively to all members of the school community and are reviewed </w:t>
      </w:r>
      <w:r w:rsidR="00DF666E">
        <w:t>through</w:t>
      </w:r>
      <w:r w:rsidR="00CD482A" w:rsidRPr="00CD482A">
        <w:t xml:space="preserve"> consultation every </w:t>
      </w:r>
      <w:r w:rsidR="00272BB2">
        <w:t>one</w:t>
      </w:r>
      <w:r w:rsidR="00CD482A" w:rsidRPr="00CD482A">
        <w:t xml:space="preserve"> to </w:t>
      </w:r>
      <w:r w:rsidR="00272BB2">
        <w:t>three</w:t>
      </w:r>
      <w:r w:rsidR="00CD482A" w:rsidRPr="00CD482A">
        <w:t xml:space="preserve"> years.</w:t>
      </w:r>
    </w:p>
    <w:p w14:paraId="7B80C35F" w14:textId="5A306F75" w:rsidR="002B7291" w:rsidRDefault="002B7291" w:rsidP="00853DD2"/>
    <w:p w14:paraId="18DC6EBF" w14:textId="77777777" w:rsidR="007F2A56" w:rsidRDefault="007F2A56" w:rsidP="00853DD2"/>
    <w:p w14:paraId="39212D47" w14:textId="6FF539E8" w:rsidR="007F2A56" w:rsidRPr="007F2A56" w:rsidRDefault="00E91AC7" w:rsidP="00853DD2">
      <w:r>
        <w:br w:type="page"/>
      </w:r>
    </w:p>
    <w:tbl>
      <w:tblPr>
        <w:tblStyle w:val="GridTable5Dark-Accent6"/>
        <w:tblW w:w="14312" w:type="dxa"/>
        <w:tblLook w:val="04A0" w:firstRow="1" w:lastRow="0" w:firstColumn="1" w:lastColumn="0" w:noHBand="0" w:noVBand="1"/>
      </w:tblPr>
      <w:tblGrid>
        <w:gridCol w:w="3942"/>
        <w:gridCol w:w="2947"/>
        <w:gridCol w:w="1936"/>
        <w:gridCol w:w="282"/>
        <w:gridCol w:w="1970"/>
        <w:gridCol w:w="3235"/>
      </w:tblGrid>
      <w:tr w:rsidR="00D17938" w:rsidRPr="00D17938" w14:paraId="1BB5AACB"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gridSpan w:val="2"/>
          </w:tcPr>
          <w:p w14:paraId="63F65CD3" w14:textId="77777777" w:rsidR="00D17938" w:rsidRPr="00D17938" w:rsidRDefault="00D17938" w:rsidP="00853DD2">
            <w:pPr>
              <w:rPr>
                <w:b w:val="0"/>
                <w:bCs w:val="0"/>
                <w:sz w:val="28"/>
                <w:szCs w:val="28"/>
              </w:rPr>
            </w:pPr>
            <w:r w:rsidRPr="00D17938">
              <w:rPr>
                <w:sz w:val="28"/>
                <w:szCs w:val="28"/>
              </w:rPr>
              <w:lastRenderedPageBreak/>
              <w:t>Criteria</w:t>
            </w:r>
          </w:p>
        </w:tc>
        <w:tc>
          <w:tcPr>
            <w:tcW w:w="7371" w:type="dxa"/>
            <w:gridSpan w:val="4"/>
          </w:tcPr>
          <w:p w14:paraId="7D5407A1" w14:textId="56785659" w:rsidR="00D17938" w:rsidRPr="00D64A63" w:rsidRDefault="00D64A63"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D64A63">
              <w:rPr>
                <w:sz w:val="28"/>
                <w:szCs w:val="28"/>
              </w:rPr>
              <w:t>All listed statutory policies/documents are in place</w:t>
            </w:r>
            <w:r w:rsidR="0017186F">
              <w:rPr>
                <w:sz w:val="28"/>
                <w:szCs w:val="28"/>
              </w:rPr>
              <w:t>, up to date</w:t>
            </w:r>
            <w:r w:rsidRPr="00D64A63">
              <w:rPr>
                <w:sz w:val="28"/>
                <w:szCs w:val="28"/>
              </w:rPr>
              <w:t xml:space="preserve"> and reviewed within required time frames</w:t>
            </w:r>
          </w:p>
        </w:tc>
      </w:tr>
      <w:tr w:rsidR="00BB62B1" w:rsidRPr="005134E7" w14:paraId="70A2EC00"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gridSpan w:val="2"/>
          </w:tcPr>
          <w:p w14:paraId="00D9DDDB" w14:textId="67269E1F" w:rsidR="00BB62B1" w:rsidRPr="00BB62B1" w:rsidRDefault="00BB62B1" w:rsidP="00853DD2">
            <w:pPr>
              <w:rPr>
                <w:b/>
                <w:bCs w:val="0"/>
              </w:rPr>
            </w:pPr>
            <w:r w:rsidRPr="00BB62B1">
              <w:t>2.1 The school has all statutory policies/documents in place</w:t>
            </w:r>
            <w:r w:rsidR="00466D8E">
              <w:t xml:space="preserve"> and up to date, </w:t>
            </w:r>
            <w:r w:rsidRPr="00BB62B1">
              <w:t>including:</w:t>
            </w:r>
          </w:p>
          <w:p w14:paraId="0D2477B4" w14:textId="382B3EBE" w:rsidR="00BB62B1" w:rsidRPr="00BB62B1" w:rsidRDefault="00BB62B1" w:rsidP="00853DD2">
            <w:pPr>
              <w:pStyle w:val="ListParagraph"/>
              <w:numPr>
                <w:ilvl w:val="0"/>
                <w:numId w:val="19"/>
              </w:numPr>
              <w:rPr>
                <w:b/>
              </w:rPr>
            </w:pPr>
            <w:r w:rsidRPr="00BB62B1">
              <w:t xml:space="preserve">School </w:t>
            </w:r>
            <w:r w:rsidR="00CE3016">
              <w:t>b</w:t>
            </w:r>
            <w:r w:rsidRPr="00BB62B1">
              <w:t>ehaviour / Anti-bullying</w:t>
            </w:r>
          </w:p>
          <w:p w14:paraId="5B424483" w14:textId="4494B8BA" w:rsidR="00B87B5B" w:rsidRPr="00B87B5B" w:rsidRDefault="00B87B5B" w:rsidP="00B87B5B">
            <w:pPr>
              <w:pStyle w:val="ListParagraph"/>
              <w:numPr>
                <w:ilvl w:val="0"/>
                <w:numId w:val="19"/>
              </w:numPr>
            </w:pPr>
            <w:r w:rsidRPr="00B87B5B">
              <w:t>Relationships and Sex Education (RSE) policy (This could form part of your PSHE policy)</w:t>
            </w:r>
          </w:p>
          <w:p w14:paraId="61AA8C2F" w14:textId="05F9E3E3" w:rsidR="00BB62B1" w:rsidRPr="00BB62B1" w:rsidRDefault="00BB62B1" w:rsidP="00853DD2">
            <w:pPr>
              <w:pStyle w:val="ListParagraph"/>
              <w:numPr>
                <w:ilvl w:val="0"/>
                <w:numId w:val="19"/>
              </w:numPr>
              <w:rPr>
                <w:b/>
              </w:rPr>
            </w:pPr>
            <w:r w:rsidRPr="00BB62B1">
              <w:t xml:space="preserve">SEN </w:t>
            </w:r>
            <w:r w:rsidR="00D37914">
              <w:t>i</w:t>
            </w:r>
            <w:r w:rsidRPr="00BB62B1">
              <w:t xml:space="preserve">nformation </w:t>
            </w:r>
            <w:r w:rsidR="00D37914">
              <w:t>r</w:t>
            </w:r>
            <w:r w:rsidRPr="00BB62B1">
              <w:t>eport</w:t>
            </w:r>
          </w:p>
          <w:p w14:paraId="66D0C15C" w14:textId="60B90129" w:rsidR="00BB62B1" w:rsidRPr="00BB62B1" w:rsidRDefault="00BB62B1" w:rsidP="00853DD2">
            <w:pPr>
              <w:pStyle w:val="ListParagraph"/>
              <w:numPr>
                <w:ilvl w:val="0"/>
                <w:numId w:val="19"/>
              </w:numPr>
              <w:rPr>
                <w:b/>
              </w:rPr>
            </w:pPr>
            <w:r w:rsidRPr="00BB62B1">
              <w:t xml:space="preserve">Safeguarding / Child </w:t>
            </w:r>
            <w:r w:rsidR="00D37914">
              <w:t>p</w:t>
            </w:r>
            <w:r w:rsidRPr="00BB62B1">
              <w:t>rotection</w:t>
            </w:r>
          </w:p>
          <w:p w14:paraId="7196E1E7" w14:textId="5236910E" w:rsidR="00BB62B1" w:rsidRPr="00BB62B1" w:rsidRDefault="00BB62B1" w:rsidP="00853DD2">
            <w:pPr>
              <w:pStyle w:val="ListParagraph"/>
              <w:numPr>
                <w:ilvl w:val="0"/>
                <w:numId w:val="19"/>
              </w:numPr>
              <w:rPr>
                <w:b/>
              </w:rPr>
            </w:pPr>
            <w:r w:rsidRPr="00BB62B1">
              <w:t xml:space="preserve">Equality </w:t>
            </w:r>
            <w:r w:rsidR="00D37914">
              <w:t>s</w:t>
            </w:r>
            <w:r w:rsidRPr="00BB62B1">
              <w:t>tatement</w:t>
            </w:r>
          </w:p>
          <w:p w14:paraId="446541F2" w14:textId="3AAFBA21" w:rsidR="00BB62B1" w:rsidRPr="00BB62B1" w:rsidRDefault="00BB62B1" w:rsidP="00853DD2">
            <w:pPr>
              <w:pStyle w:val="ListParagraph"/>
              <w:numPr>
                <w:ilvl w:val="0"/>
                <w:numId w:val="19"/>
              </w:numPr>
              <w:rPr>
                <w:b/>
              </w:rPr>
            </w:pPr>
            <w:r w:rsidRPr="00BB62B1">
              <w:t xml:space="preserve">PE and </w:t>
            </w:r>
            <w:r w:rsidR="00D37914">
              <w:t>s</w:t>
            </w:r>
            <w:r w:rsidRPr="00BB62B1">
              <w:t xml:space="preserve">ports </w:t>
            </w:r>
            <w:r w:rsidR="00D37914">
              <w:t>p</w:t>
            </w:r>
            <w:r w:rsidRPr="00BB62B1">
              <w:t xml:space="preserve">remium </w:t>
            </w:r>
            <w:r w:rsidR="00D37914">
              <w:t>i</w:t>
            </w:r>
            <w:r w:rsidRPr="00BB62B1">
              <w:t>mpact report</w:t>
            </w:r>
          </w:p>
          <w:p w14:paraId="232B36D1" w14:textId="4ED64A6D" w:rsidR="00BB62B1" w:rsidRPr="00BB62B1" w:rsidRDefault="00BB62B1" w:rsidP="00853DD2">
            <w:pPr>
              <w:pStyle w:val="ListParagraph"/>
              <w:numPr>
                <w:ilvl w:val="0"/>
                <w:numId w:val="19"/>
              </w:numPr>
            </w:pPr>
            <w:r w:rsidRPr="00BB62B1">
              <w:t xml:space="preserve">Pupil </w:t>
            </w:r>
            <w:r w:rsidR="00D37914">
              <w:t>p</w:t>
            </w:r>
            <w:r w:rsidRPr="00BB62B1">
              <w:t xml:space="preserve">remium </w:t>
            </w:r>
            <w:r w:rsidR="00D37914">
              <w:t>s</w:t>
            </w:r>
            <w:r w:rsidRPr="00BB62B1">
              <w:t xml:space="preserve">trategy </w:t>
            </w:r>
            <w:r w:rsidR="00D37914">
              <w:t>s</w:t>
            </w:r>
            <w:r w:rsidRPr="00BB62B1">
              <w:t>tatement</w:t>
            </w:r>
          </w:p>
        </w:tc>
        <w:tc>
          <w:tcPr>
            <w:tcW w:w="7371" w:type="dxa"/>
            <w:gridSpan w:val="4"/>
          </w:tcPr>
          <w:p w14:paraId="52CF2A9F" w14:textId="437981CF" w:rsidR="00BB62B1" w:rsidRPr="005134E7" w:rsidRDefault="00BB62B1" w:rsidP="00853DD2">
            <w:pPr>
              <w:cnfStyle w:val="000000100000" w:firstRow="0" w:lastRow="0" w:firstColumn="0" w:lastColumn="0" w:oddVBand="0" w:evenVBand="0" w:oddHBand="1" w:evenHBand="0" w:firstRowFirstColumn="0" w:firstRowLastColumn="0" w:lastRowFirstColumn="0" w:lastRowLastColumn="0"/>
            </w:pPr>
            <w:r w:rsidRPr="005134E7">
              <w:t xml:space="preserve"> </w:t>
            </w:r>
            <w:sdt>
              <w:sdtPr>
                <w:id w:val="1162201685"/>
                <w14:checkbox>
                  <w14:checked w14:val="0"/>
                  <w14:checkedState w14:val="2612" w14:font="MS Gothic"/>
                  <w14:uncheckedState w14:val="2610" w14:font="MS Gothic"/>
                </w14:checkbox>
              </w:sdtPr>
              <w:sdtContent>
                <w:r w:rsidR="00883138">
                  <w:rPr>
                    <w:rFonts w:ascii="MS Gothic" w:eastAsia="MS Gothic" w:hAnsi="MS Gothic" w:hint="eastAsia"/>
                  </w:rPr>
                  <w:t>☐</w:t>
                </w:r>
              </w:sdtContent>
            </w:sdt>
          </w:p>
        </w:tc>
      </w:tr>
      <w:tr w:rsidR="000220A4" w:rsidRPr="005134E7" w14:paraId="36490EEC"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gridSpan w:val="2"/>
          </w:tcPr>
          <w:p w14:paraId="49C98313" w14:textId="35442B6E" w:rsidR="000220A4" w:rsidRPr="00BB62B1" w:rsidRDefault="000220A4" w:rsidP="00853DD2">
            <w:pPr>
              <w:rPr>
                <w:b/>
                <w:bCs w:val="0"/>
              </w:rPr>
            </w:pPr>
            <w:r w:rsidRPr="00464AD3">
              <w:t>2.2 The school has in place wider policies, documents or procedures that focus on:</w:t>
            </w:r>
          </w:p>
        </w:tc>
        <w:tc>
          <w:tcPr>
            <w:tcW w:w="1843" w:type="dxa"/>
          </w:tcPr>
          <w:p w14:paraId="426C23EB" w14:textId="372299C7" w:rsidR="000220A4" w:rsidRPr="00077E33" w:rsidRDefault="000220A4" w:rsidP="00853DD2">
            <w:pPr>
              <w:cnfStyle w:val="000000010000" w:firstRow="0" w:lastRow="0" w:firstColumn="0" w:lastColumn="0" w:oddVBand="0" w:evenVBand="0" w:oddHBand="0" w:evenHBand="1" w:firstRowFirstColumn="0" w:firstRowLastColumn="0" w:lastRowFirstColumn="0" w:lastRowLastColumn="0"/>
              <w:rPr>
                <w:b/>
                <w:bCs/>
              </w:rPr>
            </w:pPr>
            <w:r w:rsidRPr="00077E33">
              <w:rPr>
                <w:b/>
                <w:bCs/>
              </w:rPr>
              <w:t>Policy or documentation in place</w:t>
            </w:r>
          </w:p>
        </w:tc>
        <w:tc>
          <w:tcPr>
            <w:tcW w:w="2268" w:type="dxa"/>
            <w:gridSpan w:val="2"/>
          </w:tcPr>
          <w:p w14:paraId="49AAD745" w14:textId="16A4EE42" w:rsidR="000220A4" w:rsidRPr="00077E33" w:rsidRDefault="000220A4" w:rsidP="00853DD2">
            <w:pPr>
              <w:cnfStyle w:val="000000010000" w:firstRow="0" w:lastRow="0" w:firstColumn="0" w:lastColumn="0" w:oddVBand="0" w:evenVBand="0" w:oddHBand="0" w:evenHBand="1" w:firstRowFirstColumn="0" w:firstRowLastColumn="0" w:lastRowFirstColumn="0" w:lastRowLastColumn="0"/>
              <w:rPr>
                <w:b/>
                <w:bCs/>
              </w:rPr>
            </w:pPr>
            <w:r w:rsidRPr="00077E33">
              <w:rPr>
                <w:b/>
                <w:bCs/>
              </w:rPr>
              <w:t>Last review date</w:t>
            </w:r>
          </w:p>
        </w:tc>
        <w:tc>
          <w:tcPr>
            <w:tcW w:w="3260" w:type="dxa"/>
          </w:tcPr>
          <w:p w14:paraId="52B64A31" w14:textId="63F27413" w:rsidR="000220A4" w:rsidRPr="00077E33" w:rsidRDefault="00453820" w:rsidP="00853DD2">
            <w:pPr>
              <w:cnfStyle w:val="000000010000" w:firstRow="0" w:lastRow="0" w:firstColumn="0" w:lastColumn="0" w:oddVBand="0" w:evenVBand="0" w:oddHBand="0" w:evenHBand="1" w:firstRowFirstColumn="0" w:firstRowLastColumn="0" w:lastRowFirstColumn="0" w:lastRowLastColumn="0"/>
              <w:rPr>
                <w:b/>
                <w:bCs/>
              </w:rPr>
            </w:pPr>
            <w:r w:rsidRPr="00077E33">
              <w:rPr>
                <w:b/>
                <w:bCs/>
              </w:rPr>
              <w:t xml:space="preserve">Add links here or send copies to your </w:t>
            </w:r>
            <w:r w:rsidR="009F7F68">
              <w:rPr>
                <w:b/>
                <w:bCs/>
              </w:rPr>
              <w:t>B</w:t>
            </w:r>
            <w:r w:rsidRPr="00077E33">
              <w:rPr>
                <w:b/>
                <w:bCs/>
              </w:rPr>
              <w:t xml:space="preserve">orough </w:t>
            </w:r>
            <w:r w:rsidR="009F7F68">
              <w:rPr>
                <w:b/>
                <w:bCs/>
              </w:rPr>
              <w:t>L</w:t>
            </w:r>
            <w:r w:rsidRPr="00077E33">
              <w:rPr>
                <w:b/>
                <w:bCs/>
              </w:rPr>
              <w:t>ead</w:t>
            </w:r>
          </w:p>
        </w:tc>
      </w:tr>
      <w:tr w:rsidR="002B7291" w:rsidRPr="005134E7" w14:paraId="7099753F" w14:textId="77777777" w:rsidTr="00880DA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gridSpan w:val="2"/>
          </w:tcPr>
          <w:p w14:paraId="2C18283E" w14:textId="762878F5" w:rsidR="002B7291" w:rsidRPr="00453820" w:rsidRDefault="00274514" w:rsidP="00853DD2">
            <w:pPr>
              <w:rPr>
                <w:b/>
              </w:rPr>
            </w:pPr>
            <w:r w:rsidRPr="00274514">
              <w:t>PSHE, RSE/RSHE and drug, alcohol, tobacco and vaping education including how incidents are dealt with</w:t>
            </w:r>
          </w:p>
        </w:tc>
        <w:tc>
          <w:tcPr>
            <w:tcW w:w="1843" w:type="dxa"/>
          </w:tcPr>
          <w:p w14:paraId="35CCA7DE" w14:textId="078E3956" w:rsidR="002B7291" w:rsidRPr="005134E7" w:rsidRDefault="00000000" w:rsidP="00853DD2">
            <w:pPr>
              <w:cnfStyle w:val="000000100000" w:firstRow="0" w:lastRow="0" w:firstColumn="0" w:lastColumn="0" w:oddVBand="0" w:evenVBand="0" w:oddHBand="1" w:evenHBand="0" w:firstRowFirstColumn="0" w:firstRowLastColumn="0" w:lastRowFirstColumn="0" w:lastRowLastColumn="0"/>
            </w:pPr>
            <w:sdt>
              <w:sdtPr>
                <w:id w:val="-829296695"/>
                <w14:checkbox>
                  <w14:checked w14:val="0"/>
                  <w14:checkedState w14:val="2612" w14:font="MS Gothic"/>
                  <w14:uncheckedState w14:val="2610" w14:font="MS Gothic"/>
                </w14:checkbox>
              </w:sdtPr>
              <w:sdtContent>
                <w:r w:rsidR="00FC67EC">
                  <w:rPr>
                    <w:rFonts w:ascii="MS Gothic" w:eastAsia="MS Gothic" w:hAnsi="MS Gothic" w:hint="eastAsia"/>
                  </w:rPr>
                  <w:t>☐</w:t>
                </w:r>
              </w:sdtContent>
            </w:sdt>
          </w:p>
        </w:tc>
        <w:tc>
          <w:tcPr>
            <w:tcW w:w="2268" w:type="dxa"/>
            <w:gridSpan w:val="2"/>
          </w:tcPr>
          <w:p w14:paraId="0750C538" w14:textId="77777777" w:rsidR="002B7291" w:rsidRPr="005134E7" w:rsidRDefault="002B7291" w:rsidP="00853DD2">
            <w:pPr>
              <w:cnfStyle w:val="000000100000" w:firstRow="0" w:lastRow="0" w:firstColumn="0" w:lastColumn="0" w:oddVBand="0" w:evenVBand="0" w:oddHBand="1" w:evenHBand="0" w:firstRowFirstColumn="0" w:firstRowLastColumn="0" w:lastRowFirstColumn="0" w:lastRowLastColumn="0"/>
            </w:pPr>
          </w:p>
        </w:tc>
        <w:tc>
          <w:tcPr>
            <w:tcW w:w="3260" w:type="dxa"/>
          </w:tcPr>
          <w:p w14:paraId="40AAB974" w14:textId="77777777" w:rsidR="002B7291" w:rsidRPr="005134E7" w:rsidRDefault="002B7291" w:rsidP="00853DD2">
            <w:pPr>
              <w:cnfStyle w:val="000000100000" w:firstRow="0" w:lastRow="0" w:firstColumn="0" w:lastColumn="0" w:oddVBand="0" w:evenVBand="0" w:oddHBand="1" w:evenHBand="0" w:firstRowFirstColumn="0" w:firstRowLastColumn="0" w:lastRowFirstColumn="0" w:lastRowLastColumn="0"/>
            </w:pPr>
          </w:p>
        </w:tc>
      </w:tr>
      <w:tr w:rsidR="002B7291" w:rsidRPr="005134E7" w14:paraId="1FC7AA99" w14:textId="77777777" w:rsidTr="00880DAB">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gridSpan w:val="2"/>
          </w:tcPr>
          <w:p w14:paraId="085243EF" w14:textId="0FB6A08C" w:rsidR="002B7291" w:rsidRPr="00453820" w:rsidRDefault="00FC67EC" w:rsidP="00853DD2">
            <w:pPr>
              <w:rPr>
                <w:b/>
              </w:rPr>
            </w:pPr>
            <w:r w:rsidRPr="00453820">
              <w:t>Emotional wellbeing and mental health</w:t>
            </w:r>
          </w:p>
        </w:tc>
        <w:tc>
          <w:tcPr>
            <w:tcW w:w="1843" w:type="dxa"/>
          </w:tcPr>
          <w:p w14:paraId="5704E68A" w14:textId="2B59D344" w:rsidR="002B7291" w:rsidRPr="005134E7" w:rsidRDefault="00000000" w:rsidP="00853DD2">
            <w:pPr>
              <w:cnfStyle w:val="000000010000" w:firstRow="0" w:lastRow="0" w:firstColumn="0" w:lastColumn="0" w:oddVBand="0" w:evenVBand="0" w:oddHBand="0" w:evenHBand="1" w:firstRowFirstColumn="0" w:firstRowLastColumn="0" w:lastRowFirstColumn="0" w:lastRowLastColumn="0"/>
            </w:pPr>
            <w:sdt>
              <w:sdtPr>
                <w:id w:val="-1805152941"/>
                <w14:checkbox>
                  <w14:checked w14:val="0"/>
                  <w14:checkedState w14:val="2612" w14:font="MS Gothic"/>
                  <w14:uncheckedState w14:val="2610" w14:font="MS Gothic"/>
                </w14:checkbox>
              </w:sdtPr>
              <w:sdtContent>
                <w:r w:rsidR="002B7291">
                  <w:rPr>
                    <w:rFonts w:ascii="MS Gothic" w:eastAsia="MS Gothic" w:hAnsi="MS Gothic" w:hint="eastAsia"/>
                  </w:rPr>
                  <w:t>☐</w:t>
                </w:r>
              </w:sdtContent>
            </w:sdt>
          </w:p>
        </w:tc>
        <w:tc>
          <w:tcPr>
            <w:tcW w:w="2268" w:type="dxa"/>
            <w:gridSpan w:val="2"/>
          </w:tcPr>
          <w:p w14:paraId="720D173E" w14:textId="77777777" w:rsidR="002B7291" w:rsidRPr="005134E7" w:rsidRDefault="002B7291" w:rsidP="00853DD2">
            <w:pPr>
              <w:cnfStyle w:val="000000010000" w:firstRow="0" w:lastRow="0" w:firstColumn="0" w:lastColumn="0" w:oddVBand="0" w:evenVBand="0" w:oddHBand="0" w:evenHBand="1" w:firstRowFirstColumn="0" w:firstRowLastColumn="0" w:lastRowFirstColumn="0" w:lastRowLastColumn="0"/>
            </w:pPr>
          </w:p>
        </w:tc>
        <w:tc>
          <w:tcPr>
            <w:tcW w:w="3260" w:type="dxa"/>
          </w:tcPr>
          <w:p w14:paraId="7B41A0ED" w14:textId="77777777" w:rsidR="002B7291" w:rsidRPr="005134E7" w:rsidRDefault="002B7291" w:rsidP="00853DD2">
            <w:pPr>
              <w:cnfStyle w:val="000000010000" w:firstRow="0" w:lastRow="0" w:firstColumn="0" w:lastColumn="0" w:oddVBand="0" w:evenVBand="0" w:oddHBand="0" w:evenHBand="1" w:firstRowFirstColumn="0" w:firstRowLastColumn="0" w:lastRowFirstColumn="0" w:lastRowLastColumn="0"/>
            </w:pPr>
          </w:p>
        </w:tc>
      </w:tr>
      <w:tr w:rsidR="002B7291" w:rsidRPr="005134E7" w14:paraId="5A184025" w14:textId="77777777" w:rsidTr="00880DA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gridSpan w:val="2"/>
          </w:tcPr>
          <w:p w14:paraId="2EA6EF41" w14:textId="0CF92ADE" w:rsidR="002B7291" w:rsidRPr="00453820" w:rsidRDefault="004B623B" w:rsidP="00853DD2">
            <w:pPr>
              <w:rPr>
                <w:b/>
              </w:rPr>
            </w:pPr>
            <w:r w:rsidRPr="004B623B">
              <w:lastRenderedPageBreak/>
              <w:t xml:space="preserve">Food </w:t>
            </w:r>
            <w:r w:rsidR="0001727C">
              <w:t>e</w:t>
            </w:r>
            <w:r w:rsidRPr="004B623B">
              <w:t xml:space="preserve">ducation, </w:t>
            </w:r>
            <w:r w:rsidR="0001727C">
              <w:t>n</w:t>
            </w:r>
            <w:r w:rsidRPr="004B623B">
              <w:t xml:space="preserve">utrition and </w:t>
            </w:r>
            <w:r w:rsidR="0001727C">
              <w:t>h</w:t>
            </w:r>
            <w:r w:rsidRPr="004B623B">
              <w:t xml:space="preserve">ealthy </w:t>
            </w:r>
            <w:r w:rsidR="0001727C">
              <w:t>e</w:t>
            </w:r>
            <w:r w:rsidRPr="004B623B">
              <w:t>ating including statutory school nutrient and food-based standards, catering and curriculum</w:t>
            </w:r>
          </w:p>
        </w:tc>
        <w:tc>
          <w:tcPr>
            <w:tcW w:w="1843" w:type="dxa"/>
          </w:tcPr>
          <w:p w14:paraId="553552D9" w14:textId="323483CA" w:rsidR="002B7291" w:rsidRPr="005134E7" w:rsidRDefault="00000000" w:rsidP="00853DD2">
            <w:pPr>
              <w:cnfStyle w:val="000000100000" w:firstRow="0" w:lastRow="0" w:firstColumn="0" w:lastColumn="0" w:oddVBand="0" w:evenVBand="0" w:oddHBand="1" w:evenHBand="0" w:firstRowFirstColumn="0" w:firstRowLastColumn="0" w:lastRowFirstColumn="0" w:lastRowLastColumn="0"/>
            </w:pPr>
            <w:sdt>
              <w:sdtPr>
                <w:id w:val="-483240263"/>
                <w14:checkbox>
                  <w14:checked w14:val="0"/>
                  <w14:checkedState w14:val="2612" w14:font="MS Gothic"/>
                  <w14:uncheckedState w14:val="2610" w14:font="MS Gothic"/>
                </w14:checkbox>
              </w:sdtPr>
              <w:sdtContent>
                <w:r w:rsidR="002B7291">
                  <w:rPr>
                    <w:rFonts w:ascii="MS Gothic" w:eastAsia="MS Gothic" w:hAnsi="MS Gothic" w:hint="eastAsia"/>
                  </w:rPr>
                  <w:t>☐</w:t>
                </w:r>
              </w:sdtContent>
            </w:sdt>
          </w:p>
        </w:tc>
        <w:tc>
          <w:tcPr>
            <w:tcW w:w="2268" w:type="dxa"/>
            <w:gridSpan w:val="2"/>
          </w:tcPr>
          <w:p w14:paraId="79B83E8C" w14:textId="77777777" w:rsidR="002B7291" w:rsidRPr="005134E7" w:rsidRDefault="002B7291" w:rsidP="00853DD2">
            <w:pPr>
              <w:cnfStyle w:val="000000100000" w:firstRow="0" w:lastRow="0" w:firstColumn="0" w:lastColumn="0" w:oddVBand="0" w:evenVBand="0" w:oddHBand="1" w:evenHBand="0" w:firstRowFirstColumn="0" w:firstRowLastColumn="0" w:lastRowFirstColumn="0" w:lastRowLastColumn="0"/>
            </w:pPr>
          </w:p>
        </w:tc>
        <w:tc>
          <w:tcPr>
            <w:tcW w:w="3260" w:type="dxa"/>
          </w:tcPr>
          <w:p w14:paraId="2C447A65" w14:textId="77777777" w:rsidR="002B7291" w:rsidRPr="005134E7" w:rsidRDefault="002B7291" w:rsidP="00853DD2">
            <w:pPr>
              <w:cnfStyle w:val="000000100000" w:firstRow="0" w:lastRow="0" w:firstColumn="0" w:lastColumn="0" w:oddVBand="0" w:evenVBand="0" w:oddHBand="1" w:evenHBand="0" w:firstRowFirstColumn="0" w:firstRowLastColumn="0" w:lastRowFirstColumn="0" w:lastRowLastColumn="0"/>
            </w:pPr>
          </w:p>
        </w:tc>
      </w:tr>
      <w:tr w:rsidR="002B7291" w:rsidRPr="005134E7" w14:paraId="7A194349" w14:textId="77777777" w:rsidTr="00880DAB">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gridSpan w:val="2"/>
          </w:tcPr>
          <w:p w14:paraId="2B359B83" w14:textId="145D0E2C" w:rsidR="002B7291" w:rsidRPr="00453820" w:rsidRDefault="00243789" w:rsidP="00853DD2">
            <w:pPr>
              <w:rPr>
                <w:b/>
              </w:rPr>
            </w:pPr>
            <w:r w:rsidRPr="00453820">
              <w:t xml:space="preserve">PE, </w:t>
            </w:r>
            <w:r w:rsidR="0001727C">
              <w:t>s</w:t>
            </w:r>
            <w:r w:rsidRPr="00453820">
              <w:t xml:space="preserve">ports and </w:t>
            </w:r>
            <w:r w:rsidR="0001727C">
              <w:t>p</w:t>
            </w:r>
            <w:r w:rsidRPr="00453820">
              <w:t xml:space="preserve">hysical </w:t>
            </w:r>
            <w:r w:rsidR="0001727C">
              <w:t>a</w:t>
            </w:r>
            <w:r w:rsidRPr="00453820">
              <w:t>ctivity</w:t>
            </w:r>
          </w:p>
        </w:tc>
        <w:tc>
          <w:tcPr>
            <w:tcW w:w="1843" w:type="dxa"/>
          </w:tcPr>
          <w:p w14:paraId="429BA843" w14:textId="4E44AA49" w:rsidR="002B7291" w:rsidRPr="005134E7" w:rsidRDefault="00000000" w:rsidP="00853DD2">
            <w:pPr>
              <w:cnfStyle w:val="000000010000" w:firstRow="0" w:lastRow="0" w:firstColumn="0" w:lastColumn="0" w:oddVBand="0" w:evenVBand="0" w:oddHBand="0" w:evenHBand="1" w:firstRowFirstColumn="0" w:firstRowLastColumn="0" w:lastRowFirstColumn="0" w:lastRowLastColumn="0"/>
            </w:pPr>
            <w:sdt>
              <w:sdtPr>
                <w:id w:val="1529213193"/>
                <w14:checkbox>
                  <w14:checked w14:val="0"/>
                  <w14:checkedState w14:val="2612" w14:font="MS Gothic"/>
                  <w14:uncheckedState w14:val="2610" w14:font="MS Gothic"/>
                </w14:checkbox>
              </w:sdtPr>
              <w:sdtContent>
                <w:r w:rsidR="002B7291">
                  <w:rPr>
                    <w:rFonts w:ascii="MS Gothic" w:eastAsia="MS Gothic" w:hAnsi="MS Gothic" w:hint="eastAsia"/>
                  </w:rPr>
                  <w:t>☐</w:t>
                </w:r>
              </w:sdtContent>
            </w:sdt>
          </w:p>
        </w:tc>
        <w:tc>
          <w:tcPr>
            <w:tcW w:w="2268" w:type="dxa"/>
            <w:gridSpan w:val="2"/>
          </w:tcPr>
          <w:p w14:paraId="6892EA9A" w14:textId="77777777" w:rsidR="002B7291" w:rsidRPr="005134E7" w:rsidRDefault="002B7291" w:rsidP="00853DD2">
            <w:pPr>
              <w:cnfStyle w:val="000000010000" w:firstRow="0" w:lastRow="0" w:firstColumn="0" w:lastColumn="0" w:oddVBand="0" w:evenVBand="0" w:oddHBand="0" w:evenHBand="1" w:firstRowFirstColumn="0" w:firstRowLastColumn="0" w:lastRowFirstColumn="0" w:lastRowLastColumn="0"/>
            </w:pPr>
          </w:p>
        </w:tc>
        <w:tc>
          <w:tcPr>
            <w:tcW w:w="3260" w:type="dxa"/>
          </w:tcPr>
          <w:p w14:paraId="673F1519" w14:textId="77777777" w:rsidR="002B7291" w:rsidRPr="005134E7" w:rsidRDefault="002B7291" w:rsidP="00853DD2">
            <w:pPr>
              <w:cnfStyle w:val="000000010000" w:firstRow="0" w:lastRow="0" w:firstColumn="0" w:lastColumn="0" w:oddVBand="0" w:evenVBand="0" w:oddHBand="0" w:evenHBand="1" w:firstRowFirstColumn="0" w:firstRowLastColumn="0" w:lastRowFirstColumn="0" w:lastRowLastColumn="0"/>
            </w:pPr>
          </w:p>
        </w:tc>
      </w:tr>
      <w:tr w:rsidR="0088323A" w:rsidRPr="00880DAB" w14:paraId="34D732D7" w14:textId="77777777" w:rsidTr="00880D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007ACC"/>
          </w:tcPr>
          <w:p w14:paraId="0439B4BC" w14:textId="0D3C64DD" w:rsidR="0088323A" w:rsidRPr="00880DAB" w:rsidRDefault="0088323A" w:rsidP="00853DD2">
            <w:pPr>
              <w:rPr>
                <w:b/>
                <w:bCs w:val="0"/>
                <w:color w:val="FFFFFF" w:themeColor="background1"/>
                <w:sz w:val="28"/>
                <w:szCs w:val="28"/>
              </w:rPr>
            </w:pPr>
            <w:r w:rsidRPr="00880DAB">
              <w:rPr>
                <w:b/>
                <w:bCs w:val="0"/>
                <w:color w:val="FFFFFF" w:themeColor="background1"/>
                <w:sz w:val="28"/>
                <w:szCs w:val="28"/>
              </w:rPr>
              <w:t>Criteria</w:t>
            </w:r>
          </w:p>
        </w:tc>
      </w:tr>
      <w:tr w:rsidR="00FB2C1E" w:rsidRPr="005134E7" w14:paraId="70D8C34F"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val="restart"/>
          </w:tcPr>
          <w:p w14:paraId="61FDD2D1" w14:textId="42ACB2E6" w:rsidR="00FB2C1E" w:rsidRPr="00237081" w:rsidRDefault="00FB2C1E" w:rsidP="00853DD2">
            <w:pPr>
              <w:rPr>
                <w:b/>
                <w:bCs w:val="0"/>
              </w:rPr>
            </w:pPr>
            <w:r w:rsidRPr="00237081">
              <w:t>2.3 The school employs a range of consultation methods to engage staff, parents/carers, governors, and pupils in the development and review of policies</w:t>
            </w:r>
            <w:r w:rsidR="00056E71">
              <w:t>. The school also</w:t>
            </w:r>
            <w:r w:rsidRPr="00237081">
              <w:t xml:space="preserve"> ensures that all stakeholders are appropriately informed about new policies or policy changes.</w:t>
            </w:r>
          </w:p>
        </w:tc>
        <w:tc>
          <w:tcPr>
            <w:tcW w:w="5103" w:type="dxa"/>
            <w:gridSpan w:val="3"/>
          </w:tcPr>
          <w:p w14:paraId="618D917D" w14:textId="77777777" w:rsidR="00FB2C1E" w:rsidRPr="00FB2C1E" w:rsidRDefault="00FB2C1E" w:rsidP="00853DD2">
            <w:pPr>
              <w:cnfStyle w:val="000000010000" w:firstRow="0" w:lastRow="0" w:firstColumn="0" w:lastColumn="0" w:oddVBand="0" w:evenVBand="0" w:oddHBand="0" w:evenHBand="1" w:firstRowFirstColumn="0" w:firstRowLastColumn="0" w:lastRowFirstColumn="0" w:lastRowLastColumn="0"/>
            </w:pPr>
          </w:p>
        </w:tc>
        <w:tc>
          <w:tcPr>
            <w:tcW w:w="5245" w:type="dxa"/>
            <w:gridSpan w:val="2"/>
          </w:tcPr>
          <w:p w14:paraId="0F134207" w14:textId="45C00EBF" w:rsidR="00FB2C1E" w:rsidRPr="00FB2C1E" w:rsidRDefault="00FB2C1E" w:rsidP="00853DD2">
            <w:pPr>
              <w:cnfStyle w:val="000000010000" w:firstRow="0" w:lastRow="0" w:firstColumn="0" w:lastColumn="0" w:oddVBand="0" w:evenVBand="0" w:oddHBand="0" w:evenHBand="1" w:firstRowFirstColumn="0" w:firstRowLastColumn="0" w:lastRowFirstColumn="0" w:lastRowLastColumn="0"/>
              <w:rPr>
                <w:i/>
                <w:iCs/>
              </w:rPr>
            </w:pPr>
            <w:r w:rsidRPr="00FB2C1E">
              <w:rPr>
                <w:i/>
                <w:iCs/>
              </w:rPr>
              <w:t>Tick all methods that the school uses:</w:t>
            </w:r>
          </w:p>
        </w:tc>
      </w:tr>
      <w:tr w:rsidR="00FB2C1E" w:rsidRPr="005134E7" w14:paraId="3B4A54DD"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2CE17936" w14:textId="39BDB799" w:rsidR="00FB2C1E" w:rsidRPr="00237081" w:rsidRDefault="00FB2C1E" w:rsidP="00853DD2">
            <w:pPr>
              <w:rPr>
                <w:b/>
                <w:bCs w:val="0"/>
              </w:rPr>
            </w:pPr>
          </w:p>
        </w:tc>
        <w:tc>
          <w:tcPr>
            <w:tcW w:w="5103" w:type="dxa"/>
            <w:gridSpan w:val="3"/>
          </w:tcPr>
          <w:p w14:paraId="76DD6F7F" w14:textId="49678E13" w:rsidR="00FB2C1E" w:rsidRP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Staff and/or governor meet</w:t>
            </w:r>
            <w:r>
              <w:t>ings</w:t>
            </w:r>
          </w:p>
        </w:tc>
        <w:sdt>
          <w:sdtPr>
            <w:id w:val="1815213709"/>
            <w14:checkbox>
              <w14:checked w14:val="0"/>
              <w14:checkedState w14:val="2612" w14:font="MS Gothic"/>
              <w14:uncheckedState w14:val="2610" w14:font="MS Gothic"/>
            </w14:checkbox>
          </w:sdtPr>
          <w:sdtContent>
            <w:tc>
              <w:tcPr>
                <w:tcW w:w="5245" w:type="dxa"/>
                <w:gridSpan w:val="2"/>
              </w:tcPr>
              <w:p w14:paraId="4503BBD9" w14:textId="09849A32" w:rsidR="00FB2C1E" w:rsidRPr="00646621"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36EA8DBC"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27ECD322" w14:textId="77777777" w:rsidR="00FB2C1E" w:rsidRPr="00237081" w:rsidRDefault="00FB2C1E" w:rsidP="00853DD2">
            <w:pPr>
              <w:rPr>
                <w:b/>
                <w:bCs w:val="0"/>
              </w:rPr>
            </w:pPr>
          </w:p>
        </w:tc>
        <w:tc>
          <w:tcPr>
            <w:tcW w:w="5103" w:type="dxa"/>
            <w:gridSpan w:val="3"/>
          </w:tcPr>
          <w:p w14:paraId="61C7A14B" w14:textId="7B509BC7"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Parents’ forums/evenings</w:t>
            </w:r>
          </w:p>
        </w:tc>
        <w:sdt>
          <w:sdtPr>
            <w:id w:val="2054652316"/>
            <w14:checkbox>
              <w14:checked w14:val="0"/>
              <w14:checkedState w14:val="2612" w14:font="MS Gothic"/>
              <w14:uncheckedState w14:val="2610" w14:font="MS Gothic"/>
            </w14:checkbox>
          </w:sdtPr>
          <w:sdtContent>
            <w:tc>
              <w:tcPr>
                <w:tcW w:w="5245" w:type="dxa"/>
                <w:gridSpan w:val="2"/>
              </w:tcPr>
              <w:p w14:paraId="436C9059" w14:textId="48B8094E"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261CD12A"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5F4C323F" w14:textId="77777777" w:rsidR="00FB2C1E" w:rsidRPr="00237081" w:rsidRDefault="00FB2C1E" w:rsidP="00853DD2">
            <w:pPr>
              <w:rPr>
                <w:b/>
                <w:bCs w:val="0"/>
              </w:rPr>
            </w:pPr>
          </w:p>
        </w:tc>
        <w:tc>
          <w:tcPr>
            <w:tcW w:w="5103" w:type="dxa"/>
            <w:gridSpan w:val="3"/>
          </w:tcPr>
          <w:p w14:paraId="05D2C9F1" w14:textId="6098EAB3"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Stakeholder working groups</w:t>
            </w:r>
          </w:p>
        </w:tc>
        <w:sdt>
          <w:sdtPr>
            <w:id w:val="313616235"/>
            <w14:checkbox>
              <w14:checked w14:val="0"/>
              <w14:checkedState w14:val="2612" w14:font="MS Gothic"/>
              <w14:uncheckedState w14:val="2610" w14:font="MS Gothic"/>
            </w14:checkbox>
          </w:sdtPr>
          <w:sdtContent>
            <w:tc>
              <w:tcPr>
                <w:tcW w:w="5245" w:type="dxa"/>
                <w:gridSpan w:val="2"/>
              </w:tcPr>
              <w:p w14:paraId="093089A2" w14:textId="625514CD"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3D652880"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3A90EC69" w14:textId="77777777" w:rsidR="00FB2C1E" w:rsidRPr="00237081" w:rsidRDefault="00FB2C1E" w:rsidP="00853DD2">
            <w:pPr>
              <w:rPr>
                <w:b/>
                <w:bCs w:val="0"/>
              </w:rPr>
            </w:pPr>
          </w:p>
        </w:tc>
        <w:tc>
          <w:tcPr>
            <w:tcW w:w="5103" w:type="dxa"/>
            <w:gridSpan w:val="3"/>
          </w:tcPr>
          <w:p w14:paraId="4E2DE23A" w14:textId="5C0F62D5"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Staff induction process</w:t>
            </w:r>
          </w:p>
        </w:tc>
        <w:sdt>
          <w:sdtPr>
            <w:id w:val="-1700466181"/>
            <w14:checkbox>
              <w14:checked w14:val="0"/>
              <w14:checkedState w14:val="2612" w14:font="MS Gothic"/>
              <w14:uncheckedState w14:val="2610" w14:font="MS Gothic"/>
            </w14:checkbox>
          </w:sdtPr>
          <w:sdtContent>
            <w:tc>
              <w:tcPr>
                <w:tcW w:w="5245" w:type="dxa"/>
                <w:gridSpan w:val="2"/>
              </w:tcPr>
              <w:p w14:paraId="64CA3BCE" w14:textId="44D04708"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04049C37"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6CCF8818" w14:textId="77777777" w:rsidR="00FB2C1E" w:rsidRPr="00237081" w:rsidRDefault="00FB2C1E" w:rsidP="00853DD2">
            <w:pPr>
              <w:rPr>
                <w:b/>
                <w:bCs w:val="0"/>
              </w:rPr>
            </w:pPr>
          </w:p>
        </w:tc>
        <w:tc>
          <w:tcPr>
            <w:tcW w:w="5103" w:type="dxa"/>
            <w:gridSpan w:val="3"/>
          </w:tcPr>
          <w:p w14:paraId="1AE81776" w14:textId="50DFD39E"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Policy booklets</w:t>
            </w:r>
          </w:p>
        </w:tc>
        <w:sdt>
          <w:sdtPr>
            <w:id w:val="-1605649407"/>
            <w14:checkbox>
              <w14:checked w14:val="0"/>
              <w14:checkedState w14:val="2612" w14:font="MS Gothic"/>
              <w14:uncheckedState w14:val="2610" w14:font="MS Gothic"/>
            </w14:checkbox>
          </w:sdtPr>
          <w:sdtContent>
            <w:tc>
              <w:tcPr>
                <w:tcW w:w="5245" w:type="dxa"/>
                <w:gridSpan w:val="2"/>
              </w:tcPr>
              <w:p w14:paraId="70A4F980" w14:textId="6E637B43"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0BFC23BC"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3FE98F12" w14:textId="77777777" w:rsidR="00FB2C1E" w:rsidRPr="00237081" w:rsidRDefault="00FB2C1E" w:rsidP="00853DD2">
            <w:pPr>
              <w:rPr>
                <w:b/>
                <w:bCs w:val="0"/>
              </w:rPr>
            </w:pPr>
          </w:p>
        </w:tc>
        <w:tc>
          <w:tcPr>
            <w:tcW w:w="5103" w:type="dxa"/>
            <w:gridSpan w:val="3"/>
          </w:tcPr>
          <w:p w14:paraId="3E742A91" w14:textId="566BF3B9"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Home-school agreement</w:t>
            </w:r>
          </w:p>
        </w:tc>
        <w:sdt>
          <w:sdtPr>
            <w:id w:val="707380514"/>
            <w14:checkbox>
              <w14:checked w14:val="0"/>
              <w14:checkedState w14:val="2612" w14:font="MS Gothic"/>
              <w14:uncheckedState w14:val="2610" w14:font="MS Gothic"/>
            </w14:checkbox>
          </w:sdtPr>
          <w:sdtContent>
            <w:tc>
              <w:tcPr>
                <w:tcW w:w="5245" w:type="dxa"/>
                <w:gridSpan w:val="2"/>
              </w:tcPr>
              <w:p w14:paraId="7E227C01" w14:textId="0C2956BC"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745EE22C"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62F39007" w14:textId="77777777" w:rsidR="00FB2C1E" w:rsidRPr="00237081" w:rsidRDefault="00FB2C1E" w:rsidP="00853DD2">
            <w:pPr>
              <w:rPr>
                <w:b/>
                <w:bCs w:val="0"/>
              </w:rPr>
            </w:pPr>
          </w:p>
        </w:tc>
        <w:tc>
          <w:tcPr>
            <w:tcW w:w="5103" w:type="dxa"/>
            <w:gridSpan w:val="3"/>
          </w:tcPr>
          <w:p w14:paraId="141DD571" w14:textId="10CF157E"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Policy booklets</w:t>
            </w:r>
          </w:p>
        </w:tc>
        <w:sdt>
          <w:sdtPr>
            <w:id w:val="93071183"/>
            <w14:checkbox>
              <w14:checked w14:val="0"/>
              <w14:checkedState w14:val="2612" w14:font="MS Gothic"/>
              <w14:uncheckedState w14:val="2610" w14:font="MS Gothic"/>
            </w14:checkbox>
          </w:sdtPr>
          <w:sdtContent>
            <w:tc>
              <w:tcPr>
                <w:tcW w:w="5245" w:type="dxa"/>
                <w:gridSpan w:val="2"/>
              </w:tcPr>
              <w:p w14:paraId="34E9473E" w14:textId="2D2D770A"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283E2C8C"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7717AB37" w14:textId="77777777" w:rsidR="00FB2C1E" w:rsidRPr="00237081" w:rsidRDefault="00FB2C1E" w:rsidP="00853DD2">
            <w:pPr>
              <w:rPr>
                <w:b/>
                <w:bCs w:val="0"/>
              </w:rPr>
            </w:pPr>
          </w:p>
        </w:tc>
        <w:tc>
          <w:tcPr>
            <w:tcW w:w="5103" w:type="dxa"/>
            <w:gridSpan w:val="3"/>
          </w:tcPr>
          <w:p w14:paraId="03F5CF8A" w14:textId="49E26B1A"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 xml:space="preserve">School brochure </w:t>
            </w:r>
          </w:p>
        </w:tc>
        <w:sdt>
          <w:sdtPr>
            <w:id w:val="147249472"/>
            <w14:checkbox>
              <w14:checked w14:val="0"/>
              <w14:checkedState w14:val="2612" w14:font="MS Gothic"/>
              <w14:uncheckedState w14:val="2610" w14:font="MS Gothic"/>
            </w14:checkbox>
          </w:sdtPr>
          <w:sdtContent>
            <w:tc>
              <w:tcPr>
                <w:tcW w:w="5245" w:type="dxa"/>
                <w:gridSpan w:val="2"/>
              </w:tcPr>
              <w:p w14:paraId="62105949" w14:textId="679CBD56"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152EDC29"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743FC754" w14:textId="77777777" w:rsidR="00FB2C1E" w:rsidRPr="00237081" w:rsidRDefault="00FB2C1E" w:rsidP="00853DD2">
            <w:pPr>
              <w:rPr>
                <w:b/>
                <w:bCs w:val="0"/>
              </w:rPr>
            </w:pPr>
          </w:p>
        </w:tc>
        <w:tc>
          <w:tcPr>
            <w:tcW w:w="5103" w:type="dxa"/>
            <w:gridSpan w:val="3"/>
          </w:tcPr>
          <w:p w14:paraId="0D970FA8" w14:textId="1C92EC9F"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Website</w:t>
            </w:r>
          </w:p>
        </w:tc>
        <w:sdt>
          <w:sdtPr>
            <w:id w:val="-1031793770"/>
            <w14:checkbox>
              <w14:checked w14:val="0"/>
              <w14:checkedState w14:val="2612" w14:font="MS Gothic"/>
              <w14:uncheckedState w14:val="2610" w14:font="MS Gothic"/>
            </w14:checkbox>
          </w:sdtPr>
          <w:sdtContent>
            <w:tc>
              <w:tcPr>
                <w:tcW w:w="5245" w:type="dxa"/>
                <w:gridSpan w:val="2"/>
              </w:tcPr>
              <w:p w14:paraId="4DCEE4DD" w14:textId="545AA716"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4FBB439E"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41C0DD9F" w14:textId="77777777" w:rsidR="00FB2C1E" w:rsidRPr="00237081" w:rsidRDefault="00FB2C1E" w:rsidP="00853DD2">
            <w:pPr>
              <w:rPr>
                <w:b/>
                <w:bCs w:val="0"/>
              </w:rPr>
            </w:pPr>
          </w:p>
        </w:tc>
        <w:tc>
          <w:tcPr>
            <w:tcW w:w="5103" w:type="dxa"/>
            <w:gridSpan w:val="3"/>
          </w:tcPr>
          <w:p w14:paraId="3C4DCB96" w14:textId="60A52CEF"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 xml:space="preserve">Newsletters                                                               </w:t>
            </w:r>
          </w:p>
        </w:tc>
        <w:sdt>
          <w:sdtPr>
            <w:id w:val="-460887959"/>
            <w14:checkbox>
              <w14:checked w14:val="0"/>
              <w14:checkedState w14:val="2612" w14:font="MS Gothic"/>
              <w14:uncheckedState w14:val="2610" w14:font="MS Gothic"/>
            </w14:checkbox>
          </w:sdtPr>
          <w:sdtContent>
            <w:tc>
              <w:tcPr>
                <w:tcW w:w="5245" w:type="dxa"/>
                <w:gridSpan w:val="2"/>
              </w:tcPr>
              <w:p w14:paraId="1F02F69A" w14:textId="77004E5A"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3337986D"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5E1DDDC9" w14:textId="77777777" w:rsidR="00FB2C1E" w:rsidRPr="00237081" w:rsidRDefault="00FB2C1E" w:rsidP="00853DD2">
            <w:pPr>
              <w:rPr>
                <w:b/>
                <w:bCs w:val="0"/>
              </w:rPr>
            </w:pPr>
          </w:p>
        </w:tc>
        <w:tc>
          <w:tcPr>
            <w:tcW w:w="5103" w:type="dxa"/>
            <w:gridSpan w:val="3"/>
          </w:tcPr>
          <w:p w14:paraId="5297C41C" w14:textId="1C17C91A"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 xml:space="preserve">Written and verbal surveys/questionnaires            </w:t>
            </w:r>
          </w:p>
        </w:tc>
        <w:sdt>
          <w:sdtPr>
            <w:id w:val="-148211593"/>
            <w14:checkbox>
              <w14:checked w14:val="0"/>
              <w14:checkedState w14:val="2612" w14:font="MS Gothic"/>
              <w14:uncheckedState w14:val="2610" w14:font="MS Gothic"/>
            </w14:checkbox>
          </w:sdtPr>
          <w:sdtContent>
            <w:tc>
              <w:tcPr>
                <w:tcW w:w="5245" w:type="dxa"/>
                <w:gridSpan w:val="2"/>
              </w:tcPr>
              <w:p w14:paraId="3AD25C9C" w14:textId="5DE19E60"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4647EE1D"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76DF5992" w14:textId="77777777" w:rsidR="00FB2C1E" w:rsidRPr="00237081" w:rsidRDefault="00FB2C1E" w:rsidP="00853DD2">
            <w:pPr>
              <w:rPr>
                <w:b/>
                <w:bCs w:val="0"/>
              </w:rPr>
            </w:pPr>
          </w:p>
        </w:tc>
        <w:tc>
          <w:tcPr>
            <w:tcW w:w="5103" w:type="dxa"/>
            <w:gridSpan w:val="3"/>
          </w:tcPr>
          <w:p w14:paraId="00810F86" w14:textId="04A23684"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School council</w:t>
            </w:r>
          </w:p>
        </w:tc>
        <w:sdt>
          <w:sdtPr>
            <w:id w:val="2017718246"/>
            <w14:checkbox>
              <w14:checked w14:val="0"/>
              <w14:checkedState w14:val="2612" w14:font="MS Gothic"/>
              <w14:uncheckedState w14:val="2610" w14:font="MS Gothic"/>
            </w14:checkbox>
          </w:sdtPr>
          <w:sdtContent>
            <w:tc>
              <w:tcPr>
                <w:tcW w:w="5245" w:type="dxa"/>
                <w:gridSpan w:val="2"/>
              </w:tcPr>
              <w:p w14:paraId="717C3D48" w14:textId="581F5DCF"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57F15818"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5086AB39" w14:textId="77777777" w:rsidR="00FB2C1E" w:rsidRPr="00237081" w:rsidRDefault="00FB2C1E" w:rsidP="00853DD2">
            <w:pPr>
              <w:rPr>
                <w:b/>
                <w:bCs w:val="0"/>
              </w:rPr>
            </w:pPr>
          </w:p>
        </w:tc>
        <w:tc>
          <w:tcPr>
            <w:tcW w:w="5103" w:type="dxa"/>
            <w:gridSpan w:val="3"/>
          </w:tcPr>
          <w:p w14:paraId="52CAB026" w14:textId="68FE3EE5"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Assemblie</w:t>
            </w:r>
            <w:r>
              <w:t>s</w:t>
            </w:r>
          </w:p>
        </w:tc>
        <w:sdt>
          <w:sdtPr>
            <w:id w:val="-467668262"/>
            <w14:checkbox>
              <w14:checked w14:val="0"/>
              <w14:checkedState w14:val="2612" w14:font="MS Gothic"/>
              <w14:uncheckedState w14:val="2610" w14:font="MS Gothic"/>
            </w14:checkbox>
          </w:sdtPr>
          <w:sdtContent>
            <w:tc>
              <w:tcPr>
                <w:tcW w:w="5245" w:type="dxa"/>
                <w:gridSpan w:val="2"/>
              </w:tcPr>
              <w:p w14:paraId="596377A2" w14:textId="782E84D2"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5E1A4453"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60CD6D2E" w14:textId="77777777" w:rsidR="00FB2C1E" w:rsidRPr="00237081" w:rsidRDefault="00FB2C1E" w:rsidP="00853DD2">
            <w:pPr>
              <w:rPr>
                <w:b/>
                <w:bCs w:val="0"/>
              </w:rPr>
            </w:pPr>
          </w:p>
        </w:tc>
        <w:tc>
          <w:tcPr>
            <w:tcW w:w="5103" w:type="dxa"/>
            <w:gridSpan w:val="3"/>
          </w:tcPr>
          <w:p w14:paraId="57F548C3" w14:textId="55319847"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Lessons</w:t>
            </w:r>
          </w:p>
        </w:tc>
        <w:sdt>
          <w:sdtPr>
            <w:id w:val="31155820"/>
            <w14:checkbox>
              <w14:checked w14:val="0"/>
              <w14:checkedState w14:val="2612" w14:font="MS Gothic"/>
              <w14:uncheckedState w14:val="2610" w14:font="MS Gothic"/>
            </w14:checkbox>
          </w:sdtPr>
          <w:sdtContent>
            <w:tc>
              <w:tcPr>
                <w:tcW w:w="5245" w:type="dxa"/>
                <w:gridSpan w:val="2"/>
              </w:tcPr>
              <w:p w14:paraId="43E25D18" w14:textId="423A2411"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D6C1C" w:rsidRPr="005134E7" w14:paraId="77F5C51D"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30BBFF7E" w14:textId="77777777" w:rsidR="00DD6C1C" w:rsidRPr="00237081" w:rsidRDefault="00DD6C1C" w:rsidP="00853DD2">
            <w:pPr>
              <w:rPr>
                <w:b/>
                <w:bCs w:val="0"/>
              </w:rPr>
            </w:pPr>
          </w:p>
        </w:tc>
        <w:tc>
          <w:tcPr>
            <w:tcW w:w="10348" w:type="dxa"/>
            <w:gridSpan w:val="5"/>
          </w:tcPr>
          <w:p w14:paraId="1BA390E0" w14:textId="719556E8" w:rsidR="00DD6C1C" w:rsidRDefault="00DD6C1C" w:rsidP="00853DD2">
            <w:pPr>
              <w:cnfStyle w:val="000000100000" w:firstRow="0" w:lastRow="0" w:firstColumn="0" w:lastColumn="0" w:oddVBand="0" w:evenVBand="0" w:oddHBand="1" w:evenHBand="0" w:firstRowFirstColumn="0" w:firstRowLastColumn="0" w:lastRowFirstColumn="0" w:lastRowLastColumn="0"/>
            </w:pPr>
            <w:r w:rsidRPr="00FB2C1E">
              <w:t>Other (give details)</w:t>
            </w:r>
            <w:r w:rsidR="00CD07BC">
              <w:t>:</w:t>
            </w:r>
          </w:p>
          <w:p w14:paraId="6CF9AF4C" w14:textId="77777777" w:rsidR="00DD6C1C" w:rsidRDefault="00DD6C1C" w:rsidP="00853DD2">
            <w:pPr>
              <w:cnfStyle w:val="000000100000" w:firstRow="0" w:lastRow="0" w:firstColumn="0" w:lastColumn="0" w:oddVBand="0" w:evenVBand="0" w:oddHBand="1" w:evenHBand="0" w:firstRowFirstColumn="0" w:firstRowLastColumn="0" w:lastRowFirstColumn="0" w:lastRowLastColumn="0"/>
            </w:pPr>
          </w:p>
          <w:p w14:paraId="41C6F337" w14:textId="77777777" w:rsidR="00DD6C1C" w:rsidRDefault="00DD6C1C" w:rsidP="00853DD2">
            <w:pPr>
              <w:cnfStyle w:val="000000100000" w:firstRow="0" w:lastRow="0" w:firstColumn="0" w:lastColumn="0" w:oddVBand="0" w:evenVBand="0" w:oddHBand="1" w:evenHBand="0" w:firstRowFirstColumn="0" w:firstRowLastColumn="0" w:lastRowFirstColumn="0" w:lastRowLastColumn="0"/>
            </w:pPr>
          </w:p>
          <w:p w14:paraId="086D6185" w14:textId="77777777" w:rsidR="00DD6C1C" w:rsidRDefault="00DD6C1C" w:rsidP="00853DD2">
            <w:pPr>
              <w:cnfStyle w:val="000000100000" w:firstRow="0" w:lastRow="0" w:firstColumn="0" w:lastColumn="0" w:oddVBand="0" w:evenVBand="0" w:oddHBand="1" w:evenHBand="0" w:firstRowFirstColumn="0" w:firstRowLastColumn="0" w:lastRowFirstColumn="0" w:lastRowLastColumn="0"/>
            </w:pPr>
          </w:p>
          <w:p w14:paraId="3745485C" w14:textId="41DC383D" w:rsidR="00DD6C1C" w:rsidRDefault="00DD6C1C" w:rsidP="00853DD2">
            <w:pPr>
              <w:cnfStyle w:val="000000100000" w:firstRow="0" w:lastRow="0" w:firstColumn="0" w:lastColumn="0" w:oddVBand="0" w:evenVBand="0" w:oddHBand="1" w:evenHBand="0" w:firstRowFirstColumn="0" w:firstRowLastColumn="0" w:lastRowFirstColumn="0" w:lastRowLastColumn="0"/>
            </w:pPr>
          </w:p>
        </w:tc>
      </w:tr>
      <w:tr w:rsidR="00C72D29" w:rsidRPr="005134E7" w14:paraId="057FE5F0"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tcPr>
          <w:p w14:paraId="34B20ABB" w14:textId="41B3215A" w:rsidR="0097794F" w:rsidRPr="0097794F" w:rsidRDefault="0097794F" w:rsidP="00853DD2">
            <w:pPr>
              <w:rPr>
                <w:b/>
                <w:bCs w:val="0"/>
              </w:rPr>
            </w:pPr>
            <w:r w:rsidRPr="0097794F">
              <w:t>Describe one example in detail of how you have consulted with relevant stakeholders to develop and inform a policy</w:t>
            </w:r>
            <w:r>
              <w:t>.</w:t>
            </w:r>
          </w:p>
          <w:p w14:paraId="2D527FAD" w14:textId="77777777" w:rsidR="0097794F" w:rsidRPr="0097794F" w:rsidRDefault="0097794F" w:rsidP="00853DD2">
            <w:pPr>
              <w:rPr>
                <w:b/>
                <w:bCs w:val="0"/>
              </w:rPr>
            </w:pPr>
          </w:p>
          <w:p w14:paraId="031A4F54" w14:textId="1005AECB" w:rsidR="00C72D29" w:rsidRPr="0097794F" w:rsidRDefault="0097794F" w:rsidP="00853DD2">
            <w:pPr>
              <w:rPr>
                <w:b/>
                <w:bCs w:val="0"/>
                <w:i/>
                <w:iCs/>
              </w:rPr>
            </w:pPr>
            <w:r w:rsidRPr="0097794F">
              <w:rPr>
                <w:i/>
                <w:iCs/>
              </w:rPr>
              <w:t>Word count: 100 – 250 words</w:t>
            </w:r>
          </w:p>
        </w:tc>
        <w:tc>
          <w:tcPr>
            <w:tcW w:w="10348" w:type="dxa"/>
            <w:gridSpan w:val="5"/>
          </w:tcPr>
          <w:p w14:paraId="00BD9EC0" w14:textId="77777777" w:rsidR="00C72D29" w:rsidRDefault="00C72D29" w:rsidP="00853DD2">
            <w:pPr>
              <w:cnfStyle w:val="000000010000" w:firstRow="0" w:lastRow="0" w:firstColumn="0" w:lastColumn="0" w:oddVBand="0" w:evenVBand="0" w:oddHBand="0" w:evenHBand="1" w:firstRowFirstColumn="0" w:firstRowLastColumn="0" w:lastRowFirstColumn="0" w:lastRowLastColumn="0"/>
            </w:pPr>
          </w:p>
        </w:tc>
      </w:tr>
    </w:tbl>
    <w:p w14:paraId="3B3D2102" w14:textId="120B0ABB" w:rsidR="002B7291" w:rsidRDefault="002B7291" w:rsidP="00853DD2"/>
    <w:p w14:paraId="5038E2DA" w14:textId="77777777" w:rsidR="00401767" w:rsidRDefault="00401767" w:rsidP="00853DD2">
      <w:pPr>
        <w:sectPr w:rsidR="00401767" w:rsidSect="00ED7CE7">
          <w:pgSz w:w="16838" w:h="11906" w:orient="landscape"/>
          <w:pgMar w:top="1730" w:right="1440" w:bottom="1135" w:left="1440" w:header="708" w:footer="567" w:gutter="0"/>
          <w:cols w:space="708"/>
          <w:titlePg/>
          <w:docGrid w:linePitch="381"/>
        </w:sectPr>
      </w:pPr>
    </w:p>
    <w:p w14:paraId="0E64D577" w14:textId="7391A631" w:rsidR="009120C2" w:rsidRDefault="009E4B56" w:rsidP="00853DD2">
      <w:pPr>
        <w:pStyle w:val="Sectionblue"/>
      </w:pPr>
      <w:bookmarkStart w:id="10" w:name="_Toc196466479"/>
      <w:bookmarkStart w:id="11" w:name="_Toc196818514"/>
      <w:r>
        <w:rPr>
          <w:noProof/>
        </w:rPr>
        <w:lastRenderedPageBreak/>
        <w:drawing>
          <wp:anchor distT="0" distB="0" distL="114300" distR="114300" simplePos="0" relativeHeight="251658259" behindDoc="0" locked="0" layoutInCell="1" allowOverlap="1" wp14:anchorId="5E764D4D" wp14:editId="6AFD5A71">
            <wp:simplePos x="0" y="0"/>
            <wp:positionH relativeFrom="column">
              <wp:posOffset>8214360</wp:posOffset>
            </wp:positionH>
            <wp:positionV relativeFrom="margin">
              <wp:posOffset>-714375</wp:posOffset>
            </wp:positionV>
            <wp:extent cx="1104265" cy="1104265"/>
            <wp:effectExtent l="0" t="0" r="0" b="0"/>
            <wp:wrapNone/>
            <wp:docPr id="139900592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05924"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003D3C7B" w:rsidRPr="0003443D">
        <w:rPr>
          <w:rFonts w:eastAsia="Calibri"/>
          <w:bCs/>
          <w:noProof/>
          <w:kern w:val="0"/>
          <w14:ligatures w14:val="none"/>
        </w:rPr>
        <mc:AlternateContent>
          <mc:Choice Requires="wps">
            <w:drawing>
              <wp:anchor distT="45720" distB="45720" distL="114300" distR="114300" simplePos="0" relativeHeight="251658258" behindDoc="0" locked="0" layoutInCell="1" allowOverlap="1" wp14:anchorId="3622D96B" wp14:editId="76EF5C4C">
                <wp:simplePos x="0" y="0"/>
                <wp:positionH relativeFrom="column">
                  <wp:posOffset>6030595</wp:posOffset>
                </wp:positionH>
                <wp:positionV relativeFrom="page">
                  <wp:posOffset>187960</wp:posOffset>
                </wp:positionV>
                <wp:extent cx="3423920" cy="7137400"/>
                <wp:effectExtent l="0" t="0" r="0" b="6350"/>
                <wp:wrapSquare wrapText="bothSides"/>
                <wp:docPr id="1721663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08E5A392" w14:textId="21530A7A" w:rsidR="003D3C7B" w:rsidRPr="00301AB8" w:rsidRDefault="003D3C7B" w:rsidP="003D3C7B">
                            <w:pPr>
                              <w:spacing w:before="60" w:after="60"/>
                              <w:rPr>
                                <w:b/>
                                <w:bCs/>
                                <w:color w:val="FFFFFF" w:themeColor="background1"/>
                                <w:sz w:val="28"/>
                                <w:szCs w:val="28"/>
                              </w:rPr>
                            </w:pPr>
                            <w:r w:rsidRPr="00301AB8">
                              <w:rPr>
                                <w:b/>
                                <w:bCs/>
                                <w:color w:val="FFFFFF" w:themeColor="background1"/>
                                <w:sz w:val="28"/>
                                <w:szCs w:val="28"/>
                              </w:rPr>
                              <w:t>Information</w:t>
                            </w:r>
                          </w:p>
                          <w:p w14:paraId="6CC0BF13" w14:textId="77777777" w:rsidR="003D3C7B" w:rsidRDefault="003D3C7B" w:rsidP="003D3C7B">
                            <w:pPr>
                              <w:spacing w:before="60" w:after="60"/>
                              <w:rPr>
                                <w:b/>
                                <w:bCs/>
                                <w:color w:val="FFFFFF" w:themeColor="background1"/>
                              </w:rPr>
                            </w:pPr>
                          </w:p>
                          <w:p w14:paraId="77193AB2" w14:textId="77777777" w:rsidR="000957D3" w:rsidRPr="000957D3" w:rsidRDefault="000957D3" w:rsidP="000957D3">
                            <w:pPr>
                              <w:spacing w:before="60" w:after="60"/>
                              <w:rPr>
                                <w:color w:val="FFFFFF" w:themeColor="background1"/>
                              </w:rPr>
                            </w:pPr>
                            <w:r w:rsidRPr="000957D3">
                              <w:rPr>
                                <w:color w:val="FFFFFF" w:themeColor="background1"/>
                              </w:rPr>
                              <w:t>When describing how you meet each criterion, your response should:</w:t>
                            </w:r>
                          </w:p>
                          <w:p w14:paraId="1DEDBAF9" w14:textId="77777777" w:rsidR="000957D3" w:rsidRPr="000957D3" w:rsidRDefault="000957D3" w:rsidP="000179AB">
                            <w:pPr>
                              <w:pStyle w:val="ListParagraph"/>
                              <w:numPr>
                                <w:ilvl w:val="0"/>
                                <w:numId w:val="20"/>
                              </w:numPr>
                              <w:spacing w:before="60" w:after="60"/>
                              <w:rPr>
                                <w:color w:val="FFFFFF" w:themeColor="background1"/>
                              </w:rPr>
                            </w:pPr>
                            <w:r w:rsidRPr="000957D3">
                              <w:rPr>
                                <w:color w:val="FFFFFF" w:themeColor="background1"/>
                              </w:rPr>
                              <w:t>explain how you meet it by describing your school’s practice</w:t>
                            </w:r>
                          </w:p>
                          <w:p w14:paraId="04FD1A69" w14:textId="25B388AE" w:rsidR="003D3C7B" w:rsidRDefault="002D7AC1" w:rsidP="000179AB">
                            <w:pPr>
                              <w:pStyle w:val="ListParagraph"/>
                              <w:numPr>
                                <w:ilvl w:val="0"/>
                                <w:numId w:val="20"/>
                              </w:numPr>
                              <w:spacing w:before="60" w:after="60"/>
                              <w:rPr>
                                <w:color w:val="FFFFFF" w:themeColor="background1"/>
                              </w:rPr>
                            </w:pPr>
                            <w:r>
                              <w:rPr>
                                <w:color w:val="FFFFFF" w:themeColor="background1"/>
                              </w:rPr>
                              <w:t xml:space="preserve">where relevant, </w:t>
                            </w:r>
                            <w:r w:rsidR="000957D3" w:rsidRPr="000957D3">
                              <w:rPr>
                                <w:color w:val="FFFFFF" w:themeColor="background1"/>
                              </w:rPr>
                              <w:t>include specific practical, real-life examples that show what this looks like in action</w:t>
                            </w:r>
                          </w:p>
                          <w:p w14:paraId="70114ECE" w14:textId="02972549" w:rsidR="00022401" w:rsidRPr="00022401" w:rsidRDefault="00022401" w:rsidP="00022401">
                            <w:pPr>
                              <w:pStyle w:val="ListParagraph"/>
                              <w:numPr>
                                <w:ilvl w:val="0"/>
                                <w:numId w:val="20"/>
                              </w:numPr>
                              <w:rPr>
                                <w:color w:val="FFFFFF" w:themeColor="background1"/>
                              </w:rPr>
                            </w:pPr>
                            <w:r>
                              <w:rPr>
                                <w:color w:val="FFFFFF" w:themeColor="background1"/>
                              </w:rPr>
                              <w:t>t</w:t>
                            </w:r>
                            <w:r w:rsidRPr="00022401">
                              <w:rPr>
                                <w:color w:val="FFFFFF" w:themeColor="background1"/>
                              </w:rPr>
                              <w:t>ick</w:t>
                            </w:r>
                            <w:r>
                              <w:rPr>
                                <w:color w:val="FFFFFF" w:themeColor="background1"/>
                              </w:rPr>
                              <w:t xml:space="preserve"> boxes where </w:t>
                            </w:r>
                            <w:r w:rsidR="001F73E8">
                              <w:rPr>
                                <w:color w:val="FFFFFF" w:themeColor="background1"/>
                              </w:rPr>
                              <w:t>required</w:t>
                            </w:r>
                            <w:r w:rsidRPr="00022401">
                              <w:rPr>
                                <w:color w:val="FFFFFF" w:themeColor="background1"/>
                              </w:rPr>
                              <w:t xml:space="preserve"> to indicate the </w:t>
                            </w:r>
                            <w:r>
                              <w:rPr>
                                <w:color w:val="FFFFFF" w:themeColor="background1"/>
                              </w:rPr>
                              <w:t>practice you have</w:t>
                            </w:r>
                            <w:r w:rsidRPr="00022401">
                              <w:rPr>
                                <w:color w:val="FFFFFF" w:themeColor="background1"/>
                              </w:rPr>
                              <w:t xml:space="preserve"> in place </w:t>
                            </w:r>
                          </w:p>
                          <w:p w14:paraId="6275EC7F" w14:textId="77777777" w:rsidR="00022401" w:rsidRDefault="00022401" w:rsidP="00022401">
                            <w:pPr>
                              <w:pStyle w:val="ListParagraph"/>
                              <w:spacing w:before="60" w:after="60"/>
                              <w:rPr>
                                <w:color w:val="FFFFFF" w:themeColor="background1"/>
                              </w:rPr>
                            </w:pPr>
                          </w:p>
                          <w:p w14:paraId="134E5956" w14:textId="77777777" w:rsidR="001253F6" w:rsidRDefault="001253F6" w:rsidP="001253F6">
                            <w:pPr>
                              <w:spacing w:before="60" w:after="60"/>
                              <w:rPr>
                                <w:color w:val="FFFFFF" w:themeColor="background1"/>
                              </w:rPr>
                            </w:pPr>
                          </w:p>
                          <w:p w14:paraId="74749465" w14:textId="2C64F36E" w:rsidR="00701B9C" w:rsidRPr="00236969" w:rsidRDefault="00701B9C" w:rsidP="001253F6">
                            <w:pPr>
                              <w:spacing w:before="60" w:after="60"/>
                              <w:rPr>
                                <w:b/>
                                <w:bCs/>
                                <w:color w:val="FFFFFF" w:themeColor="background1"/>
                              </w:rPr>
                            </w:pPr>
                            <w:r w:rsidRPr="00236969">
                              <w:rPr>
                                <w:b/>
                                <w:bCs/>
                                <w:color w:val="FFFFFF" w:themeColor="background1"/>
                              </w:rPr>
                              <w:t>Word count for each criterion in this section: 250-400 words.</w:t>
                            </w:r>
                          </w:p>
                          <w:p w14:paraId="4DA4241F" w14:textId="77777777" w:rsidR="00236969" w:rsidRDefault="00236969" w:rsidP="001253F6">
                            <w:pPr>
                              <w:spacing w:before="60" w:after="60"/>
                              <w:rPr>
                                <w:color w:val="FFFFFF" w:themeColor="background1"/>
                              </w:rPr>
                            </w:pPr>
                          </w:p>
                          <w:p w14:paraId="62E2CAEA" w14:textId="77777777" w:rsidR="000E2803" w:rsidRPr="00301AB8" w:rsidRDefault="000E2803" w:rsidP="000E2803">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2B0D0AF9" w14:textId="4B0DF572" w:rsidR="00236969" w:rsidRPr="00236969" w:rsidRDefault="00236969" w:rsidP="001253F6">
                            <w:pPr>
                              <w:spacing w:before="60" w:after="60"/>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22D96B" id="_x0000_s1035" type="#_x0000_t202" style="position:absolute;margin-left:474.85pt;margin-top:14.8pt;width:269.6pt;height:562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Iu/QEAANc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" filled="f" stroked="f">
                <v:textbox>
                  <w:txbxContent>
                    <w:p w14:paraId="08E5A392" w14:textId="21530A7A" w:rsidR="003D3C7B" w:rsidRPr="00301AB8" w:rsidRDefault="003D3C7B" w:rsidP="003D3C7B">
                      <w:pPr>
                        <w:spacing w:before="60" w:after="60"/>
                        <w:rPr>
                          <w:b/>
                          <w:bCs/>
                          <w:color w:val="FFFFFF" w:themeColor="background1"/>
                          <w:sz w:val="28"/>
                          <w:szCs w:val="28"/>
                        </w:rPr>
                      </w:pPr>
                      <w:r w:rsidRPr="00301AB8">
                        <w:rPr>
                          <w:b/>
                          <w:bCs/>
                          <w:color w:val="FFFFFF" w:themeColor="background1"/>
                          <w:sz w:val="28"/>
                          <w:szCs w:val="28"/>
                        </w:rPr>
                        <w:t>Information</w:t>
                      </w:r>
                    </w:p>
                    <w:p w14:paraId="6CC0BF13" w14:textId="77777777" w:rsidR="003D3C7B" w:rsidRDefault="003D3C7B" w:rsidP="003D3C7B">
                      <w:pPr>
                        <w:spacing w:before="60" w:after="60"/>
                        <w:rPr>
                          <w:b/>
                          <w:bCs/>
                          <w:color w:val="FFFFFF" w:themeColor="background1"/>
                        </w:rPr>
                      </w:pPr>
                    </w:p>
                    <w:p w14:paraId="77193AB2" w14:textId="77777777" w:rsidR="000957D3" w:rsidRPr="000957D3" w:rsidRDefault="000957D3" w:rsidP="000957D3">
                      <w:pPr>
                        <w:spacing w:before="60" w:after="60"/>
                        <w:rPr>
                          <w:color w:val="FFFFFF" w:themeColor="background1"/>
                        </w:rPr>
                      </w:pPr>
                      <w:r w:rsidRPr="000957D3">
                        <w:rPr>
                          <w:color w:val="FFFFFF" w:themeColor="background1"/>
                        </w:rPr>
                        <w:t>When describing how you meet each criterion, your response should:</w:t>
                      </w:r>
                    </w:p>
                    <w:p w14:paraId="1DEDBAF9" w14:textId="77777777" w:rsidR="000957D3" w:rsidRPr="000957D3" w:rsidRDefault="000957D3" w:rsidP="000179AB">
                      <w:pPr>
                        <w:pStyle w:val="ListParagraph"/>
                        <w:numPr>
                          <w:ilvl w:val="0"/>
                          <w:numId w:val="20"/>
                        </w:numPr>
                        <w:spacing w:before="60" w:after="60"/>
                        <w:rPr>
                          <w:color w:val="FFFFFF" w:themeColor="background1"/>
                        </w:rPr>
                      </w:pPr>
                      <w:r w:rsidRPr="000957D3">
                        <w:rPr>
                          <w:color w:val="FFFFFF" w:themeColor="background1"/>
                        </w:rPr>
                        <w:t>explain how you meet it by describing your school’s practice</w:t>
                      </w:r>
                    </w:p>
                    <w:p w14:paraId="04FD1A69" w14:textId="25B388AE" w:rsidR="003D3C7B" w:rsidRDefault="002D7AC1" w:rsidP="000179AB">
                      <w:pPr>
                        <w:pStyle w:val="ListParagraph"/>
                        <w:numPr>
                          <w:ilvl w:val="0"/>
                          <w:numId w:val="20"/>
                        </w:numPr>
                        <w:spacing w:before="60" w:after="60"/>
                        <w:rPr>
                          <w:color w:val="FFFFFF" w:themeColor="background1"/>
                        </w:rPr>
                      </w:pPr>
                      <w:r>
                        <w:rPr>
                          <w:color w:val="FFFFFF" w:themeColor="background1"/>
                        </w:rPr>
                        <w:t xml:space="preserve">where relevant, </w:t>
                      </w:r>
                      <w:r w:rsidR="000957D3" w:rsidRPr="000957D3">
                        <w:rPr>
                          <w:color w:val="FFFFFF" w:themeColor="background1"/>
                        </w:rPr>
                        <w:t>include specific practical, real-life examples that show what this looks like in action</w:t>
                      </w:r>
                    </w:p>
                    <w:p w14:paraId="70114ECE" w14:textId="02972549" w:rsidR="00022401" w:rsidRPr="00022401" w:rsidRDefault="00022401" w:rsidP="00022401">
                      <w:pPr>
                        <w:pStyle w:val="ListParagraph"/>
                        <w:numPr>
                          <w:ilvl w:val="0"/>
                          <w:numId w:val="20"/>
                        </w:numPr>
                        <w:rPr>
                          <w:color w:val="FFFFFF" w:themeColor="background1"/>
                        </w:rPr>
                      </w:pPr>
                      <w:r>
                        <w:rPr>
                          <w:color w:val="FFFFFF" w:themeColor="background1"/>
                        </w:rPr>
                        <w:t>t</w:t>
                      </w:r>
                      <w:r w:rsidRPr="00022401">
                        <w:rPr>
                          <w:color w:val="FFFFFF" w:themeColor="background1"/>
                        </w:rPr>
                        <w:t>ick</w:t>
                      </w:r>
                      <w:r>
                        <w:rPr>
                          <w:color w:val="FFFFFF" w:themeColor="background1"/>
                        </w:rPr>
                        <w:t xml:space="preserve"> boxes where </w:t>
                      </w:r>
                      <w:r w:rsidR="001F73E8">
                        <w:rPr>
                          <w:color w:val="FFFFFF" w:themeColor="background1"/>
                        </w:rPr>
                        <w:t>required</w:t>
                      </w:r>
                      <w:r w:rsidRPr="00022401">
                        <w:rPr>
                          <w:color w:val="FFFFFF" w:themeColor="background1"/>
                        </w:rPr>
                        <w:t xml:space="preserve"> to indicate the </w:t>
                      </w:r>
                      <w:r>
                        <w:rPr>
                          <w:color w:val="FFFFFF" w:themeColor="background1"/>
                        </w:rPr>
                        <w:t>practice you have</w:t>
                      </w:r>
                      <w:r w:rsidRPr="00022401">
                        <w:rPr>
                          <w:color w:val="FFFFFF" w:themeColor="background1"/>
                        </w:rPr>
                        <w:t xml:space="preserve"> in place </w:t>
                      </w:r>
                    </w:p>
                    <w:p w14:paraId="6275EC7F" w14:textId="77777777" w:rsidR="00022401" w:rsidRDefault="00022401" w:rsidP="00022401">
                      <w:pPr>
                        <w:pStyle w:val="ListParagraph"/>
                        <w:spacing w:before="60" w:after="60"/>
                        <w:rPr>
                          <w:color w:val="FFFFFF" w:themeColor="background1"/>
                        </w:rPr>
                      </w:pPr>
                    </w:p>
                    <w:p w14:paraId="134E5956" w14:textId="77777777" w:rsidR="001253F6" w:rsidRDefault="001253F6" w:rsidP="001253F6">
                      <w:pPr>
                        <w:spacing w:before="60" w:after="60"/>
                        <w:rPr>
                          <w:color w:val="FFFFFF" w:themeColor="background1"/>
                        </w:rPr>
                      </w:pPr>
                    </w:p>
                    <w:p w14:paraId="74749465" w14:textId="2C64F36E" w:rsidR="00701B9C" w:rsidRPr="00236969" w:rsidRDefault="00701B9C" w:rsidP="001253F6">
                      <w:pPr>
                        <w:spacing w:before="60" w:after="60"/>
                        <w:rPr>
                          <w:b/>
                          <w:bCs/>
                          <w:color w:val="FFFFFF" w:themeColor="background1"/>
                        </w:rPr>
                      </w:pPr>
                      <w:r w:rsidRPr="00236969">
                        <w:rPr>
                          <w:b/>
                          <w:bCs/>
                          <w:color w:val="FFFFFF" w:themeColor="background1"/>
                        </w:rPr>
                        <w:t>Word count for each criterion in this section: 250-400 words.</w:t>
                      </w:r>
                    </w:p>
                    <w:p w14:paraId="4DA4241F" w14:textId="77777777" w:rsidR="00236969" w:rsidRDefault="00236969" w:rsidP="001253F6">
                      <w:pPr>
                        <w:spacing w:before="60" w:after="60"/>
                        <w:rPr>
                          <w:color w:val="FFFFFF" w:themeColor="background1"/>
                        </w:rPr>
                      </w:pPr>
                    </w:p>
                    <w:p w14:paraId="62E2CAEA" w14:textId="77777777" w:rsidR="000E2803" w:rsidRPr="00301AB8" w:rsidRDefault="000E2803" w:rsidP="000E2803">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2B0D0AF9" w14:textId="4B0DF572" w:rsidR="00236969" w:rsidRPr="00236969" w:rsidRDefault="00236969" w:rsidP="001253F6">
                      <w:pPr>
                        <w:spacing w:before="60" w:after="60"/>
                        <w:rPr>
                          <w:color w:val="FFFFFF" w:themeColor="background1"/>
                        </w:rPr>
                      </w:pPr>
                    </w:p>
                  </w:txbxContent>
                </v:textbox>
                <w10:wrap type="square" anchory="page"/>
              </v:shape>
            </w:pict>
          </mc:Fallback>
        </mc:AlternateContent>
      </w:r>
      <w:r w:rsidR="003D3C7B" w:rsidRPr="00A77CE7">
        <w:rPr>
          <w:noProof/>
        </w:rPr>
        <mc:AlternateContent>
          <mc:Choice Requires="wps">
            <w:drawing>
              <wp:anchor distT="0" distB="0" distL="114300" distR="114300" simplePos="0" relativeHeight="251658243" behindDoc="1" locked="0" layoutInCell="1" allowOverlap="1" wp14:anchorId="1C7EAB8E" wp14:editId="24EF59EA">
                <wp:simplePos x="0" y="0"/>
                <wp:positionH relativeFrom="column">
                  <wp:posOffset>5826642</wp:posOffset>
                </wp:positionH>
                <wp:positionV relativeFrom="paragraph">
                  <wp:posOffset>-1109183</wp:posOffset>
                </wp:positionV>
                <wp:extent cx="3949700" cy="7581900"/>
                <wp:effectExtent l="0" t="0" r="0" b="0"/>
                <wp:wrapNone/>
                <wp:docPr id="787779201"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9700" cy="75819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ECC2E6" id="Rectangle 8" o:spid="_x0000_s1026" alt="&quot;&quot;" style="position:absolute;margin-left:458.8pt;margin-top:-87.35pt;width:311pt;height:597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" fillcolor="#007acc" stroked="f" strokeweight="1pt"/>
            </w:pict>
          </mc:Fallback>
        </mc:AlternateContent>
      </w:r>
      <w:r w:rsidR="003376F1">
        <w:t xml:space="preserve">Section </w:t>
      </w:r>
      <w:r w:rsidR="00661E3C">
        <w:t>3</w:t>
      </w:r>
      <w:r w:rsidR="009120C2">
        <w:t>.</w:t>
      </w:r>
      <w:bookmarkEnd w:id="10"/>
      <w:bookmarkEnd w:id="11"/>
    </w:p>
    <w:p w14:paraId="7E299A5A" w14:textId="78A288BE" w:rsidR="00D21B93" w:rsidRDefault="004D2A25" w:rsidP="00853DD2">
      <w:pPr>
        <w:pStyle w:val="Sectionblue"/>
      </w:pPr>
      <w:bookmarkStart w:id="12" w:name="_Toc196818515"/>
      <w:r w:rsidRPr="004D2A25">
        <w:t>Learning and teaching, curriculum planning and resourcing</w:t>
      </w:r>
      <w:bookmarkEnd w:id="12"/>
    </w:p>
    <w:p w14:paraId="0BAF5508" w14:textId="0EF854C8" w:rsidR="00D21B93" w:rsidRDefault="00D21B93" w:rsidP="00853DD2">
      <w:pPr>
        <w:tabs>
          <w:tab w:val="left" w:pos="8647"/>
        </w:tabs>
        <w:ind w:right="5169"/>
      </w:pPr>
    </w:p>
    <w:p w14:paraId="11BD16A3" w14:textId="0A0BD79A" w:rsidR="003D3C7B" w:rsidRDefault="003376F1" w:rsidP="00853DD2">
      <w:pPr>
        <w:pStyle w:val="Sectionparablue"/>
      </w:pPr>
      <w:r w:rsidRPr="004F1AF8">
        <w:t xml:space="preserve">The </w:t>
      </w:r>
      <w:r w:rsidR="003D3C7B">
        <w:t xml:space="preserve">school curriculum </w:t>
      </w:r>
      <w:r w:rsidR="00056E71">
        <w:t>has</w:t>
      </w:r>
      <w:r w:rsidR="003D3C7B">
        <w:t xml:space="preserve"> areas of learning which are monitored and evaluated to ensure the quality of teaching and learning.</w:t>
      </w:r>
    </w:p>
    <w:p w14:paraId="2D613EAC" w14:textId="1845C79E" w:rsidR="00701B9C" w:rsidRDefault="003D3C7B" w:rsidP="00853DD2">
      <w:pPr>
        <w:pStyle w:val="Sectionparablue"/>
      </w:pPr>
      <w:r>
        <w:t>Pupil progress and achievement in these areas are assessed, recorded</w:t>
      </w:r>
      <w:r w:rsidR="00056E71">
        <w:t>,</w:t>
      </w:r>
      <w:r>
        <w:t xml:space="preserve"> and reported in line with current guidance and celebrated appropriately.  </w:t>
      </w:r>
    </w:p>
    <w:p w14:paraId="206C4D75" w14:textId="77777777" w:rsidR="00701B9C" w:rsidRDefault="00701B9C" w:rsidP="00853DD2">
      <w:r>
        <w:br w:type="page"/>
      </w:r>
    </w:p>
    <w:tbl>
      <w:tblPr>
        <w:tblStyle w:val="GridTable5Dark-Accent6"/>
        <w:tblW w:w="0" w:type="auto"/>
        <w:tblLook w:val="04A0" w:firstRow="1" w:lastRow="0" w:firstColumn="1" w:lastColumn="0" w:noHBand="0" w:noVBand="1"/>
      </w:tblPr>
      <w:tblGrid>
        <w:gridCol w:w="4471"/>
        <w:gridCol w:w="9477"/>
      </w:tblGrid>
      <w:tr w:rsidR="003B6F2F" w:rsidRPr="006B706C" w14:paraId="3F2BE8E6"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EE20021" w14:textId="0A45295F" w:rsidR="003B6F2F" w:rsidRPr="00B32009" w:rsidRDefault="0089031B" w:rsidP="00853DD2">
            <w:pPr>
              <w:rPr>
                <w:sz w:val="28"/>
                <w:szCs w:val="28"/>
              </w:rPr>
            </w:pPr>
            <w:r w:rsidRPr="00B32009">
              <w:rPr>
                <w:sz w:val="28"/>
                <w:szCs w:val="28"/>
              </w:rPr>
              <w:lastRenderedPageBreak/>
              <w:t>You could draw on the following evidence when describing how you meet the criteria:</w:t>
            </w:r>
          </w:p>
        </w:tc>
      </w:tr>
      <w:tr w:rsidR="003B6F2F" w14:paraId="26F1CF4F"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Pr>
          <w:p w14:paraId="1292A396" w14:textId="343A70E9" w:rsidR="003B6F2F" w:rsidRPr="006B706C" w:rsidRDefault="00F336FA" w:rsidP="00853DD2">
            <w:pPr>
              <w:rPr>
                <w:sz w:val="28"/>
                <w:szCs w:val="28"/>
              </w:rPr>
            </w:pPr>
            <w:r w:rsidRPr="00F336FA">
              <w:t>Planned programmes of education</w:t>
            </w:r>
          </w:p>
        </w:tc>
        <w:tc>
          <w:tcPr>
            <w:tcW w:w="9477" w:type="dxa"/>
          </w:tcPr>
          <w:p w14:paraId="1E9A77C7" w14:textId="58CC34B4" w:rsidR="003B6F2F" w:rsidRDefault="009C356C" w:rsidP="00853DD2">
            <w:pPr>
              <w:cnfStyle w:val="000000100000" w:firstRow="0" w:lastRow="0" w:firstColumn="0" w:lastColumn="0" w:oddVBand="0" w:evenVBand="0" w:oddHBand="1" w:evenHBand="0" w:firstRowFirstColumn="0" w:firstRowLastColumn="0" w:lastRowFirstColumn="0" w:lastRowLastColumn="0"/>
              <w:rPr>
                <w:b/>
                <w:bCs/>
                <w:sz w:val="28"/>
                <w:szCs w:val="28"/>
              </w:rPr>
            </w:pPr>
            <w:r w:rsidRPr="009C356C">
              <w:t>Whole school progression maps, curriculum overviews, long-term plans for each year group, resources/schemes/programmes used, cross-curricular activities</w:t>
            </w:r>
          </w:p>
        </w:tc>
      </w:tr>
      <w:tr w:rsidR="003B6F2F" w14:paraId="15B3AECA" w14:textId="77777777" w:rsidTr="00880D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Pr>
          <w:p w14:paraId="25AABE27" w14:textId="5907B71A" w:rsidR="003B6F2F" w:rsidRPr="006B706C" w:rsidRDefault="00DB155A" w:rsidP="00853DD2">
            <w:pPr>
              <w:rPr>
                <w:sz w:val="28"/>
                <w:szCs w:val="28"/>
              </w:rPr>
            </w:pPr>
            <w:r w:rsidRPr="00DB155A">
              <w:t>Monitoring and evaluating quality of teaching and learning</w:t>
            </w:r>
          </w:p>
        </w:tc>
        <w:tc>
          <w:tcPr>
            <w:tcW w:w="9477" w:type="dxa"/>
          </w:tcPr>
          <w:p w14:paraId="224D9757" w14:textId="5E59C731" w:rsidR="003B6F2F" w:rsidRDefault="00C539E8" w:rsidP="00853DD2">
            <w:pPr>
              <w:cnfStyle w:val="000000010000" w:firstRow="0" w:lastRow="0" w:firstColumn="0" w:lastColumn="0" w:oddVBand="0" w:evenVBand="0" w:oddHBand="0" w:evenHBand="1" w:firstRowFirstColumn="0" w:firstRowLastColumn="0" w:lastRowFirstColumn="0" w:lastRowLastColumn="0"/>
            </w:pPr>
            <w:r w:rsidRPr="00C539E8">
              <w:t>Progression maps, planned learning outcomes, learning walks, lesson observations, pupil voice and feedback, pupil progress meetings, curriculum reviews, staff feedback</w:t>
            </w:r>
          </w:p>
        </w:tc>
      </w:tr>
      <w:tr w:rsidR="003B6F2F" w14:paraId="4E218973"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Pr>
          <w:p w14:paraId="2945281E" w14:textId="1C9618F4" w:rsidR="003B6F2F" w:rsidRPr="006B706C" w:rsidRDefault="00CD36D8" w:rsidP="00853DD2">
            <w:pPr>
              <w:rPr>
                <w:sz w:val="28"/>
                <w:szCs w:val="28"/>
              </w:rPr>
            </w:pPr>
            <w:r w:rsidRPr="00CD36D8">
              <w:t>Assessing, recording and reporting pupils’ progress and achievement</w:t>
            </w:r>
          </w:p>
        </w:tc>
        <w:tc>
          <w:tcPr>
            <w:tcW w:w="9477" w:type="dxa"/>
          </w:tcPr>
          <w:p w14:paraId="5D20CB3B" w14:textId="0732E287" w:rsidR="003B6F2F" w:rsidRDefault="00D20F1E" w:rsidP="00853DD2">
            <w:pPr>
              <w:cnfStyle w:val="000000100000" w:firstRow="0" w:lastRow="0" w:firstColumn="0" w:lastColumn="0" w:oddVBand="0" w:evenVBand="0" w:oddHBand="1" w:evenHBand="0" w:firstRowFirstColumn="0" w:firstRowLastColumn="0" w:lastRowFirstColumn="0" w:lastRowLastColumn="0"/>
              <w:rPr>
                <w:b/>
                <w:bCs/>
                <w:sz w:val="28"/>
                <w:szCs w:val="28"/>
              </w:rPr>
            </w:pPr>
            <w:r w:rsidRPr="00D20F1E">
              <w:t>Baseline and end-of-unit assessments, self-assessment, teacher assessments, peer assessments, progress trackers, digital learning portfolios, end of year reports, parent/carer evenings, statutory assessments</w:t>
            </w:r>
          </w:p>
        </w:tc>
      </w:tr>
    </w:tbl>
    <w:p w14:paraId="5A85871D" w14:textId="1A50E77F" w:rsidR="003F1C7F" w:rsidRDefault="00A37A01" w:rsidP="00453064">
      <w:r>
        <w:rPr>
          <w:noProof/>
          <w:color w:val="007ACC"/>
        </w:rPr>
        <w:drawing>
          <wp:anchor distT="0" distB="0" distL="114300" distR="114300" simplePos="0" relativeHeight="251658279" behindDoc="1" locked="0" layoutInCell="1" allowOverlap="1" wp14:anchorId="556F0E94" wp14:editId="42865765">
            <wp:simplePos x="0" y="0"/>
            <wp:positionH relativeFrom="column">
              <wp:posOffset>-732036</wp:posOffset>
            </wp:positionH>
            <wp:positionV relativeFrom="paragraph">
              <wp:posOffset>-2155441</wp:posOffset>
            </wp:positionV>
            <wp:extent cx="652780" cy="652780"/>
            <wp:effectExtent l="0" t="0" r="0" b="0"/>
            <wp:wrapNone/>
            <wp:docPr id="184094619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46193"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BBFD7" w14:textId="25DA5CC4" w:rsidR="001B1F81" w:rsidRDefault="004F1AF8" w:rsidP="00453064">
      <w:pPr>
        <w:pStyle w:val="Heading2"/>
      </w:pPr>
      <w:r w:rsidRPr="003F1C7F">
        <w:br w:type="page"/>
      </w:r>
      <w:bookmarkStart w:id="13" w:name="_Toc196818516"/>
      <w:r w:rsidR="006F4604" w:rsidRPr="006F4604">
        <w:lastRenderedPageBreak/>
        <w:t xml:space="preserve">PSHE education including statutory RSE/RSHE education and </w:t>
      </w:r>
      <w:r w:rsidR="00934D63">
        <w:t>e</w:t>
      </w:r>
      <w:r w:rsidR="006F4604" w:rsidRPr="006F4604">
        <w:t xml:space="preserve">motional </w:t>
      </w:r>
      <w:r w:rsidR="00934D63">
        <w:t>w</w:t>
      </w:r>
      <w:r w:rsidR="006F4604" w:rsidRPr="006F4604">
        <w:t xml:space="preserve">ellbeing and </w:t>
      </w:r>
      <w:r w:rsidR="00934D63">
        <w:t>m</w:t>
      </w:r>
      <w:r w:rsidR="006F4604" w:rsidRPr="006F4604">
        <w:t xml:space="preserve">ental </w:t>
      </w:r>
      <w:r w:rsidR="00934D63">
        <w:t>h</w:t>
      </w:r>
      <w:r w:rsidR="006F4604" w:rsidRPr="006F4604">
        <w:t>ealth</w:t>
      </w:r>
      <w:bookmarkEnd w:id="13"/>
    </w:p>
    <w:p w14:paraId="7D873D5D" w14:textId="77777777" w:rsidR="009C4170" w:rsidRDefault="009C4170" w:rsidP="00853DD2">
      <w:pPr>
        <w:rPr>
          <w:b/>
          <w:bCs/>
          <w:sz w:val="28"/>
          <w:szCs w:val="28"/>
        </w:rPr>
      </w:pPr>
    </w:p>
    <w:p w14:paraId="7EAAD930" w14:textId="4BB72B38" w:rsidR="006F4604" w:rsidRPr="009C4170" w:rsidRDefault="009C4170" w:rsidP="00853DD2">
      <w:pPr>
        <w:rPr>
          <w:b/>
          <w:bCs/>
          <w:sz w:val="28"/>
          <w:szCs w:val="28"/>
        </w:rPr>
      </w:pPr>
      <w:r w:rsidRPr="009C4170">
        <w:rPr>
          <w:b/>
          <w:bCs/>
          <w:sz w:val="28"/>
          <w:szCs w:val="28"/>
        </w:rPr>
        <w:t xml:space="preserve">PSHE </w:t>
      </w:r>
      <w:r w:rsidR="00414760">
        <w:rPr>
          <w:b/>
          <w:bCs/>
          <w:sz w:val="28"/>
          <w:szCs w:val="28"/>
        </w:rPr>
        <w:t>give</w:t>
      </w:r>
      <w:r w:rsidRPr="009C4170">
        <w:rPr>
          <w:b/>
          <w:bCs/>
          <w:sz w:val="28"/>
          <w:szCs w:val="28"/>
        </w:rPr>
        <w:t>s children and young people the knowledge, skills, and values needed to lead healthy, safe, and fulfilling lives</w:t>
      </w:r>
      <w:r w:rsidR="00414760">
        <w:rPr>
          <w:b/>
          <w:bCs/>
          <w:sz w:val="28"/>
          <w:szCs w:val="28"/>
        </w:rPr>
        <w:t>. At the same time,</w:t>
      </w:r>
      <w:r w:rsidRPr="009C4170">
        <w:rPr>
          <w:b/>
          <w:bCs/>
          <w:sz w:val="28"/>
          <w:szCs w:val="28"/>
        </w:rPr>
        <w:t xml:space="preserve"> </w:t>
      </w:r>
      <w:r w:rsidR="00414760">
        <w:rPr>
          <w:b/>
          <w:bCs/>
          <w:sz w:val="28"/>
          <w:szCs w:val="28"/>
        </w:rPr>
        <w:t>it fosters</w:t>
      </w:r>
      <w:r w:rsidRPr="009C4170">
        <w:rPr>
          <w:b/>
          <w:bCs/>
          <w:sz w:val="28"/>
          <w:szCs w:val="28"/>
        </w:rPr>
        <w:t xml:space="preserve"> their personal, social, and emotional development. It is </w:t>
      </w:r>
      <w:r w:rsidR="00414760">
        <w:rPr>
          <w:b/>
          <w:bCs/>
          <w:sz w:val="28"/>
          <w:szCs w:val="28"/>
        </w:rPr>
        <w:t>vital</w:t>
      </w:r>
      <w:r w:rsidRPr="009C4170">
        <w:rPr>
          <w:b/>
          <w:bCs/>
          <w:sz w:val="28"/>
          <w:szCs w:val="28"/>
        </w:rPr>
        <w:t xml:space="preserve"> for children to understand and have strategies to manage their own emotional wellbeing and mental health</w:t>
      </w:r>
      <w:r w:rsidR="00414760">
        <w:rPr>
          <w:b/>
          <w:bCs/>
          <w:sz w:val="28"/>
          <w:szCs w:val="28"/>
        </w:rPr>
        <w:t>.</w:t>
      </w:r>
      <w:r w:rsidRPr="009C4170">
        <w:rPr>
          <w:b/>
          <w:bCs/>
          <w:sz w:val="28"/>
          <w:szCs w:val="28"/>
        </w:rPr>
        <w:t xml:space="preserve"> </w:t>
      </w:r>
      <w:r w:rsidR="00414760">
        <w:rPr>
          <w:b/>
          <w:bCs/>
          <w:sz w:val="28"/>
          <w:szCs w:val="28"/>
        </w:rPr>
        <w:t>T</w:t>
      </w:r>
      <w:r w:rsidRPr="009C4170">
        <w:rPr>
          <w:b/>
          <w:bCs/>
          <w:sz w:val="28"/>
          <w:szCs w:val="28"/>
        </w:rPr>
        <w:t>his empowers them to navigate challenges, build resilience, and maintain healthy relationships throughout their lives.</w:t>
      </w:r>
    </w:p>
    <w:p w14:paraId="6BFD38ED" w14:textId="77777777" w:rsidR="00366D31" w:rsidRPr="006F4604" w:rsidRDefault="00366D31" w:rsidP="00853DD2"/>
    <w:tbl>
      <w:tblPr>
        <w:tblStyle w:val="GridTable5Dark-Accent6"/>
        <w:tblW w:w="13887" w:type="dxa"/>
        <w:tblLook w:val="04A0" w:firstRow="1" w:lastRow="0" w:firstColumn="1" w:lastColumn="0" w:noHBand="0" w:noVBand="1"/>
      </w:tblPr>
      <w:tblGrid>
        <w:gridCol w:w="5665"/>
        <w:gridCol w:w="8222"/>
      </w:tblGrid>
      <w:tr w:rsidR="00301E64" w:rsidRPr="009C4170" w14:paraId="57227A16" w14:textId="77777777" w:rsidTr="00880DA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7DE0EDEA" w14:textId="77777777" w:rsidR="002B7291" w:rsidRPr="009C4170" w:rsidRDefault="002B7291" w:rsidP="00853DD2">
            <w:pPr>
              <w:rPr>
                <w:b w:val="0"/>
                <w:bCs w:val="0"/>
                <w:sz w:val="28"/>
                <w:szCs w:val="28"/>
              </w:rPr>
            </w:pPr>
            <w:r w:rsidRPr="009C4170">
              <w:rPr>
                <w:sz w:val="28"/>
                <w:szCs w:val="28"/>
              </w:rPr>
              <w:t>Criteria</w:t>
            </w:r>
          </w:p>
        </w:tc>
        <w:tc>
          <w:tcPr>
            <w:tcW w:w="8222" w:type="dxa"/>
          </w:tcPr>
          <w:p w14:paraId="3914342D" w14:textId="77777777" w:rsidR="002B7291" w:rsidRPr="009C4170" w:rsidRDefault="002B7291" w:rsidP="00853DD2">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9C4170">
              <w:rPr>
                <w:sz w:val="28"/>
                <w:szCs w:val="28"/>
              </w:rPr>
              <w:t>Please describe how you meet the criteria</w:t>
            </w:r>
          </w:p>
        </w:tc>
      </w:tr>
      <w:tr w:rsidR="002B7291" w14:paraId="08ECDC11"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67592F49" w14:textId="54DBFD49" w:rsidR="007C6225" w:rsidRPr="006B73A7" w:rsidRDefault="007C6225" w:rsidP="00853DD2">
            <w:pPr>
              <w:rPr>
                <w:b/>
                <w:bCs w:val="0"/>
                <w:color w:val="007ACC"/>
              </w:rPr>
            </w:pPr>
            <w:r w:rsidRPr="007C6225">
              <w:t xml:space="preserve">3.1 There is a planned programme of PSHE education taught across all year groups, which includes statutory requirements in line with </w:t>
            </w:r>
            <w:hyperlink r:id="rId27" w:history="1">
              <w:r w:rsidRPr="009E6BF4">
                <w:rPr>
                  <w:rStyle w:val="Hyperlink"/>
                  <w:color w:val="007ACC"/>
                </w:rPr>
                <w:t xml:space="preserve">national </w:t>
              </w:r>
              <w:r w:rsidRPr="006B73A7">
                <w:rPr>
                  <w:rStyle w:val="Hyperlink"/>
                  <w:color w:val="007ACC"/>
                </w:rPr>
                <w:t>guidance</w:t>
              </w:r>
            </w:hyperlink>
            <w:r w:rsidRPr="007C6225">
              <w:t>.</w:t>
            </w:r>
          </w:p>
          <w:p w14:paraId="6377EAC5" w14:textId="77777777" w:rsidR="007C6225" w:rsidRPr="007C6225" w:rsidRDefault="007C6225" w:rsidP="00853DD2">
            <w:pPr>
              <w:rPr>
                <w:b/>
                <w:bCs w:val="0"/>
              </w:rPr>
            </w:pPr>
            <w:r w:rsidRPr="007C6225">
              <w:t xml:space="preserve">This includes coverage of: </w:t>
            </w:r>
          </w:p>
          <w:p w14:paraId="0A766CF3" w14:textId="7F2DE810" w:rsidR="007C6225" w:rsidRPr="009E6BF4" w:rsidRDefault="007C6225" w:rsidP="00853DD2">
            <w:pPr>
              <w:pStyle w:val="ListParagraph"/>
              <w:numPr>
                <w:ilvl w:val="0"/>
                <w:numId w:val="21"/>
              </w:numPr>
              <w:rPr>
                <w:b/>
              </w:rPr>
            </w:pPr>
            <w:r w:rsidRPr="009E6BF4">
              <w:t>Statutory Relationships, Health education (KS1-2) and Relationships, Health and Sex Education (K3-4)</w:t>
            </w:r>
          </w:p>
          <w:p w14:paraId="7C3E5089" w14:textId="28BE5600" w:rsidR="007C6225" w:rsidRPr="009E6BF4" w:rsidRDefault="007C6225" w:rsidP="00853DD2">
            <w:pPr>
              <w:pStyle w:val="ListParagraph"/>
              <w:numPr>
                <w:ilvl w:val="0"/>
                <w:numId w:val="21"/>
              </w:numPr>
              <w:rPr>
                <w:b/>
              </w:rPr>
            </w:pPr>
            <w:r w:rsidRPr="009E6BF4">
              <w:lastRenderedPageBreak/>
              <w:t xml:space="preserve">Emotional </w:t>
            </w:r>
            <w:r w:rsidR="00DA083F">
              <w:t>w</w:t>
            </w:r>
            <w:r w:rsidRPr="009E6BF4">
              <w:t xml:space="preserve">ellbeing and </w:t>
            </w:r>
            <w:r w:rsidR="00DA083F">
              <w:t>m</w:t>
            </w:r>
            <w:r w:rsidRPr="009E6BF4">
              <w:t xml:space="preserve">ental </w:t>
            </w:r>
            <w:r w:rsidR="00DA083F">
              <w:t>h</w:t>
            </w:r>
            <w:r w:rsidRPr="009E6BF4">
              <w:t>ealth</w:t>
            </w:r>
          </w:p>
          <w:p w14:paraId="7DA482B0" w14:textId="59EF4B28" w:rsidR="007C6225" w:rsidRPr="009E6BF4" w:rsidRDefault="007C6225" w:rsidP="00853DD2">
            <w:pPr>
              <w:pStyle w:val="ListParagraph"/>
              <w:numPr>
                <w:ilvl w:val="0"/>
                <w:numId w:val="21"/>
              </w:numPr>
              <w:rPr>
                <w:b/>
              </w:rPr>
            </w:pPr>
            <w:r w:rsidRPr="009E6BF4">
              <w:t>Drug, alcohol, tobacco and vaping</w:t>
            </w:r>
          </w:p>
          <w:p w14:paraId="3A1662DC" w14:textId="30402076" w:rsidR="002B7291" w:rsidRPr="007C6225" w:rsidRDefault="007C6225" w:rsidP="00853DD2">
            <w:pPr>
              <w:pStyle w:val="ListParagraph"/>
              <w:numPr>
                <w:ilvl w:val="0"/>
                <w:numId w:val="21"/>
              </w:numPr>
            </w:pPr>
            <w:r w:rsidRPr="009E6BF4">
              <w:t>Oral health</w:t>
            </w:r>
          </w:p>
        </w:tc>
        <w:tc>
          <w:tcPr>
            <w:tcW w:w="8222" w:type="dxa"/>
          </w:tcPr>
          <w:p w14:paraId="07DB738F" w14:textId="77777777" w:rsidR="002B7291" w:rsidRDefault="002B7291" w:rsidP="00853DD2">
            <w:pPr>
              <w:cnfStyle w:val="000000100000" w:firstRow="0" w:lastRow="0" w:firstColumn="0" w:lastColumn="0" w:oddVBand="0" w:evenVBand="0" w:oddHBand="1" w:evenHBand="0" w:firstRowFirstColumn="0" w:firstRowLastColumn="0" w:lastRowFirstColumn="0" w:lastRowLastColumn="0"/>
            </w:pPr>
          </w:p>
        </w:tc>
      </w:tr>
      <w:tr w:rsidR="002B7291" w14:paraId="260A3C47"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01C3249D" w14:textId="79C7D6C2" w:rsidR="002B7291" w:rsidRPr="00BD761E" w:rsidRDefault="00DE320E" w:rsidP="00853DD2">
            <w:pPr>
              <w:rPr>
                <w:b/>
                <w:bCs w:val="0"/>
              </w:rPr>
            </w:pPr>
            <w:r w:rsidRPr="00BD761E">
              <w:t>3.2 The school monitors and evaluates PSHE education provision to ensure the quality of teaching and learning.</w:t>
            </w:r>
          </w:p>
        </w:tc>
        <w:tc>
          <w:tcPr>
            <w:tcW w:w="8222" w:type="dxa"/>
          </w:tcPr>
          <w:p w14:paraId="3660437F" w14:textId="77777777" w:rsidR="002B7291" w:rsidRDefault="002B7291" w:rsidP="00853DD2">
            <w:pPr>
              <w:cnfStyle w:val="000000010000" w:firstRow="0" w:lastRow="0" w:firstColumn="0" w:lastColumn="0" w:oddVBand="0" w:evenVBand="0" w:oddHBand="0" w:evenHBand="1" w:firstRowFirstColumn="0" w:firstRowLastColumn="0" w:lastRowFirstColumn="0" w:lastRowLastColumn="0"/>
            </w:pPr>
          </w:p>
        </w:tc>
      </w:tr>
      <w:tr w:rsidR="002B7291" w14:paraId="0E806DD7"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71B731CD" w14:textId="2B1C5491" w:rsidR="002B7291" w:rsidRPr="00BD761E" w:rsidRDefault="00BD761E" w:rsidP="00853DD2">
            <w:pPr>
              <w:rPr>
                <w:b/>
                <w:bCs w:val="0"/>
              </w:rPr>
            </w:pPr>
            <w:r w:rsidRPr="00BD761E">
              <w:t>3.3 The school assesses, records and reports pupils’ progress and achievement in PSHE education.</w:t>
            </w:r>
          </w:p>
        </w:tc>
        <w:tc>
          <w:tcPr>
            <w:tcW w:w="8222" w:type="dxa"/>
          </w:tcPr>
          <w:p w14:paraId="1BFE86A7" w14:textId="77777777" w:rsidR="002B7291" w:rsidRDefault="002B7291" w:rsidP="00853DD2">
            <w:pPr>
              <w:cnfStyle w:val="000000100000" w:firstRow="0" w:lastRow="0" w:firstColumn="0" w:lastColumn="0" w:oddVBand="0" w:evenVBand="0" w:oddHBand="1" w:evenHBand="0" w:firstRowFirstColumn="0" w:firstRowLastColumn="0" w:lastRowFirstColumn="0" w:lastRowLastColumn="0"/>
            </w:pPr>
          </w:p>
        </w:tc>
      </w:tr>
    </w:tbl>
    <w:p w14:paraId="35008EB7" w14:textId="77777777" w:rsidR="00830298" w:rsidRDefault="00830298" w:rsidP="00853DD2">
      <w:r>
        <w:br w:type="page"/>
      </w:r>
    </w:p>
    <w:p w14:paraId="19E587E5" w14:textId="2A37EAD5" w:rsidR="00E453F3" w:rsidRDefault="00344A06" w:rsidP="00853DD2">
      <w:pPr>
        <w:pStyle w:val="Heading1"/>
        <w:spacing w:line="360" w:lineRule="auto"/>
      </w:pPr>
      <w:bookmarkStart w:id="14" w:name="_Toc196818517"/>
      <w:r>
        <w:lastRenderedPageBreak/>
        <w:t xml:space="preserve">Food education, nutrition and healthy eating </w:t>
      </w:r>
      <w:bookmarkEnd w:id="14"/>
    </w:p>
    <w:p w14:paraId="04C99C21" w14:textId="050204C2" w:rsidR="00A33EB8" w:rsidRDefault="00A33EB8" w:rsidP="00853DD2"/>
    <w:p w14:paraId="2C180264" w14:textId="73E39F23" w:rsidR="00D735E1" w:rsidRPr="007B66E1" w:rsidRDefault="007B66E1" w:rsidP="00853DD2">
      <w:pPr>
        <w:rPr>
          <w:b/>
          <w:bCs/>
          <w:sz w:val="28"/>
          <w:szCs w:val="28"/>
        </w:rPr>
      </w:pPr>
      <w:r w:rsidRPr="007B66E1">
        <w:rPr>
          <w:b/>
          <w:bCs/>
          <w:sz w:val="28"/>
          <w:szCs w:val="28"/>
        </w:rPr>
        <w:t xml:space="preserve">Food </w:t>
      </w:r>
      <w:r w:rsidR="00BC0086">
        <w:rPr>
          <w:b/>
          <w:bCs/>
          <w:sz w:val="28"/>
          <w:szCs w:val="28"/>
        </w:rPr>
        <w:t>e</w:t>
      </w:r>
      <w:r w:rsidRPr="007B66E1">
        <w:rPr>
          <w:b/>
          <w:bCs/>
          <w:sz w:val="28"/>
          <w:szCs w:val="28"/>
        </w:rPr>
        <w:t xml:space="preserve">ducation, </w:t>
      </w:r>
      <w:r w:rsidR="00A825D0">
        <w:rPr>
          <w:b/>
          <w:bCs/>
          <w:sz w:val="28"/>
          <w:szCs w:val="28"/>
        </w:rPr>
        <w:t>n</w:t>
      </w:r>
      <w:r w:rsidRPr="007B66E1">
        <w:rPr>
          <w:b/>
          <w:bCs/>
          <w:sz w:val="28"/>
          <w:szCs w:val="28"/>
        </w:rPr>
        <w:t xml:space="preserve">utrition, and </w:t>
      </w:r>
      <w:r w:rsidR="00A825D0">
        <w:rPr>
          <w:b/>
          <w:bCs/>
          <w:sz w:val="28"/>
          <w:szCs w:val="28"/>
        </w:rPr>
        <w:t>h</w:t>
      </w:r>
      <w:r w:rsidRPr="007B66E1">
        <w:rPr>
          <w:b/>
          <w:bCs/>
          <w:sz w:val="28"/>
          <w:szCs w:val="28"/>
        </w:rPr>
        <w:t xml:space="preserve">ealthy </w:t>
      </w:r>
      <w:r w:rsidR="00A825D0">
        <w:rPr>
          <w:b/>
          <w:bCs/>
          <w:sz w:val="28"/>
          <w:szCs w:val="28"/>
        </w:rPr>
        <w:t>e</w:t>
      </w:r>
      <w:r w:rsidRPr="007B66E1">
        <w:rPr>
          <w:b/>
          <w:bCs/>
          <w:sz w:val="28"/>
          <w:szCs w:val="28"/>
        </w:rPr>
        <w:t>ating in schools empower children with the knowledge, skills, and habits to make healthy food choices, supporting their wellbeing, development, and lifelong health.</w:t>
      </w:r>
    </w:p>
    <w:p w14:paraId="1BD93B70" w14:textId="77777777" w:rsidR="00D735E1" w:rsidRDefault="00D735E1" w:rsidP="00853DD2"/>
    <w:tbl>
      <w:tblPr>
        <w:tblStyle w:val="GridTable5Dark-Accent6"/>
        <w:tblW w:w="14029" w:type="dxa"/>
        <w:tblLook w:val="04A0" w:firstRow="1" w:lastRow="0" w:firstColumn="1" w:lastColumn="0" w:noHBand="0" w:noVBand="1"/>
      </w:tblPr>
      <w:tblGrid>
        <w:gridCol w:w="5665"/>
        <w:gridCol w:w="8364"/>
      </w:tblGrid>
      <w:tr w:rsidR="00E4353E" w:rsidRPr="007B66E1" w14:paraId="70F2CD14" w14:textId="77777777" w:rsidTr="00880DA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37894DBA" w14:textId="77777777" w:rsidR="00E4353E" w:rsidRPr="007B66E1" w:rsidRDefault="00E4353E" w:rsidP="00853DD2">
            <w:pPr>
              <w:rPr>
                <w:b w:val="0"/>
                <w:bCs w:val="0"/>
                <w:sz w:val="28"/>
                <w:szCs w:val="28"/>
              </w:rPr>
            </w:pPr>
            <w:r w:rsidRPr="007B66E1">
              <w:rPr>
                <w:sz w:val="28"/>
                <w:szCs w:val="28"/>
              </w:rPr>
              <w:t>Criteria</w:t>
            </w:r>
          </w:p>
        </w:tc>
        <w:tc>
          <w:tcPr>
            <w:tcW w:w="8364" w:type="dxa"/>
          </w:tcPr>
          <w:p w14:paraId="2977B8A1" w14:textId="77777777" w:rsidR="00E4353E" w:rsidRPr="007B66E1" w:rsidRDefault="00E4353E" w:rsidP="00853DD2">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7B66E1">
              <w:rPr>
                <w:sz w:val="28"/>
                <w:szCs w:val="28"/>
              </w:rPr>
              <w:t>Please describe how you meet the criteria</w:t>
            </w:r>
          </w:p>
        </w:tc>
      </w:tr>
      <w:tr w:rsidR="00E4353E" w14:paraId="239B090D"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2DB27B3E" w14:textId="76791D78" w:rsidR="00E4353E" w:rsidRPr="00B55D9F" w:rsidRDefault="00FC55A8" w:rsidP="00853DD2">
            <w:pPr>
              <w:rPr>
                <w:b/>
                <w:bCs w:val="0"/>
              </w:rPr>
            </w:pPr>
            <w:r w:rsidRPr="00B55D9F">
              <w:t>3.4 There is a planned programme of food education, nutrition and healthy eating taught across all year groups</w:t>
            </w:r>
            <w:r w:rsidR="00414760">
              <w:t>. It also</w:t>
            </w:r>
            <w:r w:rsidRPr="00B55D9F">
              <w:t xml:space="preserve"> </w:t>
            </w:r>
            <w:hyperlink r:id="rId28" w:history="1">
              <w:r w:rsidRPr="00B55D9F">
                <w:rPr>
                  <w:rStyle w:val="Hyperlink"/>
                  <w:color w:val="007ACC"/>
                </w:rPr>
                <w:t>meets national curriculum guidance</w:t>
              </w:r>
            </w:hyperlink>
            <w:r w:rsidRPr="00B55D9F">
              <w:t xml:space="preserve"> and UK </w:t>
            </w:r>
            <w:r w:rsidR="009C3BF3">
              <w:t>g</w:t>
            </w:r>
            <w:r w:rsidRPr="00B55D9F">
              <w:t xml:space="preserve">overnment recommendations for </w:t>
            </w:r>
            <w:hyperlink r:id="rId29" w:history="1">
              <w:r w:rsidRPr="00B55D9F">
                <w:rPr>
                  <w:rStyle w:val="Hyperlink"/>
                  <w:color w:val="007ACC"/>
                </w:rPr>
                <w:t>primary</w:t>
              </w:r>
            </w:hyperlink>
            <w:r w:rsidRPr="00B55D9F">
              <w:t xml:space="preserve"> or </w:t>
            </w:r>
            <w:hyperlink r:id="rId30" w:history="1">
              <w:r w:rsidRPr="00B55D9F">
                <w:rPr>
                  <w:rStyle w:val="Hyperlink"/>
                  <w:color w:val="007ACC"/>
                </w:rPr>
                <w:t>secondary</w:t>
              </w:r>
            </w:hyperlink>
            <w:r w:rsidRPr="00B55D9F">
              <w:t>.</w:t>
            </w:r>
          </w:p>
        </w:tc>
        <w:tc>
          <w:tcPr>
            <w:tcW w:w="8364" w:type="dxa"/>
          </w:tcPr>
          <w:p w14:paraId="332EC07B" w14:textId="77777777" w:rsidR="00E4353E" w:rsidRDefault="00E4353E" w:rsidP="00853DD2">
            <w:pPr>
              <w:cnfStyle w:val="000000100000" w:firstRow="0" w:lastRow="0" w:firstColumn="0" w:lastColumn="0" w:oddVBand="0" w:evenVBand="0" w:oddHBand="1" w:evenHBand="0" w:firstRowFirstColumn="0" w:firstRowLastColumn="0" w:lastRowFirstColumn="0" w:lastRowLastColumn="0"/>
            </w:pPr>
          </w:p>
        </w:tc>
      </w:tr>
      <w:tr w:rsidR="00E660CE" w14:paraId="70B6B4C3"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3228327A" w14:textId="5E6F80B8" w:rsidR="00E660CE" w:rsidRPr="00B55D9F" w:rsidRDefault="00674E13" w:rsidP="00853DD2">
            <w:pPr>
              <w:rPr>
                <w:b/>
                <w:bCs w:val="0"/>
              </w:rPr>
            </w:pPr>
            <w:r w:rsidRPr="00B55D9F">
              <w:t xml:space="preserve">3.5 The school monitors and evaluates </w:t>
            </w:r>
            <w:r w:rsidR="00B0190B">
              <w:t>f</w:t>
            </w:r>
            <w:r w:rsidRPr="00B55D9F">
              <w:t xml:space="preserve">ood </w:t>
            </w:r>
            <w:r w:rsidR="00B0190B">
              <w:t>e</w:t>
            </w:r>
            <w:r w:rsidRPr="00B55D9F">
              <w:t xml:space="preserve">ducation, </w:t>
            </w:r>
            <w:r w:rsidR="00B0190B">
              <w:t>n</w:t>
            </w:r>
            <w:r w:rsidRPr="00B55D9F">
              <w:t xml:space="preserve">utrition and </w:t>
            </w:r>
            <w:r w:rsidR="00B0190B">
              <w:t>h</w:t>
            </w:r>
            <w:r w:rsidRPr="00B55D9F">
              <w:t xml:space="preserve">ealthy </w:t>
            </w:r>
            <w:r w:rsidR="00B0190B">
              <w:t>e</w:t>
            </w:r>
            <w:r w:rsidRPr="00B55D9F">
              <w:t>ating provision to ensure the quality of teaching and learning.</w:t>
            </w:r>
          </w:p>
        </w:tc>
        <w:tc>
          <w:tcPr>
            <w:tcW w:w="8364" w:type="dxa"/>
          </w:tcPr>
          <w:p w14:paraId="4B254AE3" w14:textId="77777777" w:rsidR="00E660CE" w:rsidRDefault="00E660CE" w:rsidP="00853DD2">
            <w:pPr>
              <w:cnfStyle w:val="000000010000" w:firstRow="0" w:lastRow="0" w:firstColumn="0" w:lastColumn="0" w:oddVBand="0" w:evenVBand="0" w:oddHBand="0" w:evenHBand="1" w:firstRowFirstColumn="0" w:firstRowLastColumn="0" w:lastRowFirstColumn="0" w:lastRowLastColumn="0"/>
            </w:pPr>
          </w:p>
        </w:tc>
      </w:tr>
      <w:tr w:rsidR="00E660CE" w14:paraId="4371E588"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7DE34F67" w14:textId="1858A56D" w:rsidR="00E660CE" w:rsidRPr="00B55D9F" w:rsidRDefault="00B55D9F" w:rsidP="00853DD2">
            <w:pPr>
              <w:rPr>
                <w:b/>
                <w:bCs w:val="0"/>
              </w:rPr>
            </w:pPr>
            <w:r w:rsidRPr="00B55D9F">
              <w:t xml:space="preserve">3.6 The school assesses, records and reports pupils’ progress and achievement in </w:t>
            </w:r>
            <w:r w:rsidR="00B0190B">
              <w:t>f</w:t>
            </w:r>
            <w:r w:rsidRPr="00B55D9F">
              <w:t xml:space="preserve">ood </w:t>
            </w:r>
            <w:r w:rsidR="00B0190B">
              <w:t>e</w:t>
            </w:r>
            <w:r w:rsidRPr="00B55D9F">
              <w:t xml:space="preserve">ducation, </w:t>
            </w:r>
            <w:r w:rsidR="00B0190B">
              <w:t>n</w:t>
            </w:r>
            <w:r w:rsidRPr="00B55D9F">
              <w:t xml:space="preserve">utrition and </w:t>
            </w:r>
            <w:r w:rsidR="00C1175C">
              <w:t>h</w:t>
            </w:r>
            <w:r w:rsidRPr="00B55D9F">
              <w:t xml:space="preserve">ealthy </w:t>
            </w:r>
            <w:r w:rsidR="00C1175C">
              <w:t>e</w:t>
            </w:r>
            <w:r w:rsidRPr="00B55D9F">
              <w:t>ating.</w:t>
            </w:r>
          </w:p>
        </w:tc>
        <w:tc>
          <w:tcPr>
            <w:tcW w:w="8364" w:type="dxa"/>
          </w:tcPr>
          <w:p w14:paraId="146A0C98" w14:textId="77777777" w:rsidR="00E660CE" w:rsidRDefault="00E660CE" w:rsidP="00853DD2">
            <w:pPr>
              <w:cnfStyle w:val="000000100000" w:firstRow="0" w:lastRow="0" w:firstColumn="0" w:lastColumn="0" w:oddVBand="0" w:evenVBand="0" w:oddHBand="1" w:evenHBand="0" w:firstRowFirstColumn="0" w:firstRowLastColumn="0" w:lastRowFirstColumn="0" w:lastRowLastColumn="0"/>
            </w:pPr>
          </w:p>
        </w:tc>
      </w:tr>
    </w:tbl>
    <w:p w14:paraId="0C9B6CE0" w14:textId="77777777" w:rsidR="00453064" w:rsidRDefault="00453064" w:rsidP="00453064">
      <w:bookmarkStart w:id="15" w:name="_Toc196818518"/>
    </w:p>
    <w:p w14:paraId="351B3AA9" w14:textId="2397AB82" w:rsidR="00A33EB8" w:rsidRPr="00F7295A" w:rsidRDefault="00E660CE" w:rsidP="00853DD2">
      <w:pPr>
        <w:pStyle w:val="Heading1"/>
        <w:spacing w:line="360" w:lineRule="auto"/>
      </w:pPr>
      <w:r>
        <w:lastRenderedPageBreak/>
        <w:t>PE</w:t>
      </w:r>
      <w:bookmarkEnd w:id="15"/>
    </w:p>
    <w:p w14:paraId="0B638C17" w14:textId="77777777" w:rsidR="00A33EB8" w:rsidRDefault="00A33EB8" w:rsidP="00853DD2"/>
    <w:p w14:paraId="14A59502" w14:textId="79204090" w:rsidR="009540C3" w:rsidRPr="009540C3" w:rsidRDefault="009540C3" w:rsidP="00853DD2">
      <w:pPr>
        <w:rPr>
          <w:b/>
          <w:bCs/>
          <w:sz w:val="28"/>
          <w:szCs w:val="28"/>
        </w:rPr>
      </w:pPr>
      <w:r w:rsidRPr="009540C3">
        <w:rPr>
          <w:b/>
          <w:bCs/>
          <w:sz w:val="28"/>
          <w:szCs w:val="28"/>
        </w:rPr>
        <w:t>Physical education promotes children’s physical health, supports their mental wellbeing, fosters teamwork and social skills</w:t>
      </w:r>
      <w:r w:rsidR="00E66454">
        <w:rPr>
          <w:b/>
          <w:bCs/>
          <w:sz w:val="28"/>
          <w:szCs w:val="28"/>
        </w:rPr>
        <w:t>. It</w:t>
      </w:r>
      <w:r w:rsidRPr="009540C3">
        <w:rPr>
          <w:b/>
          <w:bCs/>
          <w:sz w:val="28"/>
          <w:szCs w:val="28"/>
        </w:rPr>
        <w:t xml:space="preserve"> helps them develop lifelong habits for an active and healthy lifestyle.</w:t>
      </w:r>
    </w:p>
    <w:p w14:paraId="5BF0A72B" w14:textId="77777777" w:rsidR="009540C3" w:rsidRDefault="009540C3" w:rsidP="00853DD2"/>
    <w:tbl>
      <w:tblPr>
        <w:tblStyle w:val="GridTable5Dark-Accent6"/>
        <w:tblW w:w="14029" w:type="dxa"/>
        <w:tblLook w:val="04A0" w:firstRow="1" w:lastRow="0" w:firstColumn="1" w:lastColumn="0" w:noHBand="0" w:noVBand="1"/>
      </w:tblPr>
      <w:tblGrid>
        <w:gridCol w:w="5665"/>
        <w:gridCol w:w="8364"/>
      </w:tblGrid>
      <w:tr w:rsidR="0040776C" w:rsidRPr="009540C3" w14:paraId="17CD0B7A"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4806EA9C" w14:textId="77777777" w:rsidR="0040776C" w:rsidRPr="009540C3" w:rsidRDefault="0040776C" w:rsidP="00853DD2">
            <w:pPr>
              <w:rPr>
                <w:b w:val="0"/>
                <w:bCs w:val="0"/>
                <w:sz w:val="28"/>
                <w:szCs w:val="28"/>
              </w:rPr>
            </w:pPr>
            <w:r w:rsidRPr="009540C3">
              <w:rPr>
                <w:sz w:val="28"/>
                <w:szCs w:val="28"/>
              </w:rPr>
              <w:t>Criteria</w:t>
            </w:r>
          </w:p>
        </w:tc>
        <w:tc>
          <w:tcPr>
            <w:tcW w:w="8364" w:type="dxa"/>
          </w:tcPr>
          <w:p w14:paraId="4C6347F9" w14:textId="77777777" w:rsidR="0040776C" w:rsidRPr="009540C3" w:rsidRDefault="0040776C" w:rsidP="00853DD2">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9540C3">
              <w:rPr>
                <w:sz w:val="28"/>
                <w:szCs w:val="28"/>
              </w:rPr>
              <w:t>Please describe how you meet the criteria</w:t>
            </w:r>
          </w:p>
        </w:tc>
      </w:tr>
      <w:tr w:rsidR="00D56B34" w14:paraId="7F0B2D94"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E27EF01" w14:textId="17AFE6B7" w:rsidR="00D97C40" w:rsidRPr="001C3B1C" w:rsidRDefault="00D97C40" w:rsidP="00853DD2">
            <w:pPr>
              <w:rPr>
                <w:b/>
                <w:bCs w:val="0"/>
              </w:rPr>
            </w:pPr>
            <w:r w:rsidRPr="001C3B1C">
              <w:t xml:space="preserve">3.7 There is a planned programme of </w:t>
            </w:r>
            <w:r w:rsidR="00E66454">
              <w:t xml:space="preserve">a </w:t>
            </w:r>
            <w:r w:rsidRPr="001C3B1C">
              <w:t>minimum of 90 minutes of high</w:t>
            </w:r>
            <w:r w:rsidR="00850352">
              <w:t>-</w:t>
            </w:r>
            <w:r w:rsidRPr="001C3B1C">
              <w:t>quality PE per week taught across all year groups (</w:t>
            </w:r>
            <w:r w:rsidR="00952CFF">
              <w:t>aiming for</w:t>
            </w:r>
            <w:r w:rsidRPr="001C3B1C">
              <w:t xml:space="preserve"> two hours)</w:t>
            </w:r>
            <w:r w:rsidR="00E66454">
              <w:t>. It also</w:t>
            </w:r>
            <w:r w:rsidRPr="001C3B1C">
              <w:t xml:space="preserve"> meets national curriculum guidance the </w:t>
            </w:r>
            <w:hyperlink r:id="rId31" w:history="1">
              <w:r w:rsidRPr="001C3B1C">
                <w:rPr>
                  <w:rStyle w:val="Hyperlink"/>
                  <w:color w:val="007ACC"/>
                </w:rPr>
                <w:t xml:space="preserve">UK </w:t>
              </w:r>
              <w:r w:rsidR="00E36484">
                <w:rPr>
                  <w:rStyle w:val="Hyperlink"/>
                  <w:color w:val="007ACC"/>
                </w:rPr>
                <w:t>g</w:t>
              </w:r>
              <w:r w:rsidRPr="001C3B1C">
                <w:rPr>
                  <w:rStyle w:val="Hyperlink"/>
                  <w:color w:val="007ACC"/>
                </w:rPr>
                <w:t xml:space="preserve">overnment </w:t>
              </w:r>
              <w:r w:rsidR="00E36484">
                <w:rPr>
                  <w:rStyle w:val="Hyperlink"/>
                  <w:color w:val="007ACC"/>
                </w:rPr>
                <w:t>s</w:t>
              </w:r>
              <w:r w:rsidRPr="001C3B1C">
                <w:rPr>
                  <w:rStyle w:val="Hyperlink"/>
                  <w:color w:val="007ACC"/>
                </w:rPr>
                <w:t xml:space="preserve">chool </w:t>
              </w:r>
              <w:r w:rsidR="00E36484">
                <w:rPr>
                  <w:rStyle w:val="Hyperlink"/>
                  <w:color w:val="007ACC"/>
                </w:rPr>
                <w:t>s</w:t>
              </w:r>
              <w:r w:rsidRPr="001C3B1C">
                <w:rPr>
                  <w:rStyle w:val="Hyperlink"/>
                  <w:color w:val="007ACC"/>
                </w:rPr>
                <w:t xml:space="preserve">port and </w:t>
              </w:r>
              <w:r w:rsidR="00E36484">
                <w:rPr>
                  <w:rStyle w:val="Hyperlink"/>
                  <w:color w:val="007ACC"/>
                </w:rPr>
                <w:t>a</w:t>
              </w:r>
              <w:r w:rsidRPr="001C3B1C">
                <w:rPr>
                  <w:rStyle w:val="Hyperlink"/>
                  <w:color w:val="007ACC"/>
                </w:rPr>
                <w:t xml:space="preserve">ctivity </w:t>
              </w:r>
              <w:r w:rsidR="00E36484">
                <w:rPr>
                  <w:rStyle w:val="Hyperlink"/>
                  <w:color w:val="007ACC"/>
                </w:rPr>
                <w:t>a</w:t>
              </w:r>
              <w:r w:rsidRPr="001C3B1C">
                <w:rPr>
                  <w:rStyle w:val="Hyperlink"/>
                  <w:color w:val="007ACC"/>
                </w:rPr>
                <w:t xml:space="preserve">ction </w:t>
              </w:r>
              <w:r w:rsidR="00E36484">
                <w:rPr>
                  <w:rStyle w:val="Hyperlink"/>
                  <w:color w:val="007ACC"/>
                </w:rPr>
                <w:t>p</w:t>
              </w:r>
              <w:r w:rsidRPr="001C3B1C">
                <w:rPr>
                  <w:rStyle w:val="Hyperlink"/>
                  <w:color w:val="007ACC"/>
                </w:rPr>
                <w:t>lan</w:t>
              </w:r>
            </w:hyperlink>
            <w:r w:rsidR="000B3FAA">
              <w:t>.</w:t>
            </w:r>
          </w:p>
          <w:p w14:paraId="3D08E69C" w14:textId="77777777" w:rsidR="00D97C40" w:rsidRPr="001C3B1C" w:rsidRDefault="00D97C40" w:rsidP="00853DD2">
            <w:pPr>
              <w:rPr>
                <w:b/>
                <w:bCs w:val="0"/>
              </w:rPr>
            </w:pPr>
            <w:r w:rsidRPr="001C3B1C">
              <w:t>This includes:</w:t>
            </w:r>
          </w:p>
          <w:p w14:paraId="1983C212" w14:textId="6AB34FD8" w:rsidR="00D97C40" w:rsidRPr="001C3B1C" w:rsidRDefault="00D97C40" w:rsidP="00853DD2">
            <w:pPr>
              <w:pStyle w:val="ListParagraph"/>
              <w:numPr>
                <w:ilvl w:val="0"/>
                <w:numId w:val="22"/>
              </w:numPr>
              <w:rPr>
                <w:b/>
                <w:bCs w:val="0"/>
              </w:rPr>
            </w:pPr>
            <w:r w:rsidRPr="001C3B1C">
              <w:t xml:space="preserve">The recommended 120-180 </w:t>
            </w:r>
            <w:r w:rsidRPr="00E36484">
              <w:t>min</w:t>
            </w:r>
            <w:r w:rsidR="00E36484" w:rsidRPr="00E36484">
              <w:t>ute</w:t>
            </w:r>
            <w:r w:rsidRPr="00E36484">
              <w:t>s</w:t>
            </w:r>
            <w:r w:rsidRPr="001C3B1C">
              <w:t xml:space="preserve"> of physical activity for children with disabilities across the week</w:t>
            </w:r>
          </w:p>
          <w:p w14:paraId="262438BF" w14:textId="69C01207" w:rsidR="00D56B34" w:rsidRPr="00342E7F" w:rsidRDefault="00000000" w:rsidP="00853DD2">
            <w:pPr>
              <w:pStyle w:val="ListParagraph"/>
              <w:numPr>
                <w:ilvl w:val="0"/>
                <w:numId w:val="22"/>
              </w:numPr>
              <w:rPr>
                <w:color w:val="007ACC"/>
              </w:rPr>
            </w:pPr>
            <w:hyperlink r:id="rId32" w:history="1">
              <w:r w:rsidR="00D97C40" w:rsidRPr="001C3B1C">
                <w:rPr>
                  <w:rStyle w:val="Hyperlink"/>
                  <w:color w:val="007ACC"/>
                </w:rPr>
                <w:t xml:space="preserve">Aiming to meeting the Chief </w:t>
              </w:r>
              <w:r w:rsidR="00E66454">
                <w:rPr>
                  <w:rStyle w:val="Hyperlink"/>
                  <w:color w:val="007ACC"/>
                </w:rPr>
                <w:t>M</w:t>
              </w:r>
              <w:r w:rsidR="00D97C40" w:rsidRPr="001C3B1C">
                <w:rPr>
                  <w:rStyle w:val="Hyperlink"/>
                  <w:color w:val="007ACC"/>
                </w:rPr>
                <w:t xml:space="preserve">edical </w:t>
              </w:r>
              <w:r w:rsidR="00E66454">
                <w:rPr>
                  <w:rStyle w:val="Hyperlink"/>
                  <w:color w:val="007ACC"/>
                </w:rPr>
                <w:t>O</w:t>
              </w:r>
              <w:r w:rsidR="00D97C40" w:rsidRPr="001C3B1C">
                <w:rPr>
                  <w:rStyle w:val="Hyperlink"/>
                  <w:color w:val="007ACC"/>
                </w:rPr>
                <w:t>fficer</w:t>
              </w:r>
              <w:r w:rsidR="00CB379E">
                <w:rPr>
                  <w:rStyle w:val="Hyperlink"/>
                  <w:color w:val="007ACC"/>
                </w:rPr>
                <w:t>s’</w:t>
              </w:r>
              <w:r w:rsidR="00D97C40" w:rsidRPr="001C3B1C">
                <w:rPr>
                  <w:rStyle w:val="Hyperlink"/>
                  <w:color w:val="007ACC"/>
                </w:rPr>
                <w:t xml:space="preserve"> activity guidelines</w:t>
              </w:r>
            </w:hyperlink>
          </w:p>
        </w:tc>
        <w:tc>
          <w:tcPr>
            <w:tcW w:w="8364" w:type="dxa"/>
          </w:tcPr>
          <w:p w14:paraId="624A2231" w14:textId="77777777" w:rsidR="00D56B34" w:rsidRDefault="00D56B34" w:rsidP="00853DD2">
            <w:pPr>
              <w:cnfStyle w:val="000000100000" w:firstRow="0" w:lastRow="0" w:firstColumn="0" w:lastColumn="0" w:oddVBand="0" w:evenVBand="0" w:oddHBand="1" w:evenHBand="0" w:firstRowFirstColumn="0" w:firstRowLastColumn="0" w:lastRowFirstColumn="0" w:lastRowLastColumn="0"/>
            </w:pPr>
          </w:p>
          <w:p w14:paraId="3B540799"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1B8904E7"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47303EF4"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16F3EAAB"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5927CEEC"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3C916AC2"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33B2951D"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166BEDA8"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211A0DFB" w14:textId="77777777" w:rsidR="009F30D9" w:rsidRDefault="009F30D9" w:rsidP="009F30D9">
            <w:pPr>
              <w:cnfStyle w:val="000000100000" w:firstRow="0" w:lastRow="0" w:firstColumn="0" w:lastColumn="0" w:oddVBand="0" w:evenVBand="0" w:oddHBand="1" w:evenHBand="0" w:firstRowFirstColumn="0" w:firstRowLastColumn="0" w:lastRowFirstColumn="0" w:lastRowLastColumn="0"/>
            </w:pPr>
          </w:p>
          <w:p w14:paraId="625A130B"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384087CF" w14:textId="77777777" w:rsidR="009F30D9" w:rsidRDefault="009F30D9" w:rsidP="009F30D9">
            <w:pPr>
              <w:cnfStyle w:val="000000100000" w:firstRow="0" w:lastRow="0" w:firstColumn="0" w:lastColumn="0" w:oddVBand="0" w:evenVBand="0" w:oddHBand="1" w:evenHBand="0" w:firstRowFirstColumn="0" w:firstRowLastColumn="0" w:lastRowFirstColumn="0" w:lastRowLastColumn="0"/>
            </w:pPr>
          </w:p>
          <w:p w14:paraId="56A1CA42" w14:textId="7EC125DF" w:rsidR="00D56B34" w:rsidRDefault="009F30D9" w:rsidP="009F30D9">
            <w:pPr>
              <w:tabs>
                <w:tab w:val="left" w:pos="1060"/>
              </w:tabs>
              <w:cnfStyle w:val="000000100000" w:firstRow="0" w:lastRow="0" w:firstColumn="0" w:lastColumn="0" w:oddVBand="0" w:evenVBand="0" w:oddHBand="1" w:evenHBand="0" w:firstRowFirstColumn="0" w:firstRowLastColumn="0" w:lastRowFirstColumn="0" w:lastRowLastColumn="0"/>
            </w:pPr>
            <w:r>
              <w:tab/>
            </w:r>
          </w:p>
        </w:tc>
      </w:tr>
      <w:tr w:rsidR="00D56B34" w14:paraId="3E81124F"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AE07EE0" w14:textId="12CC08FF" w:rsidR="00D56B34" w:rsidRPr="00613A49" w:rsidRDefault="00966C97" w:rsidP="00853DD2">
            <w:pPr>
              <w:rPr>
                <w:b/>
                <w:bCs w:val="0"/>
              </w:rPr>
            </w:pPr>
            <w:r w:rsidRPr="00613A49">
              <w:lastRenderedPageBreak/>
              <w:t>3.8 The school monitors and evaluates PE provision to ensure the quality of teaching and learning.</w:t>
            </w:r>
          </w:p>
        </w:tc>
        <w:tc>
          <w:tcPr>
            <w:tcW w:w="8364" w:type="dxa"/>
          </w:tcPr>
          <w:p w14:paraId="417037CF" w14:textId="77777777" w:rsidR="00D56B34" w:rsidRDefault="00D56B34" w:rsidP="00853DD2">
            <w:pPr>
              <w:cnfStyle w:val="000000010000" w:firstRow="0" w:lastRow="0" w:firstColumn="0" w:lastColumn="0" w:oddVBand="0" w:evenVBand="0" w:oddHBand="0" w:evenHBand="1" w:firstRowFirstColumn="0" w:firstRowLastColumn="0" w:lastRowFirstColumn="0" w:lastRowLastColumn="0"/>
            </w:pPr>
          </w:p>
        </w:tc>
      </w:tr>
      <w:tr w:rsidR="0040776C" w14:paraId="2A87C00F"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8A82568" w14:textId="035AD80E" w:rsidR="0040776C" w:rsidRPr="00613A49" w:rsidRDefault="00613A49" w:rsidP="00853DD2">
            <w:pPr>
              <w:rPr>
                <w:b/>
                <w:bCs w:val="0"/>
              </w:rPr>
            </w:pPr>
            <w:r w:rsidRPr="00613A49">
              <w:t>3.9 The school assesses, records and reports pupils’ progress and achievement in PE.</w:t>
            </w:r>
          </w:p>
        </w:tc>
        <w:tc>
          <w:tcPr>
            <w:tcW w:w="8364" w:type="dxa"/>
          </w:tcPr>
          <w:p w14:paraId="65AFF646" w14:textId="77777777" w:rsidR="0040776C" w:rsidRDefault="0040776C" w:rsidP="00853DD2">
            <w:pPr>
              <w:cnfStyle w:val="000000100000" w:firstRow="0" w:lastRow="0" w:firstColumn="0" w:lastColumn="0" w:oddVBand="0" w:evenVBand="0" w:oddHBand="1" w:evenHBand="0" w:firstRowFirstColumn="0" w:firstRowLastColumn="0" w:lastRowFirstColumn="0" w:lastRowLastColumn="0"/>
            </w:pPr>
          </w:p>
        </w:tc>
      </w:tr>
      <w:tr w:rsidR="0040776C" w14:paraId="2F3DCB26"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4DFD71E" w14:textId="699C7D58" w:rsidR="0040776C" w:rsidRPr="00F53AEB" w:rsidRDefault="00F53AEB" w:rsidP="00853DD2">
            <w:pPr>
              <w:rPr>
                <w:b/>
                <w:color w:val="FFFFFF" w:themeColor="background1"/>
              </w:rPr>
            </w:pPr>
            <w:r w:rsidRPr="00F53AEB">
              <w:t xml:space="preserve">3.10 </w:t>
            </w:r>
            <w:r w:rsidR="009440AA" w:rsidRPr="00F53AEB">
              <w:t>The content of the school curriculum in each academic year has been published on the school website.</w:t>
            </w:r>
          </w:p>
        </w:tc>
        <w:tc>
          <w:tcPr>
            <w:tcW w:w="8364" w:type="dxa"/>
          </w:tcPr>
          <w:p w14:paraId="0A4C614F" w14:textId="1B91D3FF" w:rsidR="0040776C" w:rsidRPr="00613A49" w:rsidRDefault="001E6DBA" w:rsidP="00853DD2">
            <w:pPr>
              <w:cnfStyle w:val="000000010000" w:firstRow="0" w:lastRow="0" w:firstColumn="0" w:lastColumn="0" w:oddVBand="0" w:evenVBand="0" w:oddHBand="0" w:evenHBand="1" w:firstRowFirstColumn="0" w:firstRowLastColumn="0" w:lastRowFirstColumn="0" w:lastRowLastColumn="0"/>
              <w:rPr>
                <w:i/>
                <w:iCs/>
              </w:rPr>
            </w:pPr>
            <w:r>
              <w:rPr>
                <w:i/>
                <w:iCs/>
              </w:rPr>
              <w:t>Add l</w:t>
            </w:r>
            <w:r w:rsidR="009440AA" w:rsidRPr="00613A49">
              <w:rPr>
                <w:i/>
                <w:iCs/>
              </w:rPr>
              <w:t>ink here:</w:t>
            </w:r>
          </w:p>
        </w:tc>
      </w:tr>
    </w:tbl>
    <w:p w14:paraId="7E1EE24D" w14:textId="748123E2" w:rsidR="00830298" w:rsidRDefault="00830298" w:rsidP="00853DD2"/>
    <w:p w14:paraId="4B055A73" w14:textId="5AF8089A" w:rsidR="00830298" w:rsidRDefault="00830298" w:rsidP="00853DD2"/>
    <w:p w14:paraId="7BB92884" w14:textId="77777777" w:rsidR="0021642A" w:rsidRDefault="0021642A" w:rsidP="00853DD2">
      <w:pPr>
        <w:sectPr w:rsidR="0021642A" w:rsidSect="00ED7CE7">
          <w:pgSz w:w="16838" w:h="11906" w:orient="landscape"/>
          <w:pgMar w:top="1730" w:right="1440" w:bottom="1135" w:left="1440" w:header="708" w:footer="567" w:gutter="0"/>
          <w:cols w:space="708"/>
          <w:titlePg/>
          <w:docGrid w:linePitch="381"/>
        </w:sectPr>
      </w:pPr>
    </w:p>
    <w:p w14:paraId="222B065A" w14:textId="2AF0163F" w:rsidR="00830298" w:rsidRDefault="000179AB" w:rsidP="00853DD2">
      <w:r>
        <w:rPr>
          <w:noProof/>
          <w:color w:val="007ACC"/>
        </w:rPr>
        <w:lastRenderedPageBreak/>
        <w:drawing>
          <wp:anchor distT="0" distB="0" distL="114300" distR="114300" simplePos="0" relativeHeight="251658261" behindDoc="0" locked="0" layoutInCell="1" allowOverlap="1" wp14:anchorId="6A3F877E" wp14:editId="31783105">
            <wp:simplePos x="0" y="0"/>
            <wp:positionH relativeFrom="column">
              <wp:posOffset>8257255</wp:posOffset>
            </wp:positionH>
            <wp:positionV relativeFrom="page">
              <wp:posOffset>544392</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39751210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12100"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005C061A" w:rsidRPr="0003443D">
        <w:rPr>
          <w:rFonts w:eastAsia="Calibri"/>
          <w:b/>
          <w:bCs/>
          <w:noProof/>
          <w:kern w:val="0"/>
          <w14:ligatures w14:val="none"/>
        </w:rPr>
        <mc:AlternateContent>
          <mc:Choice Requires="wps">
            <w:drawing>
              <wp:anchor distT="45720" distB="45720" distL="114300" distR="114300" simplePos="0" relativeHeight="251658260" behindDoc="0" locked="0" layoutInCell="1" allowOverlap="1" wp14:anchorId="1079A2F5" wp14:editId="4F168A6A">
                <wp:simplePos x="0" y="0"/>
                <wp:positionH relativeFrom="column">
                  <wp:posOffset>5938520</wp:posOffset>
                </wp:positionH>
                <wp:positionV relativeFrom="page">
                  <wp:posOffset>215265</wp:posOffset>
                </wp:positionV>
                <wp:extent cx="3423920" cy="7137400"/>
                <wp:effectExtent l="0" t="0" r="0" b="6350"/>
                <wp:wrapSquare wrapText="bothSides"/>
                <wp:docPr id="1160581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33A74682" w14:textId="77777777" w:rsidR="005C061A" w:rsidRPr="00301AB8" w:rsidRDefault="005C061A" w:rsidP="005C061A">
                            <w:pPr>
                              <w:spacing w:before="60" w:after="60"/>
                              <w:rPr>
                                <w:b/>
                                <w:bCs/>
                                <w:color w:val="FFFFFF" w:themeColor="background1"/>
                                <w:sz w:val="28"/>
                                <w:szCs w:val="28"/>
                              </w:rPr>
                            </w:pPr>
                            <w:r w:rsidRPr="00301AB8">
                              <w:rPr>
                                <w:b/>
                                <w:bCs/>
                                <w:color w:val="FFFFFF" w:themeColor="background1"/>
                                <w:sz w:val="28"/>
                                <w:szCs w:val="28"/>
                              </w:rPr>
                              <w:t>Information</w:t>
                            </w:r>
                          </w:p>
                          <w:p w14:paraId="3348B821" w14:textId="77777777" w:rsidR="005C061A" w:rsidRDefault="005C061A" w:rsidP="005C061A">
                            <w:pPr>
                              <w:spacing w:before="60" w:after="60"/>
                              <w:rPr>
                                <w:b/>
                                <w:bCs/>
                                <w:color w:val="FFFFFF" w:themeColor="background1"/>
                              </w:rPr>
                            </w:pPr>
                          </w:p>
                          <w:p w14:paraId="07CC87BC" w14:textId="77777777" w:rsidR="005C061A" w:rsidRPr="000957D3" w:rsidRDefault="005C061A" w:rsidP="005C061A">
                            <w:pPr>
                              <w:spacing w:before="60" w:after="60"/>
                              <w:rPr>
                                <w:color w:val="FFFFFF" w:themeColor="background1"/>
                              </w:rPr>
                            </w:pPr>
                            <w:r w:rsidRPr="000957D3">
                              <w:rPr>
                                <w:color w:val="FFFFFF" w:themeColor="background1"/>
                              </w:rPr>
                              <w:t>When describing how you meet each criterion, your response should:</w:t>
                            </w:r>
                          </w:p>
                          <w:p w14:paraId="4C7FDE2F" w14:textId="3118E715" w:rsidR="005C061A" w:rsidRPr="000957D3" w:rsidRDefault="005C061A" w:rsidP="000179AB">
                            <w:pPr>
                              <w:pStyle w:val="ListParagraph"/>
                              <w:numPr>
                                <w:ilvl w:val="0"/>
                                <w:numId w:val="20"/>
                              </w:numPr>
                              <w:spacing w:before="60" w:after="60"/>
                              <w:rPr>
                                <w:color w:val="FFFFFF" w:themeColor="background1"/>
                              </w:rPr>
                            </w:pPr>
                            <w:r w:rsidRPr="000957D3">
                              <w:rPr>
                                <w:color w:val="FFFFFF" w:themeColor="background1"/>
                              </w:rPr>
                              <w:t>explain how you meet it by describing your school’s practice</w:t>
                            </w:r>
                          </w:p>
                          <w:p w14:paraId="607B9554" w14:textId="23776537" w:rsidR="005C061A" w:rsidRDefault="004C0612" w:rsidP="000179AB">
                            <w:pPr>
                              <w:pStyle w:val="ListParagraph"/>
                              <w:numPr>
                                <w:ilvl w:val="0"/>
                                <w:numId w:val="20"/>
                              </w:numPr>
                              <w:spacing w:before="60" w:after="60"/>
                              <w:rPr>
                                <w:color w:val="FFFFFF" w:themeColor="background1"/>
                              </w:rPr>
                            </w:pPr>
                            <w:r>
                              <w:rPr>
                                <w:color w:val="FFFFFF" w:themeColor="background1"/>
                              </w:rPr>
                              <w:t xml:space="preserve">where relevant, </w:t>
                            </w:r>
                            <w:r w:rsidR="005C061A" w:rsidRPr="000957D3">
                              <w:rPr>
                                <w:color w:val="FFFFFF" w:themeColor="background1"/>
                              </w:rPr>
                              <w:t>include specific practical, real-life examples that show what this looks like in action</w:t>
                            </w:r>
                          </w:p>
                          <w:p w14:paraId="2D6A759F" w14:textId="16D8A42A" w:rsidR="00022401" w:rsidRPr="00022401" w:rsidRDefault="00022401" w:rsidP="00022401">
                            <w:pPr>
                              <w:pStyle w:val="ListParagraph"/>
                              <w:numPr>
                                <w:ilvl w:val="0"/>
                                <w:numId w:val="20"/>
                              </w:numPr>
                              <w:rPr>
                                <w:color w:val="FFFFFF" w:themeColor="background1"/>
                              </w:rPr>
                            </w:pPr>
                            <w:r>
                              <w:rPr>
                                <w:color w:val="FFFFFF" w:themeColor="background1"/>
                              </w:rPr>
                              <w:t>t</w:t>
                            </w:r>
                            <w:r w:rsidRPr="00022401">
                              <w:rPr>
                                <w:color w:val="FFFFFF" w:themeColor="background1"/>
                              </w:rPr>
                              <w:t xml:space="preserve">ick boxes where </w:t>
                            </w:r>
                            <w:r w:rsidR="001F73E8">
                              <w:rPr>
                                <w:color w:val="FFFFFF" w:themeColor="background1"/>
                              </w:rPr>
                              <w:t>required</w:t>
                            </w:r>
                            <w:r w:rsidRPr="00022401">
                              <w:rPr>
                                <w:color w:val="FFFFFF" w:themeColor="background1"/>
                              </w:rPr>
                              <w:t xml:space="preserve"> to indicate the practice you have in place </w:t>
                            </w:r>
                          </w:p>
                          <w:p w14:paraId="001C92B5" w14:textId="77777777" w:rsidR="005C061A" w:rsidRDefault="005C061A" w:rsidP="005C061A">
                            <w:pPr>
                              <w:spacing w:before="60" w:after="60"/>
                              <w:rPr>
                                <w:color w:val="FFFFFF" w:themeColor="background1"/>
                              </w:rPr>
                            </w:pPr>
                          </w:p>
                          <w:p w14:paraId="6334DF67" w14:textId="1FF952A9" w:rsidR="005C061A" w:rsidRDefault="005C061A" w:rsidP="005C061A">
                            <w:pPr>
                              <w:spacing w:before="60" w:after="60"/>
                              <w:rPr>
                                <w:color w:val="FFFFFF" w:themeColor="background1"/>
                              </w:rPr>
                            </w:pPr>
                            <w:r w:rsidRPr="00701B9C">
                              <w:rPr>
                                <w:color w:val="FFFFFF" w:themeColor="background1"/>
                              </w:rPr>
                              <w:t xml:space="preserve">Word count for each criterion in this section: </w:t>
                            </w:r>
                            <w:r w:rsidR="003904C3">
                              <w:rPr>
                                <w:color w:val="FFFFFF" w:themeColor="background1"/>
                              </w:rPr>
                              <w:t>5</w:t>
                            </w:r>
                            <w:r w:rsidRPr="00701B9C">
                              <w:rPr>
                                <w:color w:val="FFFFFF" w:themeColor="background1"/>
                              </w:rPr>
                              <w:t>0-</w:t>
                            </w:r>
                            <w:r w:rsidR="003904C3">
                              <w:rPr>
                                <w:color w:val="FFFFFF" w:themeColor="background1"/>
                              </w:rPr>
                              <w:t>2</w:t>
                            </w:r>
                            <w:r w:rsidRPr="00701B9C">
                              <w:rPr>
                                <w:color w:val="FFFFFF" w:themeColor="background1"/>
                              </w:rPr>
                              <w:t>00 words</w:t>
                            </w:r>
                            <w:r>
                              <w:rPr>
                                <w:color w:val="FFFFFF" w:themeColor="background1"/>
                              </w:rPr>
                              <w:t>.</w:t>
                            </w:r>
                          </w:p>
                          <w:p w14:paraId="6BB7D910" w14:textId="77777777" w:rsidR="003904C3" w:rsidRDefault="003904C3" w:rsidP="005C061A">
                            <w:pPr>
                              <w:spacing w:before="60" w:after="60"/>
                              <w:rPr>
                                <w:color w:val="FFFFFF" w:themeColor="background1"/>
                              </w:rPr>
                            </w:pPr>
                          </w:p>
                          <w:p w14:paraId="3B28F5F2" w14:textId="77777777" w:rsidR="00510099" w:rsidRPr="00301AB8" w:rsidRDefault="00510099" w:rsidP="00510099">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6BA0BEF2" w14:textId="35CF0DE8" w:rsidR="003904C3" w:rsidRPr="000179AB" w:rsidRDefault="003904C3" w:rsidP="005C061A">
                            <w:pPr>
                              <w:spacing w:before="60" w:after="60"/>
                              <w:rPr>
                                <w:b/>
                                <w:bCs/>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9A2F5" id="_x0000_s1036" type="#_x0000_t202" style="position:absolute;margin-left:467.6pt;margin-top:16.95pt;width:269.6pt;height:562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X/gEAANg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" filled="f" stroked="f">
                <v:textbox>
                  <w:txbxContent>
                    <w:p w14:paraId="33A74682" w14:textId="77777777" w:rsidR="005C061A" w:rsidRPr="00301AB8" w:rsidRDefault="005C061A" w:rsidP="005C061A">
                      <w:pPr>
                        <w:spacing w:before="60" w:after="60"/>
                        <w:rPr>
                          <w:b/>
                          <w:bCs/>
                          <w:color w:val="FFFFFF" w:themeColor="background1"/>
                          <w:sz w:val="28"/>
                          <w:szCs w:val="28"/>
                        </w:rPr>
                      </w:pPr>
                      <w:r w:rsidRPr="00301AB8">
                        <w:rPr>
                          <w:b/>
                          <w:bCs/>
                          <w:color w:val="FFFFFF" w:themeColor="background1"/>
                          <w:sz w:val="28"/>
                          <w:szCs w:val="28"/>
                        </w:rPr>
                        <w:t>Information</w:t>
                      </w:r>
                    </w:p>
                    <w:p w14:paraId="3348B821" w14:textId="77777777" w:rsidR="005C061A" w:rsidRDefault="005C061A" w:rsidP="005C061A">
                      <w:pPr>
                        <w:spacing w:before="60" w:after="60"/>
                        <w:rPr>
                          <w:b/>
                          <w:bCs/>
                          <w:color w:val="FFFFFF" w:themeColor="background1"/>
                        </w:rPr>
                      </w:pPr>
                    </w:p>
                    <w:p w14:paraId="07CC87BC" w14:textId="77777777" w:rsidR="005C061A" w:rsidRPr="000957D3" w:rsidRDefault="005C061A" w:rsidP="005C061A">
                      <w:pPr>
                        <w:spacing w:before="60" w:after="60"/>
                        <w:rPr>
                          <w:color w:val="FFFFFF" w:themeColor="background1"/>
                        </w:rPr>
                      </w:pPr>
                      <w:r w:rsidRPr="000957D3">
                        <w:rPr>
                          <w:color w:val="FFFFFF" w:themeColor="background1"/>
                        </w:rPr>
                        <w:t>When describing how you meet each criterion, your response should:</w:t>
                      </w:r>
                    </w:p>
                    <w:p w14:paraId="4C7FDE2F" w14:textId="3118E715" w:rsidR="005C061A" w:rsidRPr="000957D3" w:rsidRDefault="005C061A" w:rsidP="000179AB">
                      <w:pPr>
                        <w:pStyle w:val="ListParagraph"/>
                        <w:numPr>
                          <w:ilvl w:val="0"/>
                          <w:numId w:val="20"/>
                        </w:numPr>
                        <w:spacing w:before="60" w:after="60"/>
                        <w:rPr>
                          <w:color w:val="FFFFFF" w:themeColor="background1"/>
                        </w:rPr>
                      </w:pPr>
                      <w:r w:rsidRPr="000957D3">
                        <w:rPr>
                          <w:color w:val="FFFFFF" w:themeColor="background1"/>
                        </w:rPr>
                        <w:t>explain how you meet it by describing your school’s practice</w:t>
                      </w:r>
                    </w:p>
                    <w:p w14:paraId="607B9554" w14:textId="23776537" w:rsidR="005C061A" w:rsidRDefault="004C0612" w:rsidP="000179AB">
                      <w:pPr>
                        <w:pStyle w:val="ListParagraph"/>
                        <w:numPr>
                          <w:ilvl w:val="0"/>
                          <w:numId w:val="20"/>
                        </w:numPr>
                        <w:spacing w:before="60" w:after="60"/>
                        <w:rPr>
                          <w:color w:val="FFFFFF" w:themeColor="background1"/>
                        </w:rPr>
                      </w:pPr>
                      <w:r>
                        <w:rPr>
                          <w:color w:val="FFFFFF" w:themeColor="background1"/>
                        </w:rPr>
                        <w:t xml:space="preserve">where relevant, </w:t>
                      </w:r>
                      <w:r w:rsidR="005C061A" w:rsidRPr="000957D3">
                        <w:rPr>
                          <w:color w:val="FFFFFF" w:themeColor="background1"/>
                        </w:rPr>
                        <w:t>include specific practical, real-life examples that show what this looks like in action</w:t>
                      </w:r>
                    </w:p>
                    <w:p w14:paraId="2D6A759F" w14:textId="16D8A42A" w:rsidR="00022401" w:rsidRPr="00022401" w:rsidRDefault="00022401" w:rsidP="00022401">
                      <w:pPr>
                        <w:pStyle w:val="ListParagraph"/>
                        <w:numPr>
                          <w:ilvl w:val="0"/>
                          <w:numId w:val="20"/>
                        </w:numPr>
                        <w:rPr>
                          <w:color w:val="FFFFFF" w:themeColor="background1"/>
                        </w:rPr>
                      </w:pPr>
                      <w:r>
                        <w:rPr>
                          <w:color w:val="FFFFFF" w:themeColor="background1"/>
                        </w:rPr>
                        <w:t>t</w:t>
                      </w:r>
                      <w:r w:rsidRPr="00022401">
                        <w:rPr>
                          <w:color w:val="FFFFFF" w:themeColor="background1"/>
                        </w:rPr>
                        <w:t xml:space="preserve">ick boxes where </w:t>
                      </w:r>
                      <w:r w:rsidR="001F73E8">
                        <w:rPr>
                          <w:color w:val="FFFFFF" w:themeColor="background1"/>
                        </w:rPr>
                        <w:t>required</w:t>
                      </w:r>
                      <w:r w:rsidRPr="00022401">
                        <w:rPr>
                          <w:color w:val="FFFFFF" w:themeColor="background1"/>
                        </w:rPr>
                        <w:t xml:space="preserve"> to indicate the practice you have in place </w:t>
                      </w:r>
                    </w:p>
                    <w:p w14:paraId="001C92B5" w14:textId="77777777" w:rsidR="005C061A" w:rsidRDefault="005C061A" w:rsidP="005C061A">
                      <w:pPr>
                        <w:spacing w:before="60" w:after="60"/>
                        <w:rPr>
                          <w:color w:val="FFFFFF" w:themeColor="background1"/>
                        </w:rPr>
                      </w:pPr>
                    </w:p>
                    <w:p w14:paraId="6334DF67" w14:textId="1FF952A9" w:rsidR="005C061A" w:rsidRDefault="005C061A" w:rsidP="005C061A">
                      <w:pPr>
                        <w:spacing w:before="60" w:after="60"/>
                        <w:rPr>
                          <w:color w:val="FFFFFF" w:themeColor="background1"/>
                        </w:rPr>
                      </w:pPr>
                      <w:r w:rsidRPr="00701B9C">
                        <w:rPr>
                          <w:color w:val="FFFFFF" w:themeColor="background1"/>
                        </w:rPr>
                        <w:t xml:space="preserve">Word count for each criterion in this section: </w:t>
                      </w:r>
                      <w:r w:rsidR="003904C3">
                        <w:rPr>
                          <w:color w:val="FFFFFF" w:themeColor="background1"/>
                        </w:rPr>
                        <w:t>5</w:t>
                      </w:r>
                      <w:r w:rsidRPr="00701B9C">
                        <w:rPr>
                          <w:color w:val="FFFFFF" w:themeColor="background1"/>
                        </w:rPr>
                        <w:t>0-</w:t>
                      </w:r>
                      <w:r w:rsidR="003904C3">
                        <w:rPr>
                          <w:color w:val="FFFFFF" w:themeColor="background1"/>
                        </w:rPr>
                        <w:t>2</w:t>
                      </w:r>
                      <w:r w:rsidRPr="00701B9C">
                        <w:rPr>
                          <w:color w:val="FFFFFF" w:themeColor="background1"/>
                        </w:rPr>
                        <w:t>00 words</w:t>
                      </w:r>
                      <w:r>
                        <w:rPr>
                          <w:color w:val="FFFFFF" w:themeColor="background1"/>
                        </w:rPr>
                        <w:t>.</w:t>
                      </w:r>
                    </w:p>
                    <w:p w14:paraId="6BB7D910" w14:textId="77777777" w:rsidR="003904C3" w:rsidRDefault="003904C3" w:rsidP="005C061A">
                      <w:pPr>
                        <w:spacing w:before="60" w:after="60"/>
                        <w:rPr>
                          <w:color w:val="FFFFFF" w:themeColor="background1"/>
                        </w:rPr>
                      </w:pPr>
                    </w:p>
                    <w:p w14:paraId="3B28F5F2" w14:textId="77777777" w:rsidR="00510099" w:rsidRPr="00301AB8" w:rsidRDefault="00510099" w:rsidP="00510099">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6BA0BEF2" w14:textId="35CF0DE8" w:rsidR="003904C3" w:rsidRPr="000179AB" w:rsidRDefault="003904C3" w:rsidP="005C061A">
                      <w:pPr>
                        <w:spacing w:before="60" w:after="60"/>
                        <w:rPr>
                          <w:b/>
                          <w:bCs/>
                          <w:color w:val="FFFFFF" w:themeColor="background1"/>
                        </w:rPr>
                      </w:pPr>
                    </w:p>
                  </w:txbxContent>
                </v:textbox>
                <w10:wrap type="square" anchory="page"/>
              </v:shape>
            </w:pict>
          </mc:Fallback>
        </mc:AlternateContent>
      </w:r>
      <w:r w:rsidR="00613A49" w:rsidRPr="00A77CE7">
        <w:rPr>
          <w:noProof/>
          <w:color w:val="007ACC"/>
        </w:rPr>
        <mc:AlternateContent>
          <mc:Choice Requires="wps">
            <w:drawing>
              <wp:anchor distT="0" distB="0" distL="114300" distR="114300" simplePos="0" relativeHeight="251658244" behindDoc="1" locked="0" layoutInCell="1" allowOverlap="1" wp14:anchorId="7F786199" wp14:editId="701111C4">
                <wp:simplePos x="0" y="0"/>
                <wp:positionH relativeFrom="column">
                  <wp:posOffset>5815965</wp:posOffset>
                </wp:positionH>
                <wp:positionV relativeFrom="paragraph">
                  <wp:posOffset>-1094105</wp:posOffset>
                </wp:positionV>
                <wp:extent cx="3960000" cy="7560000"/>
                <wp:effectExtent l="0" t="0" r="2540" b="3175"/>
                <wp:wrapNone/>
                <wp:docPr id="206701232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A195A" id="Rectangle 8" o:spid="_x0000_s1026" alt="&quot;&quot;" style="position:absolute;margin-left:457.95pt;margin-top:-86.15pt;width:311.8pt;height:595.3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" fillcolor="#007acc" stroked="f" strokeweight="1pt"/>
            </w:pict>
          </mc:Fallback>
        </mc:AlternateContent>
      </w:r>
    </w:p>
    <w:p w14:paraId="70BF9751" w14:textId="77777777" w:rsidR="00D93CCE" w:rsidRDefault="00830298" w:rsidP="00853DD2">
      <w:pPr>
        <w:pStyle w:val="Sectionblue"/>
      </w:pPr>
      <w:bookmarkStart w:id="16" w:name="_Toc196466485"/>
      <w:bookmarkStart w:id="17" w:name="_Toc196818519"/>
      <w:r w:rsidRPr="00C169D8">
        <w:t xml:space="preserve">Section </w:t>
      </w:r>
      <w:r w:rsidR="00661E3C" w:rsidRPr="00C169D8">
        <w:t>4</w:t>
      </w:r>
      <w:bookmarkEnd w:id="16"/>
      <w:r w:rsidR="00D86103">
        <w:t>.</w:t>
      </w:r>
      <w:bookmarkEnd w:id="17"/>
    </w:p>
    <w:p w14:paraId="69FCAF5B" w14:textId="77777777" w:rsidR="005C061A" w:rsidRDefault="00D93CCE" w:rsidP="00853DD2">
      <w:pPr>
        <w:pStyle w:val="Sectionblue"/>
      </w:pPr>
      <w:bookmarkStart w:id="18" w:name="_Toc196818520"/>
      <w:r w:rsidRPr="00D93CCE">
        <w:t>School ethos, culture, environment, personal development &amp; wellbeing</w:t>
      </w:r>
      <w:bookmarkEnd w:id="18"/>
    </w:p>
    <w:p w14:paraId="7DCF7801" w14:textId="77777777" w:rsidR="005C061A" w:rsidRDefault="005C061A" w:rsidP="00853DD2">
      <w:pPr>
        <w:rPr>
          <w:b/>
          <w:color w:val="007ACC"/>
          <w:sz w:val="48"/>
        </w:rPr>
      </w:pPr>
    </w:p>
    <w:p w14:paraId="1E0B13AD" w14:textId="6FB5AB01" w:rsidR="00852929" w:rsidRPr="00852929" w:rsidRDefault="005C061A" w:rsidP="00853DD2">
      <w:pPr>
        <w:pStyle w:val="Sectionparablue"/>
      </w:pPr>
      <w:r w:rsidRPr="00C13F79">
        <w:t>The school fosters an ethos, culture, and environment that prioritise</w:t>
      </w:r>
      <w:r w:rsidR="00EE38F6">
        <w:t>s</w:t>
      </w:r>
      <w:r w:rsidRPr="00C13F79">
        <w:t xml:space="preserve"> personal development and wellbeing, creating the conditions for pupils and staff to feel safe, valued, and supported. This whole-school approach is central to promoting positive health and wellbeing outcomes and sustaining a healthy, thriving school community.</w:t>
      </w:r>
      <w:r w:rsidR="00D93CCE" w:rsidRPr="00D93CCE">
        <w:rPr>
          <w:b/>
          <w:color w:val="007ACC"/>
          <w:sz w:val="48"/>
        </w:rPr>
        <w:t xml:space="preserve"> </w:t>
      </w:r>
      <w:r w:rsidR="00830298">
        <w:br w:type="page"/>
      </w:r>
    </w:p>
    <w:p w14:paraId="4CC40ECB" w14:textId="53B5DE01" w:rsidR="00757DD3" w:rsidRPr="00B163B5" w:rsidRDefault="00B163B5" w:rsidP="00853DD2">
      <w:pPr>
        <w:pStyle w:val="Heading1"/>
        <w:spacing w:line="360" w:lineRule="auto"/>
      </w:pPr>
      <w:bookmarkStart w:id="19" w:name="_Toc196818521"/>
      <w:r w:rsidRPr="00B163B5">
        <w:lastRenderedPageBreak/>
        <w:t xml:space="preserve">Outdoor </w:t>
      </w:r>
      <w:r w:rsidR="00061D8F">
        <w:t>a</w:t>
      </w:r>
      <w:r w:rsidRPr="00B163B5">
        <w:t xml:space="preserve">reas and </w:t>
      </w:r>
      <w:r w:rsidR="00061D8F">
        <w:t>p</w:t>
      </w:r>
      <w:r w:rsidRPr="00B163B5">
        <w:t xml:space="preserve">layground </w:t>
      </w:r>
      <w:r w:rsidR="00061D8F">
        <w:t>p</w:t>
      </w:r>
      <w:r w:rsidRPr="00B163B5">
        <w:t>rovision</w:t>
      </w:r>
      <w:bookmarkEnd w:id="19"/>
    </w:p>
    <w:p w14:paraId="5E2486BB" w14:textId="4745044F" w:rsidR="00757DD3" w:rsidRDefault="00757DD3" w:rsidP="00853DD2"/>
    <w:p w14:paraId="5DDBE42F" w14:textId="77777777" w:rsidR="009A2B0C" w:rsidRDefault="0077637B" w:rsidP="009A2B0C">
      <w:pPr>
        <w:rPr>
          <w:b/>
          <w:bCs/>
          <w:sz w:val="28"/>
          <w:szCs w:val="28"/>
        </w:rPr>
      </w:pPr>
      <w:r w:rsidRPr="0077637B">
        <w:rPr>
          <w:b/>
          <w:bCs/>
          <w:sz w:val="28"/>
          <w:szCs w:val="28"/>
        </w:rPr>
        <w:t>The school’s outdoor areas and playgrounds are safe, supportive, encourage physical activity and include quiet areas.</w:t>
      </w:r>
    </w:p>
    <w:p w14:paraId="2B18779B" w14:textId="269FDC87" w:rsidR="00342E7F" w:rsidRPr="00342E7F" w:rsidRDefault="009A2B0C" w:rsidP="009A2B0C">
      <w:pPr>
        <w:rPr>
          <w:noProof/>
        </w:rPr>
      </w:pPr>
      <w:r>
        <w:rPr>
          <w:noProof/>
        </w:rPr>
        <w:drawing>
          <wp:anchor distT="0" distB="0" distL="114300" distR="114300" simplePos="0" relativeHeight="251658262" behindDoc="1" locked="0" layoutInCell="1" allowOverlap="1" wp14:anchorId="3A13C0FE" wp14:editId="4E2CE94D">
            <wp:simplePos x="0" y="0"/>
            <wp:positionH relativeFrom="column">
              <wp:posOffset>-772160</wp:posOffset>
            </wp:positionH>
            <wp:positionV relativeFrom="paragraph">
              <wp:posOffset>214638</wp:posOffset>
            </wp:positionV>
            <wp:extent cx="652780" cy="652780"/>
            <wp:effectExtent l="0" t="0" r="0" b="0"/>
            <wp:wrapNone/>
            <wp:docPr id="104173964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39645"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A0" w:firstRow="1" w:lastRow="0" w:firstColumn="1" w:lastColumn="0" w:noHBand="0" w:noVBand="1"/>
      </w:tblPr>
      <w:tblGrid>
        <w:gridCol w:w="4390"/>
        <w:gridCol w:w="9558"/>
      </w:tblGrid>
      <w:tr w:rsidR="00C04A1F" w:rsidRPr="00140F99" w14:paraId="774DB165"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F8047C1" w14:textId="5F29067A" w:rsidR="00C04A1F" w:rsidRPr="00140F99" w:rsidRDefault="005176CC" w:rsidP="00853DD2">
            <w:pPr>
              <w:rPr>
                <w:sz w:val="28"/>
                <w:szCs w:val="28"/>
              </w:rPr>
            </w:pPr>
            <w:r>
              <w:rPr>
                <w:sz w:val="28"/>
                <w:szCs w:val="28"/>
              </w:rPr>
              <w:t>You could draw on the following evidence:</w:t>
            </w:r>
          </w:p>
        </w:tc>
      </w:tr>
      <w:tr w:rsidR="00C04A1F" w:rsidRPr="00140F99" w14:paraId="6592F366"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A9B5A50" w14:textId="38920B4A" w:rsidR="00C04A1F" w:rsidRPr="00214AD8" w:rsidRDefault="005176CC" w:rsidP="00853DD2">
            <w:r w:rsidRPr="00747F27">
              <w:t>Outdoor areas and playground provision</w:t>
            </w:r>
          </w:p>
        </w:tc>
        <w:tc>
          <w:tcPr>
            <w:tcW w:w="9558" w:type="dxa"/>
          </w:tcPr>
          <w:p w14:paraId="4EF69A86" w14:textId="06C5F98D" w:rsidR="00C04A1F" w:rsidRPr="005176CC" w:rsidRDefault="005176CC" w:rsidP="00853DD2">
            <w:pPr>
              <w:cnfStyle w:val="000000100000" w:firstRow="0" w:lastRow="0" w:firstColumn="0" w:lastColumn="0" w:oddVBand="0" w:evenVBand="0" w:oddHBand="1" w:evenHBand="0" w:firstRowFirstColumn="0" w:firstRowLastColumn="0" w:lastRowFirstColumn="0" w:lastRowLastColumn="0"/>
            </w:pPr>
            <w:r w:rsidRPr="005176CC">
              <w:t>Playground zoning plans or rotas, play/lunch activity schedules, training provided for play leaders or midday supervisors, pupil voice on play provision (</w:t>
            </w:r>
            <w:r w:rsidR="00510099">
              <w:t>for example</w:t>
            </w:r>
            <w:r w:rsidR="00DD1F16">
              <w:t>,</w:t>
            </w:r>
            <w:r w:rsidRPr="005176CC">
              <w:t xml:space="preserve"> surveys, school council minutes), behaviour records at unstructured times, activity logs.</w:t>
            </w:r>
          </w:p>
        </w:tc>
      </w:tr>
    </w:tbl>
    <w:p w14:paraId="4AD84E6B" w14:textId="77777777" w:rsidR="00C04A1F" w:rsidRDefault="00C04A1F" w:rsidP="00853DD2"/>
    <w:p w14:paraId="6DF2D8C3" w14:textId="651269B1" w:rsidR="00342E7F" w:rsidRDefault="00342E7F" w:rsidP="00342E7F">
      <w:pPr>
        <w:spacing w:line="259" w:lineRule="auto"/>
      </w:pPr>
      <w:r>
        <w:br w:type="page"/>
      </w:r>
    </w:p>
    <w:tbl>
      <w:tblPr>
        <w:tblStyle w:val="GridTable5Dark-Accent6"/>
        <w:tblW w:w="14312" w:type="dxa"/>
        <w:tblLook w:val="04A0" w:firstRow="1" w:lastRow="0" w:firstColumn="1" w:lastColumn="0" w:noHBand="0" w:noVBand="1"/>
      </w:tblPr>
      <w:tblGrid>
        <w:gridCol w:w="5665"/>
        <w:gridCol w:w="8647"/>
      </w:tblGrid>
      <w:tr w:rsidR="005C7593" w:rsidRPr="00342E7F" w14:paraId="36E08AD3"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0F704CB9" w14:textId="23CC5899" w:rsidR="005C7593" w:rsidRPr="00342E7F" w:rsidRDefault="005C7593" w:rsidP="00853DD2">
            <w:pPr>
              <w:rPr>
                <w:b w:val="0"/>
                <w:bCs w:val="0"/>
                <w:sz w:val="28"/>
                <w:szCs w:val="28"/>
              </w:rPr>
            </w:pPr>
            <w:r w:rsidRPr="00342E7F">
              <w:rPr>
                <w:sz w:val="28"/>
                <w:szCs w:val="28"/>
              </w:rPr>
              <w:lastRenderedPageBreak/>
              <w:t>Criteria</w:t>
            </w:r>
          </w:p>
        </w:tc>
        <w:tc>
          <w:tcPr>
            <w:tcW w:w="8647" w:type="dxa"/>
          </w:tcPr>
          <w:p w14:paraId="623C1AE4" w14:textId="77777777" w:rsidR="005C7593" w:rsidRPr="00342E7F" w:rsidRDefault="005C7593"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342E7F">
              <w:rPr>
                <w:sz w:val="28"/>
                <w:szCs w:val="28"/>
              </w:rPr>
              <w:t>Please describe how you meet the criteria</w:t>
            </w:r>
          </w:p>
        </w:tc>
      </w:tr>
      <w:tr w:rsidR="005C7593" w14:paraId="683F2552" w14:textId="77777777" w:rsidTr="00570760">
        <w:trPr>
          <w:cnfStyle w:val="000000100000" w:firstRow="0" w:lastRow="0" w:firstColumn="0" w:lastColumn="0" w:oddVBand="0" w:evenVBand="0" w:oddHBand="1" w:evenHBand="0" w:firstRowFirstColumn="0" w:firstRowLastColumn="0" w:lastRowFirstColumn="0" w:lastRowLastColumn="0"/>
          <w:trHeight w:val="7092"/>
        </w:trPr>
        <w:tc>
          <w:tcPr>
            <w:cnfStyle w:val="001000000000" w:firstRow="0" w:lastRow="0" w:firstColumn="1" w:lastColumn="0" w:oddVBand="0" w:evenVBand="0" w:oddHBand="0" w:evenHBand="0" w:firstRowFirstColumn="0" w:firstRowLastColumn="0" w:lastRowFirstColumn="0" w:lastRowLastColumn="0"/>
            <w:tcW w:w="5665" w:type="dxa"/>
          </w:tcPr>
          <w:p w14:paraId="5F3A8D01" w14:textId="77777777" w:rsidR="005C7593" w:rsidRPr="00191039" w:rsidRDefault="005C7593" w:rsidP="00570760">
            <w:pPr>
              <w:rPr>
                <w:b/>
                <w:bCs w:val="0"/>
              </w:rPr>
            </w:pPr>
            <w:r>
              <w:t>4</w:t>
            </w:r>
            <w:r w:rsidRPr="00191039">
              <w:t>.1 In the playground pupils participate in and enjoy a range of activities in outdoor areas or playground including:</w:t>
            </w:r>
          </w:p>
          <w:p w14:paraId="64403CB9" w14:textId="708F2F68" w:rsidR="005C7593" w:rsidRPr="00191039" w:rsidRDefault="004E4D4C" w:rsidP="00570760">
            <w:pPr>
              <w:pStyle w:val="ListParagraph"/>
              <w:numPr>
                <w:ilvl w:val="0"/>
                <w:numId w:val="24"/>
              </w:numPr>
              <w:rPr>
                <w:b/>
              </w:rPr>
            </w:pPr>
            <w:r>
              <w:t>a</w:t>
            </w:r>
            <w:r w:rsidR="00DD1F16">
              <w:t xml:space="preserve"> </w:t>
            </w:r>
            <w:r w:rsidR="005C7593" w:rsidRPr="00191039">
              <w:t>variety of energetic activities and sport</w:t>
            </w:r>
          </w:p>
          <w:p w14:paraId="0F666B7D" w14:textId="74A23144" w:rsidR="005C7593" w:rsidRPr="00191039" w:rsidRDefault="00DD1F16" w:rsidP="00570760">
            <w:pPr>
              <w:pStyle w:val="ListParagraph"/>
              <w:numPr>
                <w:ilvl w:val="0"/>
                <w:numId w:val="24"/>
              </w:numPr>
              <w:rPr>
                <w:b/>
              </w:rPr>
            </w:pPr>
            <w:r>
              <w:t>q</w:t>
            </w:r>
            <w:r w:rsidR="005C7593" w:rsidRPr="00191039">
              <w:t>uiet activities</w:t>
            </w:r>
          </w:p>
          <w:p w14:paraId="67364B90" w14:textId="77F2317C" w:rsidR="005C7593" w:rsidRPr="00191039" w:rsidRDefault="00DD1F16" w:rsidP="00570760">
            <w:pPr>
              <w:pStyle w:val="ListParagraph"/>
              <w:numPr>
                <w:ilvl w:val="0"/>
                <w:numId w:val="24"/>
              </w:numPr>
              <w:rPr>
                <w:b/>
              </w:rPr>
            </w:pPr>
            <w:r>
              <w:t>e</w:t>
            </w:r>
            <w:r w:rsidR="005C7593" w:rsidRPr="00191039">
              <w:t>ffective supervision and support</w:t>
            </w:r>
          </w:p>
          <w:p w14:paraId="27CE787F" w14:textId="580B2843" w:rsidR="005C7593" w:rsidRPr="00342E7F" w:rsidRDefault="00DD1F16" w:rsidP="00570760">
            <w:pPr>
              <w:pStyle w:val="ListParagraph"/>
              <w:numPr>
                <w:ilvl w:val="0"/>
                <w:numId w:val="24"/>
              </w:numPr>
              <w:rPr>
                <w:b/>
              </w:rPr>
            </w:pPr>
            <w:r>
              <w:t>p</w:t>
            </w:r>
            <w:r w:rsidR="005C7593" w:rsidRPr="00191039">
              <w:t>upil-based support</w:t>
            </w:r>
          </w:p>
        </w:tc>
        <w:tc>
          <w:tcPr>
            <w:tcW w:w="8647" w:type="dxa"/>
          </w:tcPr>
          <w:p w14:paraId="3CA0B583" w14:textId="77777777" w:rsidR="00570760" w:rsidRDefault="00570760" w:rsidP="00853DD2">
            <w:pPr>
              <w:cnfStyle w:val="000000100000" w:firstRow="0" w:lastRow="0" w:firstColumn="0" w:lastColumn="0" w:oddVBand="0" w:evenVBand="0" w:oddHBand="1" w:evenHBand="0" w:firstRowFirstColumn="0" w:firstRowLastColumn="0" w:lastRowFirstColumn="0" w:lastRowLastColumn="0"/>
              <w:rPr>
                <w:i/>
                <w:iCs/>
              </w:rPr>
            </w:pPr>
          </w:p>
          <w:p w14:paraId="1ACC94A0" w14:textId="77777777" w:rsidR="00570760" w:rsidRDefault="00570760" w:rsidP="00853DD2">
            <w:pPr>
              <w:cnfStyle w:val="000000100000" w:firstRow="0" w:lastRow="0" w:firstColumn="0" w:lastColumn="0" w:oddVBand="0" w:evenVBand="0" w:oddHBand="1" w:evenHBand="0" w:firstRowFirstColumn="0" w:firstRowLastColumn="0" w:lastRowFirstColumn="0" w:lastRowLastColumn="0"/>
              <w:rPr>
                <w:i/>
                <w:iCs/>
              </w:rPr>
            </w:pPr>
          </w:p>
          <w:p w14:paraId="283BADAC" w14:textId="6F794803" w:rsidR="00E57116" w:rsidRPr="00570760" w:rsidRDefault="00E57116" w:rsidP="00853DD2">
            <w:pPr>
              <w:cnfStyle w:val="000000100000" w:firstRow="0" w:lastRow="0" w:firstColumn="0" w:lastColumn="0" w:oddVBand="0" w:evenVBand="0" w:oddHBand="1" w:evenHBand="0" w:firstRowFirstColumn="0" w:firstRowLastColumn="0" w:lastRowFirstColumn="0" w:lastRowLastColumn="0"/>
              <w:rPr>
                <w:i/>
                <w:iCs/>
              </w:rPr>
            </w:pPr>
            <w:r w:rsidRPr="00E57116">
              <w:rPr>
                <w:i/>
                <w:iCs/>
              </w:rPr>
              <w:t>Tick those that are in place:</w:t>
            </w:r>
            <w:r w:rsidR="005C7593">
              <w:br/>
              <w:t xml:space="preserve"> </w:t>
            </w:r>
            <w:sdt>
              <w:sdtPr>
                <w:id w:val="1753003247"/>
                <w14:checkbox>
                  <w14:checked w14:val="0"/>
                  <w14:checkedState w14:val="2612" w14:font="MS Gothic"/>
                  <w14:uncheckedState w14:val="2610" w14:font="MS Gothic"/>
                </w14:checkbox>
              </w:sdtPr>
              <w:sdtContent>
                <w:r w:rsidR="009A2B0C">
                  <w:rPr>
                    <w:rFonts w:ascii="MS Gothic" w:eastAsia="MS Gothic" w:hAnsi="MS Gothic" w:hint="eastAsia"/>
                  </w:rPr>
                  <w:t>☐</w:t>
                </w:r>
              </w:sdtContent>
            </w:sdt>
          </w:p>
          <w:p w14:paraId="65662595" w14:textId="3B9A4451" w:rsidR="005C7593" w:rsidRDefault="005C7593" w:rsidP="00853DD2">
            <w:pPr>
              <w:cnfStyle w:val="000000100000" w:firstRow="0" w:lastRow="0" w:firstColumn="0" w:lastColumn="0" w:oddVBand="0" w:evenVBand="0" w:oddHBand="1" w:evenHBand="0" w:firstRowFirstColumn="0" w:firstRowLastColumn="0" w:lastRowFirstColumn="0" w:lastRowLastColumn="0"/>
            </w:pPr>
            <w:r w:rsidRPr="00E52856">
              <w:t xml:space="preserve"> </w:t>
            </w:r>
            <w:sdt>
              <w:sdtPr>
                <w:id w:val="31314241"/>
                <w14:checkbox>
                  <w14:checked w14:val="0"/>
                  <w14:checkedState w14:val="2612" w14:font="MS Gothic"/>
                  <w14:uncheckedState w14:val="2610" w14:font="MS Gothic"/>
                </w14:checkbox>
              </w:sdtPr>
              <w:sdtContent>
                <w:r w:rsidRPr="00E52856">
                  <w:rPr>
                    <w:rFonts w:ascii="MS Gothic" w:eastAsia="MS Gothic" w:hAnsi="MS Gothic" w:hint="eastAsia"/>
                  </w:rPr>
                  <w:t>☐</w:t>
                </w:r>
              </w:sdtContent>
            </w:sdt>
          </w:p>
          <w:p w14:paraId="1ABCAA0F" w14:textId="44AF8D58" w:rsidR="005C7593" w:rsidRDefault="005C7593" w:rsidP="00853DD2">
            <w:pPr>
              <w:cnfStyle w:val="000000100000" w:firstRow="0" w:lastRow="0" w:firstColumn="0" w:lastColumn="0" w:oddVBand="0" w:evenVBand="0" w:oddHBand="1" w:evenHBand="0" w:firstRowFirstColumn="0" w:firstRowLastColumn="0" w:lastRowFirstColumn="0" w:lastRowLastColumn="0"/>
            </w:pPr>
            <w:r w:rsidRPr="00E52856">
              <w:t xml:space="preserve"> </w:t>
            </w:r>
            <w:sdt>
              <w:sdtPr>
                <w:id w:val="-1501576896"/>
                <w14:checkbox>
                  <w14:checked w14:val="0"/>
                  <w14:checkedState w14:val="2612" w14:font="MS Gothic"/>
                  <w14:uncheckedState w14:val="2610" w14:font="MS Gothic"/>
                </w14:checkbox>
              </w:sdtPr>
              <w:sdtContent>
                <w:r w:rsidRPr="00E52856">
                  <w:rPr>
                    <w:rFonts w:ascii="MS Gothic" w:eastAsia="MS Gothic" w:hAnsi="MS Gothic" w:hint="eastAsia"/>
                  </w:rPr>
                  <w:t>☐</w:t>
                </w:r>
              </w:sdtContent>
            </w:sdt>
          </w:p>
          <w:p w14:paraId="52D4CEA0" w14:textId="3B997624" w:rsidR="005C7593" w:rsidRDefault="005C7593" w:rsidP="00853DD2">
            <w:pPr>
              <w:cnfStyle w:val="000000100000" w:firstRow="0" w:lastRow="0" w:firstColumn="0" w:lastColumn="0" w:oddVBand="0" w:evenVBand="0" w:oddHBand="1" w:evenHBand="0" w:firstRowFirstColumn="0" w:firstRowLastColumn="0" w:lastRowFirstColumn="0" w:lastRowLastColumn="0"/>
            </w:pPr>
            <w:r w:rsidRPr="00E52856">
              <w:t xml:space="preserve"> </w:t>
            </w:r>
            <w:sdt>
              <w:sdtPr>
                <w:id w:val="499319177"/>
                <w14:checkbox>
                  <w14:checked w14:val="0"/>
                  <w14:checkedState w14:val="2612" w14:font="MS Gothic"/>
                  <w14:uncheckedState w14:val="2610" w14:font="MS Gothic"/>
                </w14:checkbox>
              </w:sdtPr>
              <w:sdtContent>
                <w:r w:rsidRPr="00E52856">
                  <w:rPr>
                    <w:rFonts w:ascii="MS Gothic" w:eastAsia="MS Gothic" w:hAnsi="MS Gothic" w:hint="eastAsia"/>
                  </w:rPr>
                  <w:t>☐</w:t>
                </w:r>
              </w:sdtContent>
            </w:sdt>
          </w:p>
          <w:p w14:paraId="4907AD69" w14:textId="77777777" w:rsidR="005C7593" w:rsidRDefault="005C7593" w:rsidP="00853DD2">
            <w:pPr>
              <w:cnfStyle w:val="000000100000" w:firstRow="0" w:lastRow="0" w:firstColumn="0" w:lastColumn="0" w:oddVBand="0" w:evenVBand="0" w:oddHBand="1" w:evenHBand="0" w:firstRowFirstColumn="0" w:firstRowLastColumn="0" w:lastRowFirstColumn="0" w:lastRowLastColumn="0"/>
            </w:pPr>
          </w:p>
          <w:p w14:paraId="76F32DFF" w14:textId="77777777" w:rsidR="009B75B8" w:rsidRDefault="009B75B8" w:rsidP="00342E7F">
            <w:pPr>
              <w:cnfStyle w:val="000000100000" w:firstRow="0" w:lastRow="0" w:firstColumn="0" w:lastColumn="0" w:oddVBand="0" w:evenVBand="0" w:oddHBand="1" w:evenHBand="0" w:firstRowFirstColumn="0" w:firstRowLastColumn="0" w:lastRowFirstColumn="0" w:lastRowLastColumn="0"/>
            </w:pPr>
            <w:r w:rsidRPr="009B75B8">
              <w:rPr>
                <w:i/>
                <w:iCs/>
              </w:rPr>
              <w:t>Briefly describe two examples explaining the impact they have had on pupils</w:t>
            </w:r>
            <w:r w:rsidR="00944E46">
              <w:rPr>
                <w:i/>
                <w:iCs/>
              </w:rPr>
              <w:t>:</w:t>
            </w:r>
          </w:p>
          <w:p w14:paraId="0267EEC1" w14:textId="1A4F89C5" w:rsidR="00342E7F" w:rsidRPr="00342E7F" w:rsidRDefault="00342E7F" w:rsidP="00342E7F">
            <w:pPr>
              <w:cnfStyle w:val="000000100000" w:firstRow="0" w:lastRow="0" w:firstColumn="0" w:lastColumn="0" w:oddVBand="0" w:evenVBand="0" w:oddHBand="1" w:evenHBand="0" w:firstRowFirstColumn="0" w:firstRowLastColumn="0" w:lastRowFirstColumn="0" w:lastRowLastColumn="0"/>
            </w:pPr>
          </w:p>
        </w:tc>
      </w:tr>
    </w:tbl>
    <w:p w14:paraId="29D1C6A3" w14:textId="59312331" w:rsidR="00342E7F" w:rsidRDefault="00342E7F" w:rsidP="00853DD2"/>
    <w:p w14:paraId="4D1FFD2B" w14:textId="57EE85A3" w:rsidR="00342E7F" w:rsidRDefault="00342E7F">
      <w:pPr>
        <w:spacing w:line="259" w:lineRule="auto"/>
      </w:pPr>
    </w:p>
    <w:p w14:paraId="381C0DC5" w14:textId="7430C4CC" w:rsidR="00852929" w:rsidRPr="00B163B5" w:rsidRDefault="00852929" w:rsidP="00853DD2">
      <w:pPr>
        <w:pStyle w:val="Heading1"/>
        <w:spacing w:line="360" w:lineRule="auto"/>
      </w:pPr>
      <w:bookmarkStart w:id="20" w:name="_Toc196818522"/>
      <w:r>
        <w:lastRenderedPageBreak/>
        <w:t>Food provision</w:t>
      </w:r>
      <w:bookmarkEnd w:id="20"/>
    </w:p>
    <w:p w14:paraId="27492179" w14:textId="77777777" w:rsidR="00852929" w:rsidRPr="003B26F7" w:rsidRDefault="00852929" w:rsidP="00853DD2">
      <w:pPr>
        <w:rPr>
          <w:sz w:val="20"/>
          <w:szCs w:val="20"/>
        </w:rPr>
      </w:pPr>
    </w:p>
    <w:p w14:paraId="3AB7595D" w14:textId="58FBE305" w:rsidR="009A2B0C" w:rsidRDefault="00335E02" w:rsidP="00853DD2">
      <w:pPr>
        <w:rPr>
          <w:b/>
          <w:bCs/>
          <w:sz w:val="28"/>
          <w:szCs w:val="28"/>
        </w:rPr>
      </w:pPr>
      <w:r w:rsidRPr="009A2B0C">
        <w:rPr>
          <w:b/>
          <w:bCs/>
          <w:sz w:val="28"/>
          <w:szCs w:val="28"/>
        </w:rPr>
        <w:t>The school meets</w:t>
      </w:r>
      <w:r w:rsidR="00DD1F16">
        <w:rPr>
          <w:b/>
          <w:bCs/>
          <w:sz w:val="28"/>
          <w:szCs w:val="28"/>
        </w:rPr>
        <w:t xml:space="preserve"> </w:t>
      </w:r>
      <w:r w:rsidRPr="009A2B0C">
        <w:rPr>
          <w:b/>
          <w:bCs/>
          <w:sz w:val="28"/>
          <w:szCs w:val="28"/>
        </w:rPr>
        <w:t xml:space="preserve">statutory DfE Standards for school food (2015) for school lunches and any other food provided </w:t>
      </w:r>
      <w:r w:rsidR="00BF4F7E">
        <w:rPr>
          <w:b/>
          <w:bCs/>
          <w:sz w:val="28"/>
          <w:szCs w:val="28"/>
        </w:rPr>
        <w:t xml:space="preserve">for example </w:t>
      </w:r>
      <w:r w:rsidR="009F4EDE" w:rsidRPr="009A2B0C">
        <w:rPr>
          <w:b/>
          <w:bCs/>
          <w:sz w:val="28"/>
          <w:szCs w:val="28"/>
        </w:rPr>
        <w:t>b</w:t>
      </w:r>
      <w:r w:rsidRPr="009A2B0C">
        <w:rPr>
          <w:b/>
          <w:bCs/>
          <w:sz w:val="28"/>
          <w:szCs w:val="28"/>
        </w:rPr>
        <w:t xml:space="preserve">reakfast clubs and after school clubs. </w:t>
      </w:r>
      <w:r w:rsidR="00BF4F7E">
        <w:rPr>
          <w:b/>
          <w:bCs/>
          <w:sz w:val="28"/>
          <w:szCs w:val="28"/>
        </w:rPr>
        <w:t>It also</w:t>
      </w:r>
      <w:r w:rsidRPr="009A2B0C">
        <w:rPr>
          <w:b/>
          <w:bCs/>
          <w:sz w:val="28"/>
          <w:szCs w:val="28"/>
        </w:rPr>
        <w:t xml:space="preserve"> provides guidance on healthy packed lunches</w:t>
      </w:r>
      <w:r w:rsidR="00BF4F7E">
        <w:rPr>
          <w:b/>
          <w:bCs/>
          <w:sz w:val="28"/>
          <w:szCs w:val="28"/>
        </w:rPr>
        <w:t>,</w:t>
      </w:r>
      <w:r w:rsidRPr="009A2B0C">
        <w:rPr>
          <w:b/>
          <w:bCs/>
          <w:sz w:val="28"/>
          <w:szCs w:val="28"/>
        </w:rPr>
        <w:t xml:space="preserve"> and pupils </w:t>
      </w:r>
      <w:r w:rsidR="00BF4F7E">
        <w:rPr>
          <w:b/>
          <w:bCs/>
          <w:sz w:val="28"/>
          <w:szCs w:val="28"/>
        </w:rPr>
        <w:t>always</w:t>
      </w:r>
      <w:r w:rsidRPr="009A2B0C">
        <w:rPr>
          <w:b/>
          <w:bCs/>
          <w:sz w:val="28"/>
          <w:szCs w:val="28"/>
        </w:rPr>
        <w:t xml:space="preserve"> have easy access to free, clean</w:t>
      </w:r>
      <w:r w:rsidR="00BF4F7E">
        <w:rPr>
          <w:b/>
          <w:bCs/>
          <w:sz w:val="28"/>
          <w:szCs w:val="28"/>
        </w:rPr>
        <w:t>,</w:t>
      </w:r>
      <w:r w:rsidRPr="009A2B0C">
        <w:rPr>
          <w:b/>
          <w:bCs/>
          <w:sz w:val="28"/>
          <w:szCs w:val="28"/>
        </w:rPr>
        <w:t xml:space="preserve"> and palatable drinking water</w:t>
      </w:r>
      <w:r w:rsidR="00BF4F7E">
        <w:rPr>
          <w:b/>
          <w:bCs/>
          <w:sz w:val="28"/>
          <w:szCs w:val="28"/>
        </w:rPr>
        <w:t>.</w:t>
      </w:r>
    </w:p>
    <w:p w14:paraId="079B8E65" w14:textId="0C15C871" w:rsidR="00342E7F" w:rsidRPr="00585A38" w:rsidRDefault="00342E7F" w:rsidP="00853DD2">
      <w:pPr>
        <w:rPr>
          <w:b/>
          <w:bCs/>
          <w:sz w:val="28"/>
          <w:szCs w:val="28"/>
        </w:rPr>
      </w:pPr>
      <w:r>
        <w:rPr>
          <w:noProof/>
          <w:color w:val="007ACC"/>
        </w:rPr>
        <w:drawing>
          <wp:anchor distT="0" distB="0" distL="114300" distR="114300" simplePos="0" relativeHeight="251658263" behindDoc="1" locked="0" layoutInCell="1" allowOverlap="1" wp14:anchorId="6AD32AD7" wp14:editId="1FB87AFB">
            <wp:simplePos x="0" y="0"/>
            <wp:positionH relativeFrom="leftMargin">
              <wp:posOffset>166370</wp:posOffset>
            </wp:positionH>
            <wp:positionV relativeFrom="paragraph">
              <wp:posOffset>431165</wp:posOffset>
            </wp:positionV>
            <wp:extent cx="652780" cy="652780"/>
            <wp:effectExtent l="0" t="0" r="0" b="0"/>
            <wp:wrapNone/>
            <wp:docPr id="103210867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08670"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A0" w:firstRow="1" w:lastRow="0" w:firstColumn="1" w:lastColumn="0" w:noHBand="0" w:noVBand="1"/>
      </w:tblPr>
      <w:tblGrid>
        <w:gridCol w:w="4390"/>
        <w:gridCol w:w="9558"/>
      </w:tblGrid>
      <w:tr w:rsidR="00766EB9" w:rsidRPr="00140F99" w14:paraId="4A86A29C"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6FC743F3" w14:textId="77777777" w:rsidR="00766EB9" w:rsidRPr="00140F99" w:rsidRDefault="00766EB9" w:rsidP="00853DD2">
            <w:pPr>
              <w:rPr>
                <w:sz w:val="28"/>
                <w:szCs w:val="28"/>
              </w:rPr>
            </w:pPr>
            <w:r>
              <w:rPr>
                <w:sz w:val="28"/>
                <w:szCs w:val="28"/>
              </w:rPr>
              <w:t>You could draw on the following evidence:</w:t>
            </w:r>
          </w:p>
        </w:tc>
      </w:tr>
      <w:tr w:rsidR="00766EB9" w:rsidRPr="00140F99" w14:paraId="6DCD715A"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A1912B7" w14:textId="4E0A98E6" w:rsidR="00766EB9" w:rsidRPr="00214AD8" w:rsidRDefault="00B15BB4" w:rsidP="00853DD2">
            <w:r>
              <w:t>A</w:t>
            </w:r>
            <w:r w:rsidRPr="00B15BB4">
              <w:t xml:space="preserve"> welcoming, clean and hygienic eating environment</w:t>
            </w:r>
          </w:p>
        </w:tc>
        <w:tc>
          <w:tcPr>
            <w:tcW w:w="9558" w:type="dxa"/>
          </w:tcPr>
          <w:p w14:paraId="1EEFBA5E" w14:textId="487FB8AD" w:rsidR="00766EB9" w:rsidRPr="005176CC" w:rsidRDefault="00766EB9" w:rsidP="00853DD2">
            <w:pPr>
              <w:cnfStyle w:val="000000100000" w:firstRow="0" w:lastRow="0" w:firstColumn="0" w:lastColumn="0" w:oddVBand="0" w:evenVBand="0" w:oddHBand="1" w:evenHBand="0" w:firstRowFirstColumn="0" w:firstRowLastColumn="0" w:lastRowFirstColumn="0" w:lastRowLastColumn="0"/>
            </w:pPr>
            <w:r w:rsidRPr="00FA2633">
              <w:t>Layout of the dining space, pupil voice and surveys about mealtime experience, promotional displays, lunch club attendance records, themed events</w:t>
            </w:r>
            <w:r w:rsidRPr="00CD40F2">
              <w:t>.</w:t>
            </w:r>
          </w:p>
        </w:tc>
      </w:tr>
      <w:tr w:rsidR="00766EB9" w:rsidRPr="00140F99" w14:paraId="6A5A9837" w14:textId="77777777" w:rsidTr="00880D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D0834E9" w14:textId="7EE17E0A" w:rsidR="00766EB9" w:rsidRPr="00214AD8" w:rsidRDefault="00766EB9" w:rsidP="00853DD2">
            <w:r w:rsidRPr="00F3539D">
              <w:t>Water Only School</w:t>
            </w:r>
          </w:p>
        </w:tc>
        <w:tc>
          <w:tcPr>
            <w:tcW w:w="9558" w:type="dxa"/>
          </w:tcPr>
          <w:p w14:paraId="4EE2B585" w14:textId="02D049A1" w:rsidR="00766EB9" w:rsidRPr="00FA2633" w:rsidRDefault="00766EB9" w:rsidP="00853DD2">
            <w:pPr>
              <w:cnfStyle w:val="000000010000" w:firstRow="0" w:lastRow="0" w:firstColumn="0" w:lastColumn="0" w:oddVBand="0" w:evenVBand="0" w:oddHBand="0" w:evenHBand="1" w:firstRowFirstColumn="0" w:firstRowLastColumn="0" w:lastRowFirstColumn="0" w:lastRowLastColumn="0"/>
            </w:pPr>
            <w:r>
              <w:t xml:space="preserve">This means that water and plain reduced fat milk (this includes skimmed or semi skimmed, lactose free and soya milk) are the only drinks permitted at school - unless for medical or welfare reasons, or if children are under </w:t>
            </w:r>
            <w:r w:rsidR="00BF4F7E">
              <w:t>five</w:t>
            </w:r>
            <w:r>
              <w:t>. This includes all times of day, not just lunchtime. Being a Water Only School is self-certified. There is a range of resources available to help schools become water only, including helpful toolkits for both primary and secondary schools, certificates and posters.</w:t>
            </w:r>
          </w:p>
        </w:tc>
      </w:tr>
    </w:tbl>
    <w:p w14:paraId="060EAA31" w14:textId="76AB48BF" w:rsidR="00880DAB" w:rsidRDefault="00880DAB" w:rsidP="00853DD2">
      <w:pPr>
        <w:rPr>
          <w:b/>
          <w:bCs/>
        </w:rPr>
      </w:pPr>
    </w:p>
    <w:p w14:paraId="2412C5CB" w14:textId="77777777" w:rsidR="00880DAB" w:rsidRDefault="00880DAB">
      <w:pPr>
        <w:spacing w:line="259" w:lineRule="auto"/>
        <w:rPr>
          <w:b/>
          <w:bCs/>
        </w:rPr>
      </w:pPr>
      <w:r>
        <w:rPr>
          <w:b/>
          <w:bCs/>
        </w:rPr>
        <w:br w:type="page"/>
      </w:r>
    </w:p>
    <w:tbl>
      <w:tblPr>
        <w:tblStyle w:val="GridTable5Dark-Accent6"/>
        <w:tblW w:w="14312" w:type="dxa"/>
        <w:tblLook w:val="04A0" w:firstRow="1" w:lastRow="0" w:firstColumn="1" w:lastColumn="0" w:noHBand="0" w:noVBand="1"/>
      </w:tblPr>
      <w:tblGrid>
        <w:gridCol w:w="5665"/>
        <w:gridCol w:w="8647"/>
      </w:tblGrid>
      <w:tr w:rsidR="00014F67" w:rsidRPr="00014F67" w14:paraId="79C20761"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D4F0574" w14:textId="7EC867FB" w:rsidR="00014F67" w:rsidRPr="00014F67" w:rsidRDefault="00014F67" w:rsidP="00853DD2">
            <w:pPr>
              <w:rPr>
                <w:bCs w:val="0"/>
                <w:sz w:val="28"/>
                <w:szCs w:val="28"/>
              </w:rPr>
            </w:pPr>
            <w:r w:rsidRPr="00014F67">
              <w:rPr>
                <w:sz w:val="28"/>
                <w:szCs w:val="28"/>
              </w:rPr>
              <w:lastRenderedPageBreak/>
              <w:t>Criteria</w:t>
            </w:r>
          </w:p>
        </w:tc>
        <w:tc>
          <w:tcPr>
            <w:tcW w:w="8647" w:type="dxa"/>
          </w:tcPr>
          <w:p w14:paraId="66237811" w14:textId="68B90CAF" w:rsidR="00014F67" w:rsidRPr="00014F67" w:rsidRDefault="00014F67"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FD297C" w14:paraId="6EFC5AE4" w14:textId="77777777" w:rsidTr="00880DA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23A200F6" w14:textId="130CB969" w:rsidR="00FD297C" w:rsidRPr="00A621FC" w:rsidRDefault="00FD297C" w:rsidP="00853DD2">
            <w:pPr>
              <w:rPr>
                <w:b/>
                <w:bCs w:val="0"/>
              </w:rPr>
            </w:pPr>
            <w:r>
              <w:t xml:space="preserve">4.2 </w:t>
            </w:r>
            <w:r w:rsidRPr="00A621FC">
              <w:t>The school has a welcoming, clean and hygienic eating environment that encourages positive social interaction.</w:t>
            </w:r>
          </w:p>
        </w:tc>
        <w:tc>
          <w:tcPr>
            <w:tcW w:w="8647" w:type="dxa"/>
          </w:tcPr>
          <w:p w14:paraId="190BA66D" w14:textId="424F7E66" w:rsidR="00FD297C" w:rsidRDefault="00000000" w:rsidP="00853DD2">
            <w:pPr>
              <w:cnfStyle w:val="000000100000" w:firstRow="0" w:lastRow="0" w:firstColumn="0" w:lastColumn="0" w:oddVBand="0" w:evenVBand="0" w:oddHBand="1" w:evenHBand="0" w:firstRowFirstColumn="0" w:firstRowLastColumn="0" w:lastRowFirstColumn="0" w:lastRowLastColumn="0"/>
            </w:pPr>
            <w:sdt>
              <w:sdtPr>
                <w:id w:val="-1222671780"/>
                <w14:checkbox>
                  <w14:checked w14:val="0"/>
                  <w14:checkedState w14:val="2612" w14:font="MS Gothic"/>
                  <w14:uncheckedState w14:val="2610" w14:font="MS Gothic"/>
                </w14:checkbox>
              </w:sdtPr>
              <w:sdtContent>
                <w:r w:rsidR="00155A1C">
                  <w:rPr>
                    <w:rFonts w:ascii="MS Gothic" w:eastAsia="MS Gothic" w:hAnsi="MS Gothic" w:hint="eastAsia"/>
                  </w:rPr>
                  <w:t>☐</w:t>
                </w:r>
              </w:sdtContent>
            </w:sdt>
          </w:p>
        </w:tc>
      </w:tr>
      <w:tr w:rsidR="00FD297C" w14:paraId="67CCFCCD" w14:textId="77777777" w:rsidTr="00880DAB">
        <w:trPr>
          <w:cnfStyle w:val="000000010000" w:firstRow="0" w:lastRow="0" w:firstColumn="0" w:lastColumn="0" w:oddVBand="0" w:evenVBand="0" w:oddHBand="0" w:evenHBand="1"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665" w:type="dxa"/>
            <w:vMerge/>
          </w:tcPr>
          <w:p w14:paraId="3EC9382A" w14:textId="77777777" w:rsidR="00FD297C" w:rsidRDefault="00FD297C" w:rsidP="00853DD2">
            <w:pPr>
              <w:rPr>
                <w:b/>
                <w:bCs w:val="0"/>
              </w:rPr>
            </w:pPr>
          </w:p>
        </w:tc>
        <w:tc>
          <w:tcPr>
            <w:tcW w:w="8647" w:type="dxa"/>
          </w:tcPr>
          <w:p w14:paraId="29F8294A" w14:textId="77777777" w:rsidR="00FD297C" w:rsidRDefault="0056672E" w:rsidP="00853DD2">
            <w:pPr>
              <w:cnfStyle w:val="000000010000" w:firstRow="0" w:lastRow="0" w:firstColumn="0" w:lastColumn="0" w:oddVBand="0" w:evenVBand="0" w:oddHBand="0" w:evenHBand="1" w:firstRowFirstColumn="0" w:firstRowLastColumn="0" w:lastRowFirstColumn="0" w:lastRowLastColumn="0"/>
            </w:pPr>
            <w:r w:rsidRPr="0056672E">
              <w:rPr>
                <w:i/>
                <w:iCs/>
              </w:rPr>
              <w:t>Briefly describe one aspect of the eating environment that is working well and the impact that it has on pupils:</w:t>
            </w:r>
          </w:p>
          <w:p w14:paraId="3917FA45" w14:textId="77777777" w:rsidR="0056672E" w:rsidRDefault="0056672E" w:rsidP="00853DD2">
            <w:pPr>
              <w:cnfStyle w:val="000000010000" w:firstRow="0" w:lastRow="0" w:firstColumn="0" w:lastColumn="0" w:oddVBand="0" w:evenVBand="0" w:oddHBand="0" w:evenHBand="1" w:firstRowFirstColumn="0" w:firstRowLastColumn="0" w:lastRowFirstColumn="0" w:lastRowLastColumn="0"/>
            </w:pPr>
          </w:p>
          <w:p w14:paraId="487C68CB" w14:textId="74B89971" w:rsidR="0056672E" w:rsidRPr="0056672E" w:rsidRDefault="0056672E" w:rsidP="00853DD2">
            <w:pPr>
              <w:cnfStyle w:val="000000010000" w:firstRow="0" w:lastRow="0" w:firstColumn="0" w:lastColumn="0" w:oddVBand="0" w:evenVBand="0" w:oddHBand="0" w:evenHBand="1" w:firstRowFirstColumn="0" w:firstRowLastColumn="0" w:lastRowFirstColumn="0" w:lastRowLastColumn="0"/>
            </w:pPr>
          </w:p>
        </w:tc>
      </w:tr>
      <w:tr w:rsidR="00930AED" w14:paraId="7E87B86D"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2AA634A4" w14:textId="5E2346B2" w:rsidR="00930AED" w:rsidRPr="001023F6" w:rsidRDefault="001023F6" w:rsidP="00853DD2">
            <w:pPr>
              <w:rPr>
                <w:b/>
                <w:bCs w:val="0"/>
              </w:rPr>
            </w:pPr>
            <w:r>
              <w:t>4.3</w:t>
            </w:r>
            <w:r w:rsidRPr="001023F6">
              <w:t xml:space="preserve"> The school encourages families to register for benefits-related free school meals.</w:t>
            </w:r>
          </w:p>
        </w:tc>
        <w:tc>
          <w:tcPr>
            <w:tcW w:w="8647" w:type="dxa"/>
          </w:tcPr>
          <w:p w14:paraId="453E3518" w14:textId="77777777" w:rsidR="00930AED" w:rsidRDefault="00930AED" w:rsidP="00853DD2">
            <w:pPr>
              <w:cnfStyle w:val="000000100000" w:firstRow="0" w:lastRow="0" w:firstColumn="0" w:lastColumn="0" w:oddVBand="0" w:evenVBand="0" w:oddHBand="1" w:evenHBand="0" w:firstRowFirstColumn="0" w:firstRowLastColumn="0" w:lastRowFirstColumn="0" w:lastRowLastColumn="0"/>
            </w:pPr>
          </w:p>
        </w:tc>
      </w:tr>
      <w:tr w:rsidR="001E4E02" w14:paraId="6DE6CD6E"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539C597" w14:textId="799CE7B1" w:rsidR="001E4E02" w:rsidRPr="00C038CC" w:rsidRDefault="001E4E02" w:rsidP="00853DD2">
            <w:pPr>
              <w:rPr>
                <w:b/>
                <w:bCs w:val="0"/>
              </w:rPr>
            </w:pPr>
            <w:r>
              <w:t xml:space="preserve">4.4 </w:t>
            </w:r>
            <w:r w:rsidRPr="00C038CC">
              <w:t xml:space="preserve">School lunches meet </w:t>
            </w:r>
            <w:hyperlink r:id="rId33" w:history="1">
              <w:r w:rsidRPr="00FE309E">
                <w:rPr>
                  <w:rStyle w:val="Hyperlink"/>
                  <w:color w:val="007ACC"/>
                </w:rPr>
                <w:t>DfE Standards for school food (2015)</w:t>
              </w:r>
            </w:hyperlink>
          </w:p>
        </w:tc>
        <w:tc>
          <w:tcPr>
            <w:tcW w:w="8647" w:type="dxa"/>
          </w:tcPr>
          <w:p w14:paraId="065C23B7" w14:textId="77777777" w:rsidR="001E4E02" w:rsidRDefault="001E4E02" w:rsidP="00853DD2">
            <w:pPr>
              <w:cnfStyle w:val="000000010000" w:firstRow="0" w:lastRow="0" w:firstColumn="0" w:lastColumn="0" w:oddVBand="0" w:evenVBand="0" w:oddHBand="0" w:evenHBand="1" w:firstRowFirstColumn="0" w:firstRowLastColumn="0" w:lastRowFirstColumn="0" w:lastRowLastColumn="0"/>
            </w:pPr>
            <w:r>
              <w:rPr>
                <w:i/>
                <w:iCs/>
              </w:rPr>
              <w:t xml:space="preserve">Tick </w:t>
            </w:r>
            <w:r w:rsidRPr="00D65D85">
              <w:rPr>
                <w:i/>
                <w:iCs/>
                <w:u w:val="single"/>
              </w:rPr>
              <w:t>one</w:t>
            </w:r>
            <w:r>
              <w:rPr>
                <w:i/>
                <w:iCs/>
              </w:rPr>
              <w:t>:</w:t>
            </w:r>
          </w:p>
          <w:p w14:paraId="7E653311" w14:textId="5790971A" w:rsidR="001E4E02" w:rsidRDefault="00000000" w:rsidP="00853DD2">
            <w:pPr>
              <w:cnfStyle w:val="000000010000" w:firstRow="0" w:lastRow="0" w:firstColumn="0" w:lastColumn="0" w:oddVBand="0" w:evenVBand="0" w:oddHBand="0" w:evenHBand="1" w:firstRowFirstColumn="0" w:firstRowLastColumn="0" w:lastRowFirstColumn="0" w:lastRowLastColumn="0"/>
            </w:pPr>
            <w:sdt>
              <w:sdtPr>
                <w:id w:val="2036149858"/>
                <w14:checkbox>
                  <w14:checked w14:val="0"/>
                  <w14:checkedState w14:val="2612" w14:font="MS Gothic"/>
                  <w14:uncheckedState w14:val="2610" w14:font="MS Gothic"/>
                </w14:checkbox>
              </w:sdtPr>
              <w:sdtContent>
                <w:r w:rsidR="00DA20EA">
                  <w:rPr>
                    <w:rFonts w:ascii="MS Gothic" w:eastAsia="MS Gothic" w:hAnsi="MS Gothic" w:hint="eastAsia"/>
                  </w:rPr>
                  <w:t>☐</w:t>
                </w:r>
              </w:sdtContent>
            </w:sdt>
            <w:r w:rsidR="00DA20EA" w:rsidRPr="00315D48">
              <w:t xml:space="preserve"> </w:t>
            </w:r>
            <w:r w:rsidR="00315D48" w:rsidRPr="00315D48">
              <w:t>Assured by borough approved caterer or external provider</w:t>
            </w:r>
          </w:p>
          <w:p w14:paraId="79B144D0" w14:textId="77777777" w:rsidR="00315D48" w:rsidRDefault="00315D48" w:rsidP="00853DD2">
            <w:pPr>
              <w:cnfStyle w:val="000000010000" w:firstRow="0" w:lastRow="0" w:firstColumn="0" w:lastColumn="0" w:oddVBand="0" w:evenVBand="0" w:oddHBand="0" w:evenHBand="1" w:firstRowFirstColumn="0" w:firstRowLastColumn="0" w:lastRowFirstColumn="0" w:lastRowLastColumn="0"/>
            </w:pPr>
            <w:r>
              <w:t>Name of caterer/provider:</w:t>
            </w:r>
          </w:p>
          <w:p w14:paraId="1A74F3C4" w14:textId="77777777" w:rsidR="00DA20EA" w:rsidRDefault="00DA20EA" w:rsidP="00853DD2">
            <w:pPr>
              <w:cnfStyle w:val="000000010000" w:firstRow="0" w:lastRow="0" w:firstColumn="0" w:lastColumn="0" w:oddVBand="0" w:evenVBand="0" w:oddHBand="0" w:evenHBand="1" w:firstRowFirstColumn="0" w:firstRowLastColumn="0" w:lastRowFirstColumn="0" w:lastRowLastColumn="0"/>
            </w:pPr>
          </w:p>
          <w:p w14:paraId="525B35B0" w14:textId="1723C77E" w:rsidR="00315D48" w:rsidRDefault="00315D48" w:rsidP="00853DD2">
            <w:pPr>
              <w:cnfStyle w:val="000000010000" w:firstRow="0" w:lastRow="0" w:firstColumn="0" w:lastColumn="0" w:oddVBand="0" w:evenVBand="0" w:oddHBand="0" w:evenHBand="1" w:firstRowFirstColumn="0" w:firstRowLastColumn="0" w:lastRowFirstColumn="0" w:lastRowLastColumn="0"/>
            </w:pPr>
            <w:r>
              <w:rPr>
                <w:i/>
                <w:iCs/>
              </w:rPr>
              <w:t>Or</w:t>
            </w:r>
          </w:p>
          <w:p w14:paraId="445E3A13" w14:textId="3D7695B4" w:rsidR="00315D48" w:rsidRPr="00315D48" w:rsidRDefault="00000000" w:rsidP="00853DD2">
            <w:pPr>
              <w:cnfStyle w:val="000000010000" w:firstRow="0" w:lastRow="0" w:firstColumn="0" w:lastColumn="0" w:oddVBand="0" w:evenVBand="0" w:oddHBand="0" w:evenHBand="1" w:firstRowFirstColumn="0" w:firstRowLastColumn="0" w:lastRowFirstColumn="0" w:lastRowLastColumn="0"/>
            </w:pPr>
            <w:sdt>
              <w:sdtPr>
                <w:id w:val="-1034185399"/>
                <w14:checkbox>
                  <w14:checked w14:val="0"/>
                  <w14:checkedState w14:val="2612" w14:font="MS Gothic"/>
                  <w14:uncheckedState w14:val="2610" w14:font="MS Gothic"/>
                </w14:checkbox>
              </w:sdtPr>
              <w:sdtContent>
                <w:r w:rsidR="00DA20EA">
                  <w:rPr>
                    <w:rFonts w:ascii="MS Gothic" w:eastAsia="MS Gothic" w:hAnsi="MS Gothic" w:hint="eastAsia"/>
                  </w:rPr>
                  <w:t>☐</w:t>
                </w:r>
              </w:sdtContent>
            </w:sdt>
            <w:r w:rsidR="00DA20EA" w:rsidRPr="00DA20EA">
              <w:rPr>
                <w:b/>
                <w:bCs/>
                <w:color w:val="007ACC"/>
              </w:rPr>
              <w:t xml:space="preserve"> </w:t>
            </w:r>
            <w:hyperlink r:id="rId34" w:history="1">
              <w:r w:rsidR="00A262B8" w:rsidRPr="00DA20EA">
                <w:rPr>
                  <w:rStyle w:val="Hyperlink"/>
                  <w:b/>
                  <w:bCs/>
                  <w:color w:val="007ACC"/>
                </w:rPr>
                <w:t>Checklist</w:t>
              </w:r>
            </w:hyperlink>
            <w:r w:rsidR="00A262B8" w:rsidRPr="00DA20EA">
              <w:rPr>
                <w:color w:val="007ACC"/>
              </w:rPr>
              <w:t xml:space="preserve"> </w:t>
            </w:r>
            <w:r w:rsidR="00A262B8" w:rsidRPr="00A262B8">
              <w:t>completed by in-house catering provision and sent to your Borough Lead.</w:t>
            </w:r>
          </w:p>
        </w:tc>
      </w:tr>
      <w:tr w:rsidR="001649B1" w14:paraId="745532DD"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FBC9461" w14:textId="2D4A63D5" w:rsidR="001649B1" w:rsidRPr="00197149" w:rsidRDefault="00AA7733" w:rsidP="00853DD2">
            <w:pPr>
              <w:rPr>
                <w:b/>
                <w:bCs w:val="0"/>
              </w:rPr>
            </w:pPr>
            <w:r>
              <w:t xml:space="preserve">4.5 </w:t>
            </w:r>
            <w:r w:rsidR="001649B1" w:rsidRPr="00197149">
              <w:t xml:space="preserve">Any food provided by the school across the school day meet </w:t>
            </w:r>
            <w:hyperlink r:id="rId35" w:history="1">
              <w:r w:rsidR="001649B1" w:rsidRPr="00347F74">
                <w:rPr>
                  <w:rStyle w:val="Hyperlink"/>
                  <w:color w:val="007ACC"/>
                </w:rPr>
                <w:t>DfE Standards for school food (2015)</w:t>
              </w:r>
            </w:hyperlink>
            <w:r w:rsidR="001649B1" w:rsidRPr="00197149">
              <w:t>.</w:t>
            </w:r>
          </w:p>
          <w:p w14:paraId="30954FEA" w14:textId="60CB7EAE" w:rsidR="001649B1" w:rsidRPr="00AA7733" w:rsidRDefault="001649B1" w:rsidP="00AA7733">
            <w:pPr>
              <w:rPr>
                <w:b/>
              </w:rPr>
            </w:pPr>
            <w:r w:rsidRPr="00AA7733">
              <w:rPr>
                <w:b/>
              </w:rPr>
              <w:t>This includes:</w:t>
            </w:r>
          </w:p>
          <w:p w14:paraId="6B279574" w14:textId="77777777" w:rsidR="001649B1" w:rsidRPr="00197149" w:rsidRDefault="001649B1" w:rsidP="00853DD2">
            <w:pPr>
              <w:pStyle w:val="ListParagraph"/>
              <w:numPr>
                <w:ilvl w:val="0"/>
                <w:numId w:val="1"/>
              </w:numPr>
              <w:rPr>
                <w:b/>
                <w:bCs w:val="0"/>
              </w:rPr>
            </w:pPr>
            <w:r w:rsidRPr="00197149">
              <w:t>free fruit as snacks</w:t>
            </w:r>
          </w:p>
          <w:p w14:paraId="689D6DFC" w14:textId="77777777" w:rsidR="001649B1" w:rsidRPr="00197149" w:rsidRDefault="001649B1" w:rsidP="00853DD2">
            <w:pPr>
              <w:pStyle w:val="ListParagraph"/>
              <w:numPr>
                <w:ilvl w:val="0"/>
                <w:numId w:val="1"/>
              </w:numPr>
              <w:rPr>
                <w:b/>
                <w:bCs w:val="0"/>
              </w:rPr>
            </w:pPr>
            <w:r w:rsidRPr="00197149">
              <w:lastRenderedPageBreak/>
              <w:t>breakfast club provision</w:t>
            </w:r>
          </w:p>
          <w:p w14:paraId="7A915DA5" w14:textId="77777777" w:rsidR="001649B1" w:rsidRPr="00197149" w:rsidRDefault="001649B1" w:rsidP="00853DD2">
            <w:pPr>
              <w:pStyle w:val="ListParagraph"/>
              <w:numPr>
                <w:ilvl w:val="0"/>
                <w:numId w:val="1"/>
              </w:numPr>
              <w:rPr>
                <w:b/>
                <w:bCs w:val="0"/>
              </w:rPr>
            </w:pPr>
            <w:r w:rsidRPr="00197149">
              <w:t>linking rewards to healthy food choices</w:t>
            </w:r>
          </w:p>
          <w:p w14:paraId="65F52E36" w14:textId="108A41D5" w:rsidR="001649B1" w:rsidRPr="00197149" w:rsidRDefault="001649B1" w:rsidP="00853DD2">
            <w:pPr>
              <w:pStyle w:val="ListParagraph"/>
              <w:numPr>
                <w:ilvl w:val="0"/>
                <w:numId w:val="1"/>
              </w:numPr>
            </w:pPr>
            <w:r w:rsidRPr="00197149">
              <w:t>school events and trips</w:t>
            </w:r>
          </w:p>
        </w:tc>
        <w:tc>
          <w:tcPr>
            <w:tcW w:w="8647" w:type="dxa"/>
          </w:tcPr>
          <w:p w14:paraId="09FAC49B" w14:textId="3D32AD4D" w:rsidR="001649B1" w:rsidRPr="005134E7" w:rsidRDefault="00000000" w:rsidP="00853DD2">
            <w:pPr>
              <w:cnfStyle w:val="000000100000" w:firstRow="0" w:lastRow="0" w:firstColumn="0" w:lastColumn="0" w:oddVBand="0" w:evenVBand="0" w:oddHBand="1" w:evenHBand="0" w:firstRowFirstColumn="0" w:firstRowLastColumn="0" w:lastRowFirstColumn="0" w:lastRowLastColumn="0"/>
            </w:pPr>
            <w:sdt>
              <w:sdtPr>
                <w:id w:val="943733834"/>
                <w14:checkbox>
                  <w14:checked w14:val="0"/>
                  <w14:checkedState w14:val="2612" w14:font="MS Gothic"/>
                  <w14:uncheckedState w14:val="2610" w14:font="MS Gothic"/>
                </w14:checkbox>
              </w:sdtPr>
              <w:sdtContent>
                <w:r w:rsidR="00155A1C">
                  <w:rPr>
                    <w:rFonts w:ascii="MS Gothic" w:eastAsia="MS Gothic" w:hAnsi="MS Gothic" w:hint="eastAsia"/>
                  </w:rPr>
                  <w:t>☐</w:t>
                </w:r>
              </w:sdtContent>
            </w:sdt>
            <w:r w:rsidR="001649B1">
              <w:t xml:space="preserve"> </w:t>
            </w:r>
            <w:hyperlink r:id="rId36" w:history="1">
              <w:r w:rsidR="001649B1" w:rsidRPr="00B0223E">
                <w:rPr>
                  <w:rStyle w:val="Hyperlink"/>
                  <w:b/>
                  <w:bCs/>
                  <w:color w:val="007ACC"/>
                </w:rPr>
                <w:t>Checklist</w:t>
              </w:r>
            </w:hyperlink>
            <w:r w:rsidR="001649B1" w:rsidRPr="00B0223E">
              <w:rPr>
                <w:color w:val="007ACC"/>
              </w:rPr>
              <w:t xml:space="preserve"> </w:t>
            </w:r>
            <w:r w:rsidR="001649B1" w:rsidRPr="00630293">
              <w:t xml:space="preserve">for food other than lunch completed and sent to your </w:t>
            </w:r>
            <w:r w:rsidR="009F7F68">
              <w:t>B</w:t>
            </w:r>
            <w:r w:rsidR="001649B1" w:rsidRPr="00630293">
              <w:t xml:space="preserve">orough </w:t>
            </w:r>
            <w:r w:rsidR="009F7F68">
              <w:t>L</w:t>
            </w:r>
            <w:r w:rsidR="001649B1" w:rsidRPr="00630293">
              <w:t>ead.</w:t>
            </w:r>
          </w:p>
        </w:tc>
      </w:tr>
      <w:tr w:rsidR="006D2CE7" w14:paraId="7987A10D"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tcPr>
          <w:p w14:paraId="538120BD" w14:textId="5522BA45" w:rsidR="006D2CE7" w:rsidRPr="00DE38B5" w:rsidRDefault="006D2CE7" w:rsidP="00853DD2">
            <w:pPr>
              <w:rPr>
                <w:bCs w:val="0"/>
              </w:rPr>
            </w:pPr>
            <w:r>
              <w:t xml:space="preserve">4.6 </w:t>
            </w:r>
            <w:r w:rsidRPr="00DE38B5">
              <w:t xml:space="preserve">Add link to your current menu/s here or send to your </w:t>
            </w:r>
            <w:r w:rsidR="009F7F68">
              <w:t>B</w:t>
            </w:r>
            <w:r w:rsidRPr="00DE38B5">
              <w:t xml:space="preserve">orough </w:t>
            </w:r>
            <w:r w:rsidR="009F7F68">
              <w:t>L</w:t>
            </w:r>
            <w:r w:rsidRPr="00DE38B5">
              <w:t>ead</w:t>
            </w:r>
            <w:r w:rsidR="009A2B0C">
              <w:t>:</w:t>
            </w:r>
          </w:p>
          <w:p w14:paraId="52BEB737" w14:textId="636F39B9" w:rsidR="006D2CE7" w:rsidRPr="00817F0D" w:rsidRDefault="006D2CE7" w:rsidP="00853DD2">
            <w:pPr>
              <w:rPr>
                <w:i/>
                <w:iCs/>
              </w:rPr>
            </w:pPr>
          </w:p>
        </w:tc>
      </w:tr>
      <w:tr w:rsidR="005C1EA9" w14:paraId="75251014" w14:textId="77777777" w:rsidTr="00880DAB">
        <w:trPr>
          <w:cnfStyle w:val="000000100000" w:firstRow="0" w:lastRow="0" w:firstColumn="0" w:lastColumn="0" w:oddVBand="0" w:evenVBand="0" w:oddHBand="1" w:evenHBand="0" w:firstRowFirstColumn="0" w:firstRowLastColumn="0" w:lastRowFirstColumn="0" w:lastRowLastColumn="0"/>
          <w:trHeight w:val="2802"/>
        </w:trPr>
        <w:tc>
          <w:tcPr>
            <w:cnfStyle w:val="001000000000" w:firstRow="0" w:lastRow="0" w:firstColumn="1" w:lastColumn="0" w:oddVBand="0" w:evenVBand="0" w:oddHBand="0" w:evenHBand="0" w:firstRowFirstColumn="0" w:firstRowLastColumn="0" w:lastRowFirstColumn="0" w:lastRowLastColumn="0"/>
            <w:tcW w:w="5665" w:type="dxa"/>
          </w:tcPr>
          <w:p w14:paraId="61019705" w14:textId="7F05D91E" w:rsidR="005C1EA9" w:rsidRPr="00DA6218" w:rsidRDefault="00DA6218" w:rsidP="00853DD2">
            <w:pPr>
              <w:rPr>
                <w:b/>
                <w:bCs w:val="0"/>
              </w:rPr>
            </w:pPr>
            <w:r>
              <w:t xml:space="preserve">4.7 </w:t>
            </w:r>
            <w:r w:rsidRPr="00DA6218">
              <w:t xml:space="preserve">The schools has packed lunch guidance (including for school trips) promoting healthy eating and oral health that is consistent </w:t>
            </w:r>
            <w:r w:rsidRPr="00B21A18">
              <w:rPr>
                <w:color w:val="007ACC"/>
              </w:rPr>
              <w:t xml:space="preserve">with </w:t>
            </w:r>
            <w:hyperlink r:id="rId37" w:history="1">
              <w:r w:rsidR="00B21A18">
                <w:rPr>
                  <w:rStyle w:val="Hyperlink"/>
                  <w:color w:val="007ACC"/>
                </w:rPr>
                <w:t>DfE school food standards</w:t>
              </w:r>
            </w:hyperlink>
            <w:r w:rsidRPr="00B21A18">
              <w:rPr>
                <w:color w:val="007ACC"/>
              </w:rPr>
              <w:t xml:space="preserve"> </w:t>
            </w:r>
            <w:r w:rsidRPr="00DA6218">
              <w:t>for school meals</w:t>
            </w:r>
            <w:r w:rsidR="00B44E9F">
              <w:t>. This</w:t>
            </w:r>
            <w:r w:rsidRPr="00DA6218">
              <w:t xml:space="preserve"> is shared with pupils and parents/carers.</w:t>
            </w:r>
          </w:p>
        </w:tc>
        <w:tc>
          <w:tcPr>
            <w:tcW w:w="8647" w:type="dxa"/>
          </w:tcPr>
          <w:p w14:paraId="150B7F73" w14:textId="65863DC8" w:rsidR="005C1EA9" w:rsidRPr="005134E7" w:rsidRDefault="00817F0D" w:rsidP="00853DD2">
            <w:pPr>
              <w:cnfStyle w:val="000000100000" w:firstRow="0" w:lastRow="0" w:firstColumn="0" w:lastColumn="0" w:oddVBand="0" w:evenVBand="0" w:oddHBand="1" w:evenHBand="0" w:firstRowFirstColumn="0" w:firstRowLastColumn="0" w:lastRowFirstColumn="0" w:lastRowLastColumn="0"/>
            </w:pPr>
            <w:r w:rsidRPr="00817F0D">
              <w:rPr>
                <w:i/>
                <w:iCs/>
              </w:rPr>
              <w:t xml:space="preserve">Add link to your guidance here or send to your </w:t>
            </w:r>
            <w:r w:rsidR="009F7F68">
              <w:rPr>
                <w:i/>
                <w:iCs/>
              </w:rPr>
              <w:t>B</w:t>
            </w:r>
            <w:r w:rsidRPr="00817F0D">
              <w:rPr>
                <w:i/>
                <w:iCs/>
              </w:rPr>
              <w:t xml:space="preserve">orough </w:t>
            </w:r>
            <w:r w:rsidR="009F7F68">
              <w:rPr>
                <w:i/>
                <w:iCs/>
              </w:rPr>
              <w:t>L</w:t>
            </w:r>
            <w:r w:rsidRPr="00817F0D">
              <w:rPr>
                <w:i/>
                <w:iCs/>
              </w:rPr>
              <w:t>ead</w:t>
            </w:r>
          </w:p>
        </w:tc>
      </w:tr>
      <w:tr w:rsidR="00817F0D" w14:paraId="2CB9D4AB" w14:textId="77777777" w:rsidTr="00880DAB">
        <w:trPr>
          <w:cnfStyle w:val="000000010000" w:firstRow="0" w:lastRow="0" w:firstColumn="0" w:lastColumn="0" w:oddVBand="0" w:evenVBand="0" w:oddHBand="0" w:evenHBand="1" w:firstRowFirstColumn="0" w:firstRowLastColumn="0" w:lastRowFirstColumn="0" w:lastRowLastColumn="0"/>
          <w:trHeight w:val="2846"/>
        </w:trPr>
        <w:tc>
          <w:tcPr>
            <w:cnfStyle w:val="001000000000" w:firstRow="0" w:lastRow="0" w:firstColumn="1" w:lastColumn="0" w:oddVBand="0" w:evenVBand="0" w:oddHBand="0" w:evenHBand="0" w:firstRowFirstColumn="0" w:firstRowLastColumn="0" w:lastRowFirstColumn="0" w:lastRowLastColumn="0"/>
            <w:tcW w:w="5665" w:type="dxa"/>
          </w:tcPr>
          <w:p w14:paraId="570FC2A0" w14:textId="28CD39EE" w:rsidR="00817F0D" w:rsidRDefault="00FB2A65" w:rsidP="00853DD2">
            <w:pPr>
              <w:rPr>
                <w:b/>
                <w:bCs w:val="0"/>
              </w:rPr>
            </w:pPr>
            <w:r>
              <w:t xml:space="preserve">4.8 </w:t>
            </w:r>
            <w:r w:rsidRPr="00FB2A65">
              <w:t>The school encourages pupils to drink water throughout the day</w:t>
            </w:r>
            <w:r w:rsidR="00CB236C">
              <w:t>.</w:t>
            </w:r>
            <w:r w:rsidRPr="00FB2A65">
              <w:t xml:space="preserve"> </w:t>
            </w:r>
            <w:r w:rsidR="00CB236C">
              <w:t xml:space="preserve">It </w:t>
            </w:r>
            <w:r w:rsidRPr="00FB2A65">
              <w:t>ensures that free, clean palatable drinking water is always available including at break, lunch times, in the classroom and in the playground.</w:t>
            </w:r>
          </w:p>
        </w:tc>
        <w:tc>
          <w:tcPr>
            <w:tcW w:w="8647" w:type="dxa"/>
          </w:tcPr>
          <w:p w14:paraId="12AA5CE1" w14:textId="77777777" w:rsidR="00817F0D" w:rsidRDefault="00817F0D" w:rsidP="00853DD2">
            <w:pPr>
              <w:cnfStyle w:val="000000010000" w:firstRow="0" w:lastRow="0" w:firstColumn="0" w:lastColumn="0" w:oddVBand="0" w:evenVBand="0" w:oddHBand="0" w:evenHBand="1" w:firstRowFirstColumn="0" w:firstRowLastColumn="0" w:lastRowFirstColumn="0" w:lastRowLastColumn="0"/>
            </w:pPr>
          </w:p>
        </w:tc>
      </w:tr>
      <w:tr w:rsidR="00FB2A65" w14:paraId="3A97D0C9"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333C727" w14:textId="754E7DFE" w:rsidR="004C2362" w:rsidRPr="004C2362" w:rsidRDefault="004C2362" w:rsidP="00853DD2">
            <w:pPr>
              <w:rPr>
                <w:b/>
                <w:bCs w:val="0"/>
              </w:rPr>
            </w:pPr>
            <w:r>
              <w:lastRenderedPageBreak/>
              <w:t xml:space="preserve">4.9 </w:t>
            </w:r>
            <w:r w:rsidRPr="004C2362">
              <w:t xml:space="preserve">If you are a Water Only School and have a formal/written water only policy, add a link here or send it your </w:t>
            </w:r>
            <w:r w:rsidR="009F7F68">
              <w:t>B</w:t>
            </w:r>
            <w:r w:rsidRPr="004C2362">
              <w:t xml:space="preserve">orough </w:t>
            </w:r>
            <w:r w:rsidR="009F7F68">
              <w:t>L</w:t>
            </w:r>
            <w:r w:rsidRPr="004C2362">
              <w:t>ead.</w:t>
            </w:r>
          </w:p>
          <w:p w14:paraId="47ABBA45" w14:textId="5E4AED56" w:rsidR="00FB2A65" w:rsidRPr="00C63D07" w:rsidRDefault="004C2362" w:rsidP="00853DD2">
            <w:pPr>
              <w:rPr>
                <w:b/>
                <w:bCs w:val="0"/>
              </w:rPr>
            </w:pPr>
            <w:r w:rsidRPr="00C63D07">
              <w:rPr>
                <w:i/>
                <w:iCs/>
              </w:rPr>
              <w:t xml:space="preserve">Please note: you don’t need to be a Water Only School </w:t>
            </w:r>
            <w:r w:rsidR="00E145E2">
              <w:rPr>
                <w:i/>
                <w:iCs/>
              </w:rPr>
              <w:t>for the</w:t>
            </w:r>
            <w:r w:rsidRPr="00C63D07">
              <w:rPr>
                <w:i/>
                <w:iCs/>
              </w:rPr>
              <w:t xml:space="preserve"> Bronze Award, but we do ask that you’re open to more information and support, including </w:t>
            </w:r>
            <w:r w:rsidR="00E145E2">
              <w:rPr>
                <w:i/>
                <w:iCs/>
              </w:rPr>
              <w:t xml:space="preserve">via </w:t>
            </w:r>
            <w:r w:rsidRPr="00C63D07">
              <w:rPr>
                <w:i/>
                <w:iCs/>
              </w:rPr>
              <w:t xml:space="preserve">our </w:t>
            </w:r>
            <w:hyperlink r:id="rId38" w:history="1">
              <w:r w:rsidRPr="00C63D07">
                <w:rPr>
                  <w:rStyle w:val="Hyperlink"/>
                  <w:i/>
                  <w:iCs/>
                  <w:color w:val="007ACC"/>
                </w:rPr>
                <w:t>Water Only Schools Toolkits</w:t>
              </w:r>
            </w:hyperlink>
            <w:r w:rsidR="00C63D07">
              <w:rPr>
                <w:i/>
                <w:iCs/>
                <w:color w:val="007ACC"/>
              </w:rPr>
              <w:t>.</w:t>
            </w:r>
          </w:p>
        </w:tc>
        <w:tc>
          <w:tcPr>
            <w:tcW w:w="8647" w:type="dxa"/>
          </w:tcPr>
          <w:p w14:paraId="2215D4F7" w14:textId="3FB7F60C" w:rsidR="00FB2A65" w:rsidRDefault="000C4305" w:rsidP="00853DD2">
            <w:pPr>
              <w:cnfStyle w:val="000000100000" w:firstRow="0" w:lastRow="0" w:firstColumn="0" w:lastColumn="0" w:oddVBand="0" w:evenVBand="0" w:oddHBand="1" w:evenHBand="0" w:firstRowFirstColumn="0" w:firstRowLastColumn="0" w:lastRowFirstColumn="0" w:lastRowLastColumn="0"/>
            </w:pPr>
            <w:r w:rsidRPr="000C4305">
              <w:rPr>
                <w:i/>
                <w:iCs/>
              </w:rPr>
              <w:t xml:space="preserve">Add link to your policy here or send to your </w:t>
            </w:r>
            <w:r w:rsidR="009F7F68">
              <w:rPr>
                <w:i/>
                <w:iCs/>
              </w:rPr>
              <w:t>B</w:t>
            </w:r>
            <w:r w:rsidRPr="000C4305">
              <w:rPr>
                <w:i/>
                <w:iCs/>
              </w:rPr>
              <w:t xml:space="preserve">orough </w:t>
            </w:r>
            <w:r w:rsidR="009F7F68">
              <w:rPr>
                <w:i/>
                <w:iCs/>
              </w:rPr>
              <w:t>L</w:t>
            </w:r>
            <w:r w:rsidRPr="000C4305">
              <w:rPr>
                <w:i/>
                <w:iCs/>
              </w:rPr>
              <w:t>ead</w:t>
            </w:r>
          </w:p>
        </w:tc>
      </w:tr>
    </w:tbl>
    <w:p w14:paraId="668DB9F2" w14:textId="77777777" w:rsidR="00930AED" w:rsidRDefault="00930AED" w:rsidP="00853DD2"/>
    <w:p w14:paraId="7FC1E9F0" w14:textId="40F29FEF" w:rsidR="00DC52C6" w:rsidRDefault="00DC52C6" w:rsidP="00853DD2"/>
    <w:p w14:paraId="44D12ED9" w14:textId="77777777" w:rsidR="008C16C2" w:rsidRDefault="008C16C2" w:rsidP="009A2B0C">
      <w:pPr>
        <w:rPr>
          <w:color w:val="007ACC"/>
          <w:sz w:val="36"/>
          <w:szCs w:val="36"/>
        </w:rPr>
      </w:pPr>
      <w:r>
        <w:br w:type="page"/>
      </w:r>
    </w:p>
    <w:p w14:paraId="60AA2A14" w14:textId="74BEE84B" w:rsidR="005C1EA9" w:rsidRDefault="00D13DEE" w:rsidP="00880DAB">
      <w:pPr>
        <w:pStyle w:val="Heading1"/>
        <w:spacing w:line="360" w:lineRule="auto"/>
      </w:pPr>
      <w:bookmarkStart w:id="21" w:name="_Toc196818523"/>
      <w:r>
        <w:lastRenderedPageBreak/>
        <w:t>Physical activity</w:t>
      </w:r>
      <w:bookmarkEnd w:id="21"/>
    </w:p>
    <w:p w14:paraId="3575FFBB" w14:textId="2E9C0016" w:rsidR="00585A38" w:rsidRDefault="00C43B83" w:rsidP="00853DD2">
      <w:pPr>
        <w:rPr>
          <w:b/>
          <w:bCs/>
          <w:sz w:val="28"/>
          <w:szCs w:val="28"/>
        </w:rPr>
      </w:pPr>
      <w:r w:rsidRPr="00C43B83">
        <w:rPr>
          <w:b/>
          <w:bCs/>
          <w:sz w:val="28"/>
          <w:szCs w:val="28"/>
        </w:rPr>
        <w:t xml:space="preserve">The school provides opportunities for pupils to be physically active throughout the school day. </w:t>
      </w:r>
      <w:r>
        <w:rPr>
          <w:b/>
          <w:bCs/>
          <w:sz w:val="28"/>
          <w:szCs w:val="28"/>
        </w:rPr>
        <w:t>T</w:t>
      </w:r>
      <w:r w:rsidRPr="00C43B83">
        <w:rPr>
          <w:b/>
          <w:bCs/>
          <w:sz w:val="28"/>
          <w:szCs w:val="28"/>
        </w:rPr>
        <w:t xml:space="preserve">here is a mechanism for monitoring participation. </w:t>
      </w:r>
      <w:r w:rsidR="00E145E2">
        <w:rPr>
          <w:b/>
          <w:bCs/>
          <w:sz w:val="28"/>
          <w:szCs w:val="28"/>
        </w:rPr>
        <w:t>It also</w:t>
      </w:r>
      <w:r w:rsidRPr="00C43B83">
        <w:rPr>
          <w:b/>
          <w:bCs/>
          <w:sz w:val="28"/>
          <w:szCs w:val="28"/>
        </w:rPr>
        <w:t xml:space="preserve"> encourages pupils to stay active outside school hours.</w:t>
      </w:r>
    </w:p>
    <w:p w14:paraId="65075E9B" w14:textId="41029AE2" w:rsidR="00342E7F" w:rsidRDefault="00342E7F" w:rsidP="00853DD2">
      <w:pPr>
        <w:rPr>
          <w:b/>
          <w:bCs/>
          <w:sz w:val="28"/>
          <w:szCs w:val="28"/>
        </w:rPr>
      </w:pPr>
      <w:r>
        <w:rPr>
          <w:noProof/>
          <w:color w:val="007ACC"/>
        </w:rPr>
        <w:drawing>
          <wp:anchor distT="0" distB="0" distL="114300" distR="114300" simplePos="0" relativeHeight="251658264" behindDoc="1" locked="0" layoutInCell="1" allowOverlap="1" wp14:anchorId="6B361DDD" wp14:editId="2A945362">
            <wp:simplePos x="0" y="0"/>
            <wp:positionH relativeFrom="column">
              <wp:posOffset>-700405</wp:posOffset>
            </wp:positionH>
            <wp:positionV relativeFrom="page">
              <wp:posOffset>3328670</wp:posOffset>
            </wp:positionV>
            <wp:extent cx="652780" cy="652780"/>
            <wp:effectExtent l="0" t="0" r="0" b="0"/>
            <wp:wrapNone/>
            <wp:docPr id="207666945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69457"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A0" w:firstRow="1" w:lastRow="0" w:firstColumn="1" w:lastColumn="0" w:noHBand="0" w:noVBand="1"/>
      </w:tblPr>
      <w:tblGrid>
        <w:gridCol w:w="13948"/>
      </w:tblGrid>
      <w:tr w:rsidR="00CA4E81" w:rsidRPr="006B706C" w14:paraId="68B24032" w14:textId="77777777" w:rsidTr="00880DAB">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3948" w:type="dxa"/>
          </w:tcPr>
          <w:p w14:paraId="3809BD5C" w14:textId="77777777" w:rsidR="00CA4E81" w:rsidRPr="006B706C" w:rsidRDefault="00CA4E81" w:rsidP="00853DD2">
            <w:pPr>
              <w:rPr>
                <w:sz w:val="28"/>
                <w:szCs w:val="28"/>
              </w:rPr>
            </w:pPr>
            <w:r w:rsidRPr="00CB1F70">
              <w:rPr>
                <w:sz w:val="28"/>
                <w:szCs w:val="28"/>
              </w:rPr>
              <w:t>You could draw on the following evidence:</w:t>
            </w:r>
          </w:p>
        </w:tc>
      </w:tr>
      <w:tr w:rsidR="00C71976" w14:paraId="018CE98A"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88C184D" w14:textId="02A2E502" w:rsidR="00C71976" w:rsidRPr="00C71976" w:rsidRDefault="00C71976" w:rsidP="00853DD2">
            <w:pPr>
              <w:rPr>
                <w:b/>
                <w:bCs w:val="0"/>
                <w:sz w:val="28"/>
                <w:szCs w:val="28"/>
              </w:rPr>
            </w:pPr>
            <w:r w:rsidRPr="00C71976">
              <w:t>Club registers, extracurricular provision plans, staff training records, participation tracking (including for less active pupils and targeted groups), pupil feedback, examples of adapted or inclusive activities, signposting flyers to local clubs or activities, Sports Premium impact reports.</w:t>
            </w:r>
          </w:p>
        </w:tc>
      </w:tr>
    </w:tbl>
    <w:p w14:paraId="14E50E67" w14:textId="77777777" w:rsidR="00AB6D0C" w:rsidRDefault="00AB6D0C" w:rsidP="00853DD2"/>
    <w:tbl>
      <w:tblPr>
        <w:tblStyle w:val="GridTable5Dark-Accent6"/>
        <w:tblW w:w="14029" w:type="dxa"/>
        <w:tblLook w:val="04A0" w:firstRow="1" w:lastRow="0" w:firstColumn="1" w:lastColumn="0" w:noHBand="0" w:noVBand="1"/>
      </w:tblPr>
      <w:tblGrid>
        <w:gridCol w:w="5665"/>
        <w:gridCol w:w="8364"/>
      </w:tblGrid>
      <w:tr w:rsidR="00C71976" w:rsidRPr="00014F67" w14:paraId="32FBF9EA"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03A7998" w14:textId="77777777" w:rsidR="00C71976" w:rsidRPr="00014F67" w:rsidRDefault="00C71976" w:rsidP="00853DD2">
            <w:pPr>
              <w:rPr>
                <w:bCs w:val="0"/>
                <w:sz w:val="28"/>
                <w:szCs w:val="28"/>
              </w:rPr>
            </w:pPr>
            <w:r w:rsidRPr="00014F67">
              <w:rPr>
                <w:sz w:val="28"/>
                <w:szCs w:val="28"/>
              </w:rPr>
              <w:t>Criteria</w:t>
            </w:r>
          </w:p>
        </w:tc>
        <w:tc>
          <w:tcPr>
            <w:tcW w:w="8364" w:type="dxa"/>
          </w:tcPr>
          <w:p w14:paraId="6E57A258" w14:textId="77777777" w:rsidR="00C71976" w:rsidRPr="00014F67" w:rsidRDefault="00C71976"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D13DEE" w14:paraId="616FD090"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251A9AD9" w14:textId="1500251E" w:rsidR="00D13DEE" w:rsidRPr="00DA463A" w:rsidRDefault="00DA463A" w:rsidP="00853DD2">
            <w:pPr>
              <w:rPr>
                <w:b/>
                <w:bCs w:val="0"/>
              </w:rPr>
            </w:pPr>
            <w:r>
              <w:t xml:space="preserve">4.10 </w:t>
            </w:r>
            <w:r w:rsidRPr="00DA463A">
              <w:t xml:space="preserve">The school provides 30 minutes of extra-curricular physical activity opportunities each day in line with the </w:t>
            </w:r>
            <w:hyperlink r:id="rId39" w:history="1">
              <w:r w:rsidRPr="00B74FC0">
                <w:rPr>
                  <w:rStyle w:val="Hyperlink"/>
                  <w:color w:val="007ACC"/>
                </w:rPr>
                <w:t>Chief Medical Officers’ Physical Activity Guidelines</w:t>
              </w:r>
            </w:hyperlink>
            <w:r w:rsidRPr="00DA463A">
              <w:t>.</w:t>
            </w:r>
          </w:p>
        </w:tc>
        <w:tc>
          <w:tcPr>
            <w:tcW w:w="8364" w:type="dxa"/>
          </w:tcPr>
          <w:p w14:paraId="08B34BCE" w14:textId="77777777" w:rsidR="00D13DEE" w:rsidRDefault="00D13DEE" w:rsidP="00853DD2">
            <w:pPr>
              <w:cnfStyle w:val="000000100000" w:firstRow="0" w:lastRow="0" w:firstColumn="0" w:lastColumn="0" w:oddVBand="0" w:evenVBand="0" w:oddHBand="1" w:evenHBand="0" w:firstRowFirstColumn="0" w:firstRowLastColumn="0" w:lastRowFirstColumn="0" w:lastRowLastColumn="0"/>
            </w:pPr>
          </w:p>
        </w:tc>
      </w:tr>
      <w:tr w:rsidR="005B5D5C" w14:paraId="22F23232"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43E43784" w14:textId="4D8F8C72" w:rsidR="005B5D5C" w:rsidRPr="00AE3392" w:rsidRDefault="00AE3392" w:rsidP="00853DD2">
            <w:pPr>
              <w:rPr>
                <w:b/>
                <w:bCs w:val="0"/>
              </w:rPr>
            </w:pPr>
            <w:r>
              <w:t xml:space="preserve">4.11 </w:t>
            </w:r>
            <w:r w:rsidRPr="00AE3392">
              <w:t>The school has systems in place to track pupils’ participation in extra-curricular active opportunities.</w:t>
            </w:r>
          </w:p>
        </w:tc>
        <w:tc>
          <w:tcPr>
            <w:tcW w:w="8364" w:type="dxa"/>
          </w:tcPr>
          <w:p w14:paraId="2532A50A" w14:textId="77777777" w:rsidR="005B5D5C" w:rsidRDefault="005B5D5C" w:rsidP="00853DD2">
            <w:pPr>
              <w:cnfStyle w:val="000000010000" w:firstRow="0" w:lastRow="0" w:firstColumn="0" w:lastColumn="0" w:oddVBand="0" w:evenVBand="0" w:oddHBand="0" w:evenHBand="1" w:firstRowFirstColumn="0" w:firstRowLastColumn="0" w:lastRowFirstColumn="0" w:lastRowLastColumn="0"/>
            </w:pPr>
          </w:p>
        </w:tc>
      </w:tr>
      <w:tr w:rsidR="005B5D5C" w14:paraId="53E4B047"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48E10F1" w14:textId="14FD0EB8" w:rsidR="005B5D5C" w:rsidRPr="003C76E0" w:rsidRDefault="003C76E0" w:rsidP="00853DD2">
            <w:pPr>
              <w:rPr>
                <w:b/>
                <w:bCs w:val="0"/>
              </w:rPr>
            </w:pPr>
            <w:r>
              <w:lastRenderedPageBreak/>
              <w:t xml:space="preserve">4.12 </w:t>
            </w:r>
            <w:r w:rsidR="00670F0A" w:rsidRPr="00670F0A">
              <w:t>The school actively encourages pupils who are less engaged in physical activity to participate more.</w:t>
            </w:r>
          </w:p>
        </w:tc>
        <w:tc>
          <w:tcPr>
            <w:tcW w:w="8364" w:type="dxa"/>
          </w:tcPr>
          <w:p w14:paraId="492CB9E7" w14:textId="77777777" w:rsidR="005B5D5C" w:rsidRDefault="005B5D5C" w:rsidP="00853DD2">
            <w:pPr>
              <w:cnfStyle w:val="000000100000" w:firstRow="0" w:lastRow="0" w:firstColumn="0" w:lastColumn="0" w:oddVBand="0" w:evenVBand="0" w:oddHBand="1" w:evenHBand="0" w:firstRowFirstColumn="0" w:firstRowLastColumn="0" w:lastRowFirstColumn="0" w:lastRowLastColumn="0"/>
            </w:pPr>
          </w:p>
        </w:tc>
      </w:tr>
      <w:tr w:rsidR="00196F3D" w14:paraId="536D3FAD"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A060A3D" w14:textId="2A320CB6" w:rsidR="00196F3D" w:rsidRPr="008C16C2" w:rsidRDefault="008C16C2" w:rsidP="00853DD2">
            <w:pPr>
              <w:rPr>
                <w:b/>
                <w:bCs w:val="0"/>
              </w:rPr>
            </w:pPr>
            <w:r>
              <w:t>4.13</w:t>
            </w:r>
            <w:r w:rsidRPr="008C16C2">
              <w:t xml:space="preserve"> The school signposts pupils to local clubs and activities.</w:t>
            </w:r>
          </w:p>
        </w:tc>
        <w:tc>
          <w:tcPr>
            <w:tcW w:w="8364" w:type="dxa"/>
          </w:tcPr>
          <w:p w14:paraId="34C3B7C1" w14:textId="77777777" w:rsidR="00196F3D" w:rsidRDefault="00196F3D" w:rsidP="00853DD2">
            <w:pPr>
              <w:cnfStyle w:val="000000010000" w:firstRow="0" w:lastRow="0" w:firstColumn="0" w:lastColumn="0" w:oddVBand="0" w:evenVBand="0" w:oddHBand="0" w:evenHBand="1" w:firstRowFirstColumn="0" w:firstRowLastColumn="0" w:lastRowFirstColumn="0" w:lastRowLastColumn="0"/>
            </w:pPr>
          </w:p>
        </w:tc>
      </w:tr>
    </w:tbl>
    <w:p w14:paraId="3686E119" w14:textId="77777777" w:rsidR="00236969" w:rsidRDefault="00236969" w:rsidP="00853DD2">
      <w:pPr>
        <w:rPr>
          <w:b/>
          <w:bCs/>
          <w:sz w:val="32"/>
          <w:szCs w:val="32"/>
        </w:rPr>
      </w:pPr>
    </w:p>
    <w:p w14:paraId="458D4CB3" w14:textId="4B908C29" w:rsidR="00240B3D" w:rsidRDefault="00240B3D" w:rsidP="00880DAB">
      <w:pPr>
        <w:pStyle w:val="Heading1"/>
        <w:spacing w:line="360" w:lineRule="auto"/>
      </w:pPr>
      <w:bookmarkStart w:id="22" w:name="_Toc196818524"/>
      <w:r>
        <w:t>Active travel</w:t>
      </w:r>
      <w:bookmarkEnd w:id="22"/>
    </w:p>
    <w:p w14:paraId="4717AD87" w14:textId="31052557" w:rsidR="00DC52C6" w:rsidRDefault="00240B3D" w:rsidP="00853DD2">
      <w:pPr>
        <w:rPr>
          <w:b/>
          <w:bCs/>
          <w:sz w:val="28"/>
          <w:szCs w:val="28"/>
        </w:rPr>
      </w:pPr>
      <w:r w:rsidRPr="00585A38">
        <w:rPr>
          <w:b/>
          <w:bCs/>
          <w:sz w:val="28"/>
          <w:szCs w:val="28"/>
        </w:rPr>
        <w:t>The school promotes active travel</w:t>
      </w:r>
      <w:r w:rsidR="00165E8B">
        <w:rPr>
          <w:b/>
          <w:bCs/>
          <w:sz w:val="28"/>
          <w:szCs w:val="28"/>
        </w:rPr>
        <w:t xml:space="preserve"> (walking, wheeling and cycling)</w:t>
      </w:r>
      <w:r w:rsidRPr="00585A38">
        <w:rPr>
          <w:b/>
          <w:bCs/>
          <w:sz w:val="28"/>
          <w:szCs w:val="28"/>
        </w:rPr>
        <w:t xml:space="preserve"> to and from school.</w:t>
      </w:r>
    </w:p>
    <w:p w14:paraId="264AB047" w14:textId="2D765558" w:rsidR="00342E7F" w:rsidRDefault="00342E7F" w:rsidP="00853DD2">
      <w:pPr>
        <w:rPr>
          <w:b/>
          <w:bCs/>
          <w:sz w:val="28"/>
          <w:szCs w:val="28"/>
        </w:rPr>
      </w:pPr>
      <w:r>
        <w:rPr>
          <w:noProof/>
          <w:color w:val="007ACC"/>
        </w:rPr>
        <w:drawing>
          <wp:anchor distT="0" distB="0" distL="114300" distR="114300" simplePos="0" relativeHeight="251658265" behindDoc="1" locked="0" layoutInCell="1" allowOverlap="1" wp14:anchorId="4B1A6515" wp14:editId="5FA99EAE">
            <wp:simplePos x="0" y="0"/>
            <wp:positionH relativeFrom="column">
              <wp:posOffset>-776605</wp:posOffset>
            </wp:positionH>
            <wp:positionV relativeFrom="paragraph">
              <wp:posOffset>384175</wp:posOffset>
            </wp:positionV>
            <wp:extent cx="652780" cy="652780"/>
            <wp:effectExtent l="0" t="0" r="0" b="0"/>
            <wp:wrapNone/>
            <wp:docPr id="48600304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03049"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A0" w:firstRow="1" w:lastRow="0" w:firstColumn="1" w:lastColumn="0" w:noHBand="0" w:noVBand="1"/>
      </w:tblPr>
      <w:tblGrid>
        <w:gridCol w:w="13948"/>
      </w:tblGrid>
      <w:tr w:rsidR="0048276E" w:rsidRPr="006B706C" w14:paraId="113A5415"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36FFDFD2" w14:textId="24152E09" w:rsidR="003042A6" w:rsidRPr="003042A6" w:rsidRDefault="0048276E" w:rsidP="00853DD2">
            <w:pPr>
              <w:rPr>
                <w:b w:val="0"/>
                <w:sz w:val="28"/>
                <w:szCs w:val="28"/>
              </w:rPr>
            </w:pPr>
            <w:r w:rsidRPr="003042A6">
              <w:rPr>
                <w:sz w:val="28"/>
                <w:szCs w:val="28"/>
              </w:rPr>
              <w:t>You could draw on the following evidence:</w:t>
            </w:r>
          </w:p>
        </w:tc>
      </w:tr>
      <w:tr w:rsidR="0048276E" w14:paraId="0E3FF651"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5B86679" w14:textId="050B1769" w:rsidR="0048276E" w:rsidRPr="00C71976" w:rsidRDefault="004F48E0" w:rsidP="00853DD2">
            <w:pPr>
              <w:rPr>
                <w:b/>
                <w:bCs w:val="0"/>
                <w:sz w:val="28"/>
                <w:szCs w:val="28"/>
              </w:rPr>
            </w:pPr>
            <w:r w:rsidRPr="004F48E0">
              <w:t xml:space="preserve">School travel plans or </w:t>
            </w:r>
            <w:hyperlink r:id="rId40" w:history="1">
              <w:r w:rsidRPr="00D011D8">
                <w:rPr>
                  <w:rStyle w:val="Hyperlink"/>
                  <w:color w:val="007ACC"/>
                </w:rPr>
                <w:t>Travel for Life</w:t>
              </w:r>
            </w:hyperlink>
            <w:r w:rsidRPr="004F48E0">
              <w:t xml:space="preserve"> accreditation, parent and pupil travel surveys, newsletters or event photos (</w:t>
            </w:r>
            <w:r w:rsidR="000C7AAB">
              <w:t>for example,</w:t>
            </w:r>
            <w:r w:rsidRPr="004F48E0">
              <w:t xml:space="preserve"> Walk to School Week), secure bike/scooter storage provision, travel reward schemes, local authority initiatives.</w:t>
            </w:r>
          </w:p>
        </w:tc>
      </w:tr>
    </w:tbl>
    <w:p w14:paraId="6F3B2693" w14:textId="3E5E8DD5" w:rsidR="00880DAB" w:rsidRDefault="00880DAB" w:rsidP="00853DD2"/>
    <w:p w14:paraId="4C73F6E0" w14:textId="77777777" w:rsidR="00880DAB" w:rsidRDefault="00880DAB">
      <w:pPr>
        <w:spacing w:line="259" w:lineRule="auto"/>
      </w:pPr>
      <w:r>
        <w:br w:type="page"/>
      </w:r>
    </w:p>
    <w:tbl>
      <w:tblPr>
        <w:tblStyle w:val="GridTable5Dark-Accent6"/>
        <w:tblW w:w="14312" w:type="dxa"/>
        <w:tblLook w:val="04A0" w:firstRow="1" w:lastRow="0" w:firstColumn="1" w:lastColumn="0" w:noHBand="0" w:noVBand="1"/>
      </w:tblPr>
      <w:tblGrid>
        <w:gridCol w:w="5665"/>
        <w:gridCol w:w="8647"/>
      </w:tblGrid>
      <w:tr w:rsidR="00D011D8" w:rsidRPr="00014F67" w14:paraId="22D3C28E"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26C9948A" w14:textId="77777777" w:rsidR="00D011D8" w:rsidRPr="00014F67" w:rsidRDefault="00D011D8" w:rsidP="00853DD2">
            <w:pPr>
              <w:rPr>
                <w:bCs w:val="0"/>
                <w:sz w:val="28"/>
                <w:szCs w:val="28"/>
              </w:rPr>
            </w:pPr>
            <w:r w:rsidRPr="00014F67">
              <w:rPr>
                <w:sz w:val="28"/>
                <w:szCs w:val="28"/>
              </w:rPr>
              <w:lastRenderedPageBreak/>
              <w:t>Criteria</w:t>
            </w:r>
          </w:p>
        </w:tc>
        <w:tc>
          <w:tcPr>
            <w:tcW w:w="8647" w:type="dxa"/>
          </w:tcPr>
          <w:p w14:paraId="1E544B26" w14:textId="77777777" w:rsidR="00D011D8" w:rsidRPr="00014F67" w:rsidRDefault="00D011D8"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240B3D" w14:paraId="3A647FBB" w14:textId="77777777" w:rsidTr="00880DAB">
        <w:trPr>
          <w:cnfStyle w:val="000000100000" w:firstRow="0" w:lastRow="0" w:firstColumn="0" w:lastColumn="0" w:oddVBand="0" w:evenVBand="0" w:oddHBand="1" w:evenHBand="0" w:firstRowFirstColumn="0" w:firstRowLastColumn="0" w:lastRowFirstColumn="0" w:lastRowLastColumn="0"/>
          <w:trHeight w:val="6525"/>
        </w:trPr>
        <w:tc>
          <w:tcPr>
            <w:cnfStyle w:val="001000000000" w:firstRow="0" w:lastRow="0" w:firstColumn="1" w:lastColumn="0" w:oddVBand="0" w:evenVBand="0" w:oddHBand="0" w:evenHBand="0" w:firstRowFirstColumn="0" w:firstRowLastColumn="0" w:lastRowFirstColumn="0" w:lastRowLastColumn="0"/>
            <w:tcW w:w="5665" w:type="dxa"/>
          </w:tcPr>
          <w:p w14:paraId="309AFC7C" w14:textId="1BB3407C" w:rsidR="00240B3D" w:rsidRPr="006E763F" w:rsidRDefault="006E763F" w:rsidP="00853DD2">
            <w:pPr>
              <w:rPr>
                <w:b/>
                <w:bCs w:val="0"/>
                <w:i/>
                <w:iCs/>
              </w:rPr>
            </w:pPr>
            <w:r>
              <w:t xml:space="preserve">4.14 </w:t>
            </w:r>
            <w:r w:rsidRPr="006E763F">
              <w:t>The school promotes active travel to and from school</w:t>
            </w:r>
            <w:r>
              <w:t>.</w:t>
            </w:r>
          </w:p>
        </w:tc>
        <w:tc>
          <w:tcPr>
            <w:tcW w:w="8647" w:type="dxa"/>
          </w:tcPr>
          <w:p w14:paraId="44D4FFC2" w14:textId="77777777" w:rsidR="00240B3D" w:rsidRDefault="00240B3D" w:rsidP="00853DD2">
            <w:pPr>
              <w:cnfStyle w:val="000000100000" w:firstRow="0" w:lastRow="0" w:firstColumn="0" w:lastColumn="0" w:oddVBand="0" w:evenVBand="0" w:oddHBand="1" w:evenHBand="0" w:firstRowFirstColumn="0" w:firstRowLastColumn="0" w:lastRowFirstColumn="0" w:lastRowLastColumn="0"/>
            </w:pPr>
          </w:p>
        </w:tc>
      </w:tr>
    </w:tbl>
    <w:p w14:paraId="16CAC58E" w14:textId="77777777" w:rsidR="00240B3D" w:rsidRDefault="00240B3D" w:rsidP="00853DD2">
      <w:pPr>
        <w:rPr>
          <w:b/>
          <w:bCs/>
        </w:rPr>
      </w:pPr>
    </w:p>
    <w:p w14:paraId="389DCF08" w14:textId="77777777" w:rsidR="00932C9A" w:rsidRDefault="00932C9A" w:rsidP="00853DD2">
      <w:pPr>
        <w:rPr>
          <w:b/>
          <w:bCs/>
          <w:color w:val="FFFFFF" w:themeColor="background1"/>
          <w:sz w:val="32"/>
          <w:szCs w:val="32"/>
        </w:rPr>
      </w:pPr>
      <w:r>
        <w:rPr>
          <w:color w:val="FFFFFF" w:themeColor="background1"/>
        </w:rPr>
        <w:br w:type="page"/>
      </w:r>
    </w:p>
    <w:p w14:paraId="39AFCD7B" w14:textId="76E10E64" w:rsidR="00DE7F89" w:rsidRPr="00880DAB" w:rsidRDefault="00DE7F89" w:rsidP="00880DAB">
      <w:pPr>
        <w:pStyle w:val="Heading1"/>
        <w:spacing w:line="360" w:lineRule="auto"/>
      </w:pPr>
      <w:bookmarkStart w:id="23" w:name="_Toc196818525"/>
      <w:r>
        <w:lastRenderedPageBreak/>
        <w:t>Pupil voice</w:t>
      </w:r>
      <w:bookmarkEnd w:id="23"/>
    </w:p>
    <w:p w14:paraId="71C00D06" w14:textId="1FD4B6C4" w:rsidR="006E763F" w:rsidRDefault="00932C9A" w:rsidP="00853DD2">
      <w:pPr>
        <w:rPr>
          <w:b/>
          <w:bCs/>
          <w:sz w:val="28"/>
          <w:szCs w:val="28"/>
        </w:rPr>
      </w:pPr>
      <w:r w:rsidRPr="00585A38">
        <w:rPr>
          <w:b/>
          <w:bCs/>
          <w:sz w:val="28"/>
          <w:szCs w:val="28"/>
        </w:rPr>
        <w:t xml:space="preserve">The school has mechanisms in place to ensure the views of all children and young people (including </w:t>
      </w:r>
      <w:r w:rsidR="00A83990">
        <w:rPr>
          <w:b/>
          <w:bCs/>
          <w:sz w:val="28"/>
          <w:szCs w:val="28"/>
        </w:rPr>
        <w:t>vulnerable children and children</w:t>
      </w:r>
      <w:r w:rsidRPr="00585A38">
        <w:rPr>
          <w:b/>
          <w:bCs/>
          <w:sz w:val="28"/>
          <w:szCs w:val="28"/>
        </w:rPr>
        <w:t xml:space="preserve"> with Special Educational Needs and/or disabilit</w:t>
      </w:r>
      <w:r w:rsidR="00A83990">
        <w:rPr>
          <w:b/>
          <w:bCs/>
          <w:sz w:val="28"/>
          <w:szCs w:val="28"/>
        </w:rPr>
        <w:t>ies</w:t>
      </w:r>
      <w:r w:rsidRPr="00585A38">
        <w:rPr>
          <w:b/>
          <w:bCs/>
          <w:sz w:val="28"/>
          <w:szCs w:val="28"/>
        </w:rPr>
        <w:t>) are reflected in school decision making.</w:t>
      </w:r>
    </w:p>
    <w:p w14:paraId="3B91D889" w14:textId="04A2B9D7" w:rsidR="006E763F" w:rsidRDefault="006E763F" w:rsidP="00853DD2">
      <w:pPr>
        <w:rPr>
          <w:b/>
          <w:bCs/>
          <w:sz w:val="28"/>
          <w:szCs w:val="28"/>
        </w:rPr>
      </w:pPr>
      <w:r>
        <w:rPr>
          <w:noProof/>
          <w:color w:val="007ACC"/>
        </w:rPr>
        <w:drawing>
          <wp:anchor distT="0" distB="0" distL="114300" distR="114300" simplePos="0" relativeHeight="251658266" behindDoc="1" locked="0" layoutInCell="1" allowOverlap="1" wp14:anchorId="65B0F61B" wp14:editId="7CE067C1">
            <wp:simplePos x="0" y="0"/>
            <wp:positionH relativeFrom="column">
              <wp:posOffset>-776605</wp:posOffset>
            </wp:positionH>
            <wp:positionV relativeFrom="paragraph">
              <wp:posOffset>316684</wp:posOffset>
            </wp:positionV>
            <wp:extent cx="652780" cy="652780"/>
            <wp:effectExtent l="0" t="0" r="0" b="0"/>
            <wp:wrapNone/>
            <wp:docPr id="96540016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00163"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20" w:firstRow="1" w:lastRow="0" w:firstColumn="0" w:lastColumn="0" w:noHBand="0" w:noVBand="1"/>
      </w:tblPr>
      <w:tblGrid>
        <w:gridCol w:w="13948"/>
      </w:tblGrid>
      <w:tr w:rsidR="006E763F" w:rsidRPr="006B706C" w14:paraId="0477096B" w14:textId="77777777" w:rsidTr="00880DAB">
        <w:trPr>
          <w:cnfStyle w:val="100000000000" w:firstRow="1" w:lastRow="0" w:firstColumn="0" w:lastColumn="0" w:oddVBand="0" w:evenVBand="0" w:oddHBand="0" w:evenHBand="0" w:firstRowFirstColumn="0" w:firstRowLastColumn="0" w:lastRowFirstColumn="0" w:lastRowLastColumn="0"/>
        </w:trPr>
        <w:tc>
          <w:tcPr>
            <w:tcW w:w="13948" w:type="dxa"/>
          </w:tcPr>
          <w:p w14:paraId="652CD868" w14:textId="77777777" w:rsidR="006E763F" w:rsidRPr="006B706C" w:rsidRDefault="006E763F" w:rsidP="00853DD2">
            <w:pPr>
              <w:rPr>
                <w:sz w:val="28"/>
                <w:szCs w:val="28"/>
              </w:rPr>
            </w:pPr>
            <w:r w:rsidRPr="0089031B">
              <w:rPr>
                <w:sz w:val="28"/>
                <w:szCs w:val="28"/>
              </w:rPr>
              <w:t xml:space="preserve">You could draw on the following </w:t>
            </w:r>
            <w:r>
              <w:rPr>
                <w:sz w:val="28"/>
                <w:szCs w:val="28"/>
              </w:rPr>
              <w:t>evidence:</w:t>
            </w:r>
          </w:p>
        </w:tc>
      </w:tr>
      <w:tr w:rsidR="006E763F" w:rsidRPr="00C72F85" w14:paraId="506C3A80" w14:textId="77777777" w:rsidTr="00880DAB">
        <w:trPr>
          <w:cnfStyle w:val="000000100000" w:firstRow="0" w:lastRow="0" w:firstColumn="0" w:lastColumn="0" w:oddVBand="0" w:evenVBand="0" w:oddHBand="1" w:evenHBand="0" w:firstRowFirstColumn="0" w:firstRowLastColumn="0" w:lastRowFirstColumn="0" w:lastRowLastColumn="0"/>
        </w:trPr>
        <w:tc>
          <w:tcPr>
            <w:tcW w:w="13948" w:type="dxa"/>
          </w:tcPr>
          <w:p w14:paraId="178B2738" w14:textId="62E35DA3" w:rsidR="006E763F" w:rsidRPr="00C72F85" w:rsidRDefault="00C94F0D" w:rsidP="00853DD2">
            <w:r w:rsidRPr="00C72F85">
              <w:t>School council or pupil parliament meetings, pupil surveys, records of pupil-led projects or changes influenced by pupils, visual or supported communication tools for SEND/EAL pupils, display boards showing pupil involvement, feedback loops to share outcomes with pupils.</w:t>
            </w:r>
          </w:p>
        </w:tc>
      </w:tr>
    </w:tbl>
    <w:p w14:paraId="41AB7AD5" w14:textId="77777777" w:rsidR="00932C9A" w:rsidRPr="00585A38" w:rsidRDefault="00932C9A" w:rsidP="00853DD2">
      <w:pPr>
        <w:rPr>
          <w:b/>
          <w:bCs/>
          <w:sz w:val="28"/>
          <w:szCs w:val="28"/>
        </w:rPr>
      </w:pPr>
    </w:p>
    <w:tbl>
      <w:tblPr>
        <w:tblStyle w:val="GridTable5Dark-Accent6"/>
        <w:tblW w:w="14312" w:type="dxa"/>
        <w:tblLook w:val="04A0" w:firstRow="1" w:lastRow="0" w:firstColumn="1" w:lastColumn="0" w:noHBand="0" w:noVBand="1"/>
      </w:tblPr>
      <w:tblGrid>
        <w:gridCol w:w="5665"/>
        <w:gridCol w:w="8647"/>
      </w:tblGrid>
      <w:tr w:rsidR="00C94F0D" w:rsidRPr="00014F67" w14:paraId="27550202"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DC3A2C9" w14:textId="77777777" w:rsidR="00C94F0D" w:rsidRPr="00014F67" w:rsidRDefault="00C94F0D" w:rsidP="00853DD2">
            <w:pPr>
              <w:rPr>
                <w:bCs w:val="0"/>
                <w:sz w:val="28"/>
                <w:szCs w:val="28"/>
              </w:rPr>
            </w:pPr>
            <w:r w:rsidRPr="00014F67">
              <w:rPr>
                <w:sz w:val="28"/>
                <w:szCs w:val="28"/>
              </w:rPr>
              <w:t>Criteria</w:t>
            </w:r>
          </w:p>
        </w:tc>
        <w:tc>
          <w:tcPr>
            <w:tcW w:w="8647" w:type="dxa"/>
          </w:tcPr>
          <w:p w14:paraId="1548DD0D" w14:textId="77777777" w:rsidR="00C94F0D" w:rsidRPr="00014F67" w:rsidRDefault="00C94F0D"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932C9A" w14:paraId="17F3E344"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2D52EC6" w14:textId="47EE7AE7" w:rsidR="00932C9A" w:rsidRPr="00A46409" w:rsidRDefault="00A46409" w:rsidP="00853DD2">
            <w:pPr>
              <w:rPr>
                <w:b/>
                <w:bCs w:val="0"/>
              </w:rPr>
            </w:pPr>
            <w:r>
              <w:t xml:space="preserve">4.15 </w:t>
            </w:r>
            <w:r w:rsidRPr="00A46409">
              <w:t>The school has mechanisms in place to ensure the views of pupils are reflected in decision making, policy and practice.</w:t>
            </w:r>
          </w:p>
        </w:tc>
        <w:tc>
          <w:tcPr>
            <w:tcW w:w="8647" w:type="dxa"/>
          </w:tcPr>
          <w:p w14:paraId="27703D7E" w14:textId="77777777" w:rsidR="00932C9A" w:rsidRDefault="00932C9A" w:rsidP="00853DD2">
            <w:pPr>
              <w:cnfStyle w:val="000000100000" w:firstRow="0" w:lastRow="0" w:firstColumn="0" w:lastColumn="0" w:oddVBand="0" w:evenVBand="0" w:oddHBand="1" w:evenHBand="0" w:firstRowFirstColumn="0" w:firstRowLastColumn="0" w:lastRowFirstColumn="0" w:lastRowLastColumn="0"/>
            </w:pPr>
          </w:p>
        </w:tc>
      </w:tr>
      <w:tr w:rsidR="003C3C0F" w14:paraId="6CDEA940"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15AEF305" w14:textId="2D5C0B37" w:rsidR="003C3C0F" w:rsidRPr="004F09D0" w:rsidRDefault="004F09D0" w:rsidP="00853DD2">
            <w:pPr>
              <w:spacing w:before="120" w:after="120"/>
              <w:rPr>
                <w:b/>
                <w:bCs w:val="0"/>
              </w:rPr>
            </w:pPr>
            <w:r>
              <w:t xml:space="preserve">4.16 </w:t>
            </w:r>
            <w:r w:rsidRPr="004F09D0">
              <w:t>Pupil participation has changed practice or provision within the school.</w:t>
            </w:r>
          </w:p>
        </w:tc>
        <w:tc>
          <w:tcPr>
            <w:tcW w:w="8647" w:type="dxa"/>
          </w:tcPr>
          <w:p w14:paraId="73ADC800" w14:textId="3AADE2E5" w:rsidR="003C3C0F" w:rsidRPr="005C7CDA" w:rsidRDefault="005C7CDA" w:rsidP="00853DD2">
            <w:pPr>
              <w:cnfStyle w:val="000000010000" w:firstRow="0" w:lastRow="0" w:firstColumn="0" w:lastColumn="0" w:oddVBand="0" w:evenVBand="0" w:oddHBand="0" w:evenHBand="1" w:firstRowFirstColumn="0" w:firstRowLastColumn="0" w:lastRowFirstColumn="0" w:lastRowLastColumn="0"/>
              <w:rPr>
                <w:i/>
                <w:iCs/>
              </w:rPr>
            </w:pPr>
            <w:r w:rsidRPr="005C7CDA">
              <w:rPr>
                <w:i/>
                <w:iCs/>
              </w:rPr>
              <w:t>Describe one example where pupil</w:t>
            </w:r>
            <w:r w:rsidR="00CA653C">
              <w:rPr>
                <w:i/>
                <w:iCs/>
              </w:rPr>
              <w:t>s’</w:t>
            </w:r>
            <w:r w:rsidRPr="005C7CDA">
              <w:rPr>
                <w:i/>
                <w:iCs/>
              </w:rPr>
              <w:t xml:space="preserve"> views have changed practice or provision related to health and wellbeing</w:t>
            </w:r>
          </w:p>
        </w:tc>
      </w:tr>
    </w:tbl>
    <w:p w14:paraId="020F4DF0" w14:textId="13BFC207" w:rsidR="003650AF" w:rsidRDefault="003650AF" w:rsidP="00853DD2">
      <w:pPr>
        <w:rPr>
          <w:b/>
          <w:bCs/>
          <w:color w:val="FFFFFF" w:themeColor="background1"/>
          <w:sz w:val="32"/>
          <w:szCs w:val="32"/>
        </w:rPr>
      </w:pPr>
    </w:p>
    <w:p w14:paraId="6135237E" w14:textId="1B19423B" w:rsidR="003F6109" w:rsidRDefault="00FA5D6D" w:rsidP="00853DD2">
      <w:pPr>
        <w:pStyle w:val="Heading1"/>
        <w:spacing w:line="360" w:lineRule="auto"/>
      </w:pPr>
      <w:bookmarkStart w:id="24" w:name="_Toc196818526"/>
      <w:r w:rsidRPr="00FA5D6D">
        <w:lastRenderedPageBreak/>
        <w:t>Spiritual, moral, social and cultural development and emotional wellbeing</w:t>
      </w:r>
      <w:bookmarkEnd w:id="24"/>
    </w:p>
    <w:p w14:paraId="2A2761CC" w14:textId="77777777" w:rsidR="00FA5D6D" w:rsidRDefault="00FA5D6D" w:rsidP="00853DD2">
      <w:pPr>
        <w:rPr>
          <w:b/>
          <w:bCs/>
          <w:sz w:val="28"/>
          <w:szCs w:val="28"/>
        </w:rPr>
      </w:pPr>
    </w:p>
    <w:p w14:paraId="123CFED0" w14:textId="3E2433A1" w:rsidR="003650AF" w:rsidRPr="00EB5F73" w:rsidRDefault="00504DEC" w:rsidP="00853DD2">
      <w:pPr>
        <w:rPr>
          <w:b/>
          <w:bCs/>
          <w:sz w:val="28"/>
          <w:szCs w:val="28"/>
        </w:rPr>
      </w:pPr>
      <w:r w:rsidRPr="00504DEC">
        <w:rPr>
          <w:b/>
          <w:bCs/>
          <w:sz w:val="28"/>
          <w:szCs w:val="28"/>
        </w:rPr>
        <w:t xml:space="preserve">The school promotes spiritual, moral, social and cultural </w:t>
      </w:r>
      <w:r w:rsidR="00105C66" w:rsidRPr="00504DEC">
        <w:rPr>
          <w:b/>
          <w:bCs/>
          <w:sz w:val="28"/>
          <w:szCs w:val="28"/>
        </w:rPr>
        <w:t xml:space="preserve">(SMSC) </w:t>
      </w:r>
      <w:r w:rsidRPr="00504DEC">
        <w:rPr>
          <w:b/>
          <w:bCs/>
          <w:sz w:val="28"/>
          <w:szCs w:val="28"/>
        </w:rPr>
        <w:t>development</w:t>
      </w:r>
      <w:r w:rsidR="00467515">
        <w:rPr>
          <w:b/>
          <w:bCs/>
          <w:sz w:val="28"/>
          <w:szCs w:val="28"/>
        </w:rPr>
        <w:t>. It</w:t>
      </w:r>
      <w:r w:rsidRPr="00504DEC">
        <w:rPr>
          <w:b/>
          <w:bCs/>
          <w:sz w:val="28"/>
          <w:szCs w:val="28"/>
        </w:rPr>
        <w:t xml:space="preserve"> provides opportunities for </w:t>
      </w:r>
      <w:r w:rsidR="00467515">
        <w:rPr>
          <w:b/>
          <w:bCs/>
          <w:sz w:val="28"/>
          <w:szCs w:val="28"/>
        </w:rPr>
        <w:t>CYP</w:t>
      </w:r>
      <w:r w:rsidRPr="00504DEC">
        <w:rPr>
          <w:b/>
          <w:bCs/>
          <w:sz w:val="28"/>
          <w:szCs w:val="28"/>
        </w:rPr>
        <w:t xml:space="preserve"> to build confidence and self-esteem</w:t>
      </w:r>
      <w:r w:rsidR="00CA653C">
        <w:rPr>
          <w:b/>
          <w:bCs/>
          <w:sz w:val="28"/>
          <w:szCs w:val="28"/>
        </w:rPr>
        <w:t>,</w:t>
      </w:r>
      <w:r w:rsidRPr="00504DEC">
        <w:rPr>
          <w:b/>
          <w:bCs/>
          <w:sz w:val="28"/>
          <w:szCs w:val="28"/>
        </w:rPr>
        <w:t xml:space="preserve"> develop responsibility, independence and resilience and learn how to assess risk and stay safe</w:t>
      </w:r>
      <w:r w:rsidR="003650AF" w:rsidRPr="00585A38">
        <w:rPr>
          <w:b/>
          <w:bCs/>
          <w:sz w:val="28"/>
          <w:szCs w:val="28"/>
        </w:rPr>
        <w:t>.</w:t>
      </w:r>
    </w:p>
    <w:p w14:paraId="1FF486BB" w14:textId="77777777" w:rsidR="00EB5F73" w:rsidRDefault="00EB5F73" w:rsidP="00853DD2">
      <w:pPr>
        <w:rPr>
          <w:b/>
          <w:bCs/>
          <w:sz w:val="28"/>
          <w:szCs w:val="28"/>
        </w:rPr>
      </w:pPr>
      <w:r>
        <w:rPr>
          <w:noProof/>
          <w:color w:val="007ACC"/>
        </w:rPr>
        <w:drawing>
          <wp:anchor distT="0" distB="0" distL="114300" distR="114300" simplePos="0" relativeHeight="251658267" behindDoc="1" locked="0" layoutInCell="1" allowOverlap="1" wp14:anchorId="02526AA6" wp14:editId="10808BE0">
            <wp:simplePos x="0" y="0"/>
            <wp:positionH relativeFrom="column">
              <wp:posOffset>-776605</wp:posOffset>
            </wp:positionH>
            <wp:positionV relativeFrom="paragraph">
              <wp:posOffset>316684</wp:posOffset>
            </wp:positionV>
            <wp:extent cx="652780" cy="652780"/>
            <wp:effectExtent l="0" t="0" r="0" b="0"/>
            <wp:wrapNone/>
            <wp:docPr id="210036976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69760"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20" w:firstRow="1" w:lastRow="0" w:firstColumn="0" w:lastColumn="0" w:noHBand="0" w:noVBand="1"/>
      </w:tblPr>
      <w:tblGrid>
        <w:gridCol w:w="4673"/>
        <w:gridCol w:w="9275"/>
      </w:tblGrid>
      <w:tr w:rsidR="00EB5F73" w:rsidRPr="006B706C" w14:paraId="1C011C0D" w14:textId="77777777" w:rsidTr="00880DAB">
        <w:trPr>
          <w:cnfStyle w:val="100000000000" w:firstRow="1" w:lastRow="0" w:firstColumn="0" w:lastColumn="0" w:oddVBand="0" w:evenVBand="0" w:oddHBand="0" w:evenHBand="0" w:firstRowFirstColumn="0" w:firstRowLastColumn="0" w:lastRowFirstColumn="0" w:lastRowLastColumn="0"/>
        </w:trPr>
        <w:tc>
          <w:tcPr>
            <w:tcW w:w="13948" w:type="dxa"/>
            <w:gridSpan w:val="2"/>
          </w:tcPr>
          <w:p w14:paraId="02E1658A" w14:textId="77777777" w:rsidR="00EB5F73" w:rsidRPr="006B706C" w:rsidRDefault="00EB5F73" w:rsidP="00853DD2">
            <w:pPr>
              <w:rPr>
                <w:sz w:val="28"/>
                <w:szCs w:val="28"/>
              </w:rPr>
            </w:pPr>
            <w:r w:rsidRPr="0089031B">
              <w:rPr>
                <w:sz w:val="28"/>
                <w:szCs w:val="28"/>
              </w:rPr>
              <w:t xml:space="preserve">You could draw on the following </w:t>
            </w:r>
            <w:r>
              <w:rPr>
                <w:sz w:val="28"/>
                <w:szCs w:val="28"/>
              </w:rPr>
              <w:t>evidence:</w:t>
            </w:r>
          </w:p>
        </w:tc>
      </w:tr>
      <w:tr w:rsidR="007376F5" w:rsidRPr="006B706C" w14:paraId="52758A95" w14:textId="77777777" w:rsidTr="00880DAB">
        <w:trPr>
          <w:cnfStyle w:val="000000100000" w:firstRow="0" w:lastRow="0" w:firstColumn="0" w:lastColumn="0" w:oddVBand="0" w:evenVBand="0" w:oddHBand="1" w:evenHBand="0" w:firstRowFirstColumn="0" w:firstRowLastColumn="0" w:lastRowFirstColumn="0" w:lastRowLastColumn="0"/>
        </w:trPr>
        <w:tc>
          <w:tcPr>
            <w:tcW w:w="4673" w:type="dxa"/>
          </w:tcPr>
          <w:p w14:paraId="2BF6B0D8" w14:textId="397B0CAD" w:rsidR="007376F5" w:rsidRPr="00C72F85" w:rsidRDefault="001B6288" w:rsidP="00853DD2">
            <w:pPr>
              <w:rPr>
                <w:b/>
                <w:bCs/>
              </w:rPr>
            </w:pPr>
            <w:r w:rsidRPr="00C72F85">
              <w:rPr>
                <w:b/>
                <w:bCs/>
              </w:rPr>
              <w:t>Opportunities to build confidence and self-esteem could include:</w:t>
            </w:r>
          </w:p>
        </w:tc>
        <w:tc>
          <w:tcPr>
            <w:tcW w:w="9275" w:type="dxa"/>
          </w:tcPr>
          <w:p w14:paraId="719DEC0C" w14:textId="5D1982B0" w:rsidR="007376F5" w:rsidRPr="00C72F85" w:rsidRDefault="003E5CC7" w:rsidP="00853DD2">
            <w:r w:rsidRPr="00C72F85">
              <w:t>peer mediation, school council and Eco-schools representative roles, charity work, circle time, rewards system, peer-praise system, class ambassadors, house points system, Golden book, displays, newsletter, website, assemblies, younger pupils or leading form-time activities, debating clubs, leading assemblies or awareness campaigns, involvement in award schemes (</w:t>
            </w:r>
            <w:r w:rsidR="00467515">
              <w:t>for example</w:t>
            </w:r>
            <w:r w:rsidRPr="00C72F85">
              <w:t xml:space="preserve"> </w:t>
            </w:r>
            <w:r w:rsidR="00F17403">
              <w:t xml:space="preserve">The </w:t>
            </w:r>
            <w:r w:rsidRPr="00C72F85">
              <w:t>Duke of Edinburgh</w:t>
            </w:r>
            <w:r w:rsidR="00105C66">
              <w:t>’s Award</w:t>
            </w:r>
            <w:r w:rsidR="00467515">
              <w:t xml:space="preserve"> (DofE)</w:t>
            </w:r>
            <w:r w:rsidRPr="00C72F85">
              <w:t>, Jack Petchey), student-led clubs.</w:t>
            </w:r>
          </w:p>
        </w:tc>
      </w:tr>
      <w:tr w:rsidR="003E5CC7" w:rsidRPr="006B706C" w14:paraId="47EA9826" w14:textId="77777777" w:rsidTr="00880DAB">
        <w:trPr>
          <w:cnfStyle w:val="000000010000" w:firstRow="0" w:lastRow="0" w:firstColumn="0" w:lastColumn="0" w:oddVBand="0" w:evenVBand="0" w:oddHBand="0" w:evenHBand="1" w:firstRowFirstColumn="0" w:firstRowLastColumn="0" w:lastRowFirstColumn="0" w:lastRowLastColumn="0"/>
        </w:trPr>
        <w:tc>
          <w:tcPr>
            <w:tcW w:w="4673" w:type="dxa"/>
          </w:tcPr>
          <w:p w14:paraId="71B37D3D" w14:textId="50C7DC3C" w:rsidR="003E5CC7" w:rsidRPr="00C72F85" w:rsidRDefault="00C72F85" w:rsidP="00853DD2">
            <w:pPr>
              <w:rPr>
                <w:b/>
                <w:bCs/>
              </w:rPr>
            </w:pPr>
            <w:r w:rsidRPr="00C72F85">
              <w:rPr>
                <w:b/>
                <w:bCs/>
              </w:rPr>
              <w:t>Opportunities to develop responsibility, independence and resilience could include:</w:t>
            </w:r>
          </w:p>
        </w:tc>
        <w:tc>
          <w:tcPr>
            <w:tcW w:w="9275" w:type="dxa"/>
          </w:tcPr>
          <w:p w14:paraId="0DD88ECA" w14:textId="226D99EC" w:rsidR="003E5CC7" w:rsidRPr="00C72F85" w:rsidRDefault="001F525D" w:rsidP="00853DD2">
            <w:r w:rsidRPr="001F525D">
              <w:t xml:space="preserve">class monitor, school council, form captain, bully-buddy, playground friend, working in school office, taking registers, fruit monitors, prefects, school’s assemblies, Zones of regulation, circle time, Philosophy 4 Children programme, the Thrive programme, inputting into the school newsletter, or student podcasts, resilience-building </w:t>
            </w:r>
            <w:r w:rsidRPr="001F525D">
              <w:lastRenderedPageBreak/>
              <w:t>programmes or outdoor education (</w:t>
            </w:r>
            <w:r w:rsidR="006E35AD">
              <w:t>for example DofE</w:t>
            </w:r>
            <w:r w:rsidRPr="001F525D">
              <w:t>, residentials), enterprise projects or social action challenge</w:t>
            </w:r>
            <w:r>
              <w:t>.</w:t>
            </w:r>
          </w:p>
        </w:tc>
      </w:tr>
      <w:tr w:rsidR="001F525D" w:rsidRPr="006B706C" w14:paraId="44536D9F" w14:textId="77777777" w:rsidTr="00880DAB">
        <w:trPr>
          <w:cnfStyle w:val="000000100000" w:firstRow="0" w:lastRow="0" w:firstColumn="0" w:lastColumn="0" w:oddVBand="0" w:evenVBand="0" w:oddHBand="1" w:evenHBand="0" w:firstRowFirstColumn="0" w:firstRowLastColumn="0" w:lastRowFirstColumn="0" w:lastRowLastColumn="0"/>
        </w:trPr>
        <w:tc>
          <w:tcPr>
            <w:tcW w:w="4673" w:type="dxa"/>
          </w:tcPr>
          <w:p w14:paraId="11B844BE" w14:textId="6AFA59BB" w:rsidR="001F525D" w:rsidRPr="002C5480" w:rsidRDefault="00533D5A" w:rsidP="00853DD2">
            <w:pPr>
              <w:rPr>
                <w:b/>
              </w:rPr>
            </w:pPr>
            <w:r w:rsidRPr="006022D4">
              <w:rPr>
                <w:b/>
              </w:rPr>
              <w:lastRenderedPageBreak/>
              <w:t>Opportunities to learn how to assess risk and stay safe could includ</w:t>
            </w:r>
            <w:r w:rsidR="002C5480" w:rsidRPr="006022D4">
              <w:rPr>
                <w:b/>
              </w:rPr>
              <w:t>e:</w:t>
            </w:r>
          </w:p>
        </w:tc>
        <w:tc>
          <w:tcPr>
            <w:tcW w:w="9275" w:type="dxa"/>
          </w:tcPr>
          <w:p w14:paraId="6531D8B4" w14:textId="232A1DBC" w:rsidR="001F525D" w:rsidRPr="002C5480" w:rsidRDefault="001B7D2B" w:rsidP="00853DD2">
            <w:pPr>
              <w:rPr>
                <w:b/>
              </w:rPr>
            </w:pPr>
            <w:r w:rsidRPr="002C5480">
              <w:t>PSHE, circle time, Science, ICT and PE, road safety, residential trips and activities such as orienteering, night walking and archery, risk associated with animals, external agencies including Fire Service, NSPCC, the playground is zones, first aid training or safety workshops, digital citizenship/e-safety, learning about consent, mental health, and managing stress. self-defence, cycling proficiency, or travel safety initiatives, real-world scenarios explored through debate, drama, or current affairs.</w:t>
            </w:r>
          </w:p>
        </w:tc>
      </w:tr>
    </w:tbl>
    <w:p w14:paraId="5CBAACC8" w14:textId="77777777" w:rsidR="00EB5F73" w:rsidRDefault="00EB5F73" w:rsidP="00853DD2">
      <w:pPr>
        <w:rPr>
          <w:b/>
          <w:bCs/>
        </w:rPr>
      </w:pPr>
    </w:p>
    <w:tbl>
      <w:tblPr>
        <w:tblStyle w:val="GridTable5Dark-Accent6"/>
        <w:tblW w:w="14312" w:type="dxa"/>
        <w:tblLook w:val="04A0" w:firstRow="1" w:lastRow="0" w:firstColumn="1" w:lastColumn="0" w:noHBand="0" w:noVBand="1"/>
      </w:tblPr>
      <w:tblGrid>
        <w:gridCol w:w="5665"/>
        <w:gridCol w:w="8647"/>
      </w:tblGrid>
      <w:tr w:rsidR="007244C2" w:rsidRPr="00014F67" w14:paraId="13E6AA29"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325145D" w14:textId="4B1A09B1" w:rsidR="007244C2" w:rsidRPr="007244C2" w:rsidRDefault="007244C2" w:rsidP="00853DD2">
            <w:pPr>
              <w:rPr>
                <w:b w:val="0"/>
                <w:bCs w:val="0"/>
                <w:sz w:val="28"/>
                <w:szCs w:val="28"/>
              </w:rPr>
            </w:pPr>
            <w:r w:rsidRPr="00014F67">
              <w:rPr>
                <w:sz w:val="28"/>
                <w:szCs w:val="28"/>
              </w:rPr>
              <w:t>Criteria</w:t>
            </w:r>
          </w:p>
        </w:tc>
        <w:tc>
          <w:tcPr>
            <w:tcW w:w="8647" w:type="dxa"/>
          </w:tcPr>
          <w:p w14:paraId="208B1D10" w14:textId="77777777" w:rsidR="007244C2" w:rsidRPr="00014F67" w:rsidRDefault="007244C2"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3650AF" w14:paraId="05BF68ED"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206F05A" w14:textId="417EA7A8" w:rsidR="003650AF" w:rsidRPr="00A80952" w:rsidRDefault="00A80952" w:rsidP="00853DD2">
            <w:pPr>
              <w:rPr>
                <w:b/>
                <w:bCs w:val="0"/>
              </w:rPr>
            </w:pPr>
            <w:r>
              <w:t xml:space="preserve">4.17 </w:t>
            </w:r>
            <w:r w:rsidRPr="00A80952">
              <w:t>The school provides for the spiritual, moral, social and cultural development of pupils.</w:t>
            </w:r>
          </w:p>
        </w:tc>
        <w:tc>
          <w:tcPr>
            <w:tcW w:w="8647" w:type="dxa"/>
          </w:tcPr>
          <w:p w14:paraId="614ABD9C" w14:textId="77777777" w:rsidR="00A727A3" w:rsidRDefault="00A727A3" w:rsidP="00853DD2">
            <w:pPr>
              <w:cnfStyle w:val="000000100000" w:firstRow="0" w:lastRow="0" w:firstColumn="0" w:lastColumn="0" w:oddVBand="0" w:evenVBand="0" w:oddHBand="1" w:evenHBand="0" w:firstRowFirstColumn="0" w:firstRowLastColumn="0" w:lastRowFirstColumn="0" w:lastRowLastColumn="0"/>
              <w:rPr>
                <w:i/>
                <w:iCs/>
              </w:rPr>
            </w:pPr>
            <w:r w:rsidRPr="00A727A3">
              <w:rPr>
                <w:i/>
                <w:iCs/>
              </w:rPr>
              <w:t>Provide a brief example for each of the four areas.</w:t>
            </w:r>
          </w:p>
          <w:p w14:paraId="0D79361C" w14:textId="77777777" w:rsidR="00A727A3" w:rsidRPr="00A727A3" w:rsidRDefault="00A727A3" w:rsidP="00853DD2">
            <w:pPr>
              <w:cnfStyle w:val="000000100000" w:firstRow="0" w:lastRow="0" w:firstColumn="0" w:lastColumn="0" w:oddVBand="0" w:evenVBand="0" w:oddHBand="1" w:evenHBand="0" w:firstRowFirstColumn="0" w:firstRowLastColumn="0" w:lastRowFirstColumn="0" w:lastRowLastColumn="0"/>
              <w:rPr>
                <w:i/>
                <w:iCs/>
              </w:rPr>
            </w:pPr>
          </w:p>
          <w:p w14:paraId="0B590276"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r w:rsidRPr="00EA5561">
              <w:t>Spiritual:</w:t>
            </w:r>
          </w:p>
          <w:p w14:paraId="54205363"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p>
          <w:p w14:paraId="70C014D9"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r w:rsidRPr="00EA5561">
              <w:t>Moral:</w:t>
            </w:r>
          </w:p>
          <w:p w14:paraId="1567E50C"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p>
          <w:p w14:paraId="13ECBA94"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r w:rsidRPr="00EA5561">
              <w:t>Social:</w:t>
            </w:r>
          </w:p>
          <w:p w14:paraId="602F86E9"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p>
          <w:p w14:paraId="46822DDC" w14:textId="77777777" w:rsidR="003650AF" w:rsidRPr="00EA5561" w:rsidRDefault="00A727A3" w:rsidP="00853DD2">
            <w:pPr>
              <w:cnfStyle w:val="000000100000" w:firstRow="0" w:lastRow="0" w:firstColumn="0" w:lastColumn="0" w:oddVBand="0" w:evenVBand="0" w:oddHBand="1" w:evenHBand="0" w:firstRowFirstColumn="0" w:firstRowLastColumn="0" w:lastRowFirstColumn="0" w:lastRowLastColumn="0"/>
            </w:pPr>
            <w:r w:rsidRPr="00EA5561">
              <w:t>Cultural:</w:t>
            </w:r>
          </w:p>
          <w:p w14:paraId="3F3F9838" w14:textId="7BBE690C" w:rsidR="00A727A3" w:rsidRPr="00A727A3" w:rsidRDefault="00A727A3" w:rsidP="00853DD2">
            <w:pPr>
              <w:cnfStyle w:val="000000100000" w:firstRow="0" w:lastRow="0" w:firstColumn="0" w:lastColumn="0" w:oddVBand="0" w:evenVBand="0" w:oddHBand="1" w:evenHBand="0" w:firstRowFirstColumn="0" w:firstRowLastColumn="0" w:lastRowFirstColumn="0" w:lastRowLastColumn="0"/>
            </w:pPr>
          </w:p>
        </w:tc>
      </w:tr>
      <w:tr w:rsidR="00592A4C" w:rsidRPr="005E2EC9" w14:paraId="32F58828"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tcPr>
          <w:p w14:paraId="5067A36E" w14:textId="18040F91" w:rsidR="00592A4C" w:rsidRPr="005E2EC9" w:rsidRDefault="005E2EC9" w:rsidP="00853DD2">
            <w:pPr>
              <w:rPr>
                <w:b/>
              </w:rPr>
            </w:pPr>
            <w:r w:rsidRPr="005E2EC9">
              <w:lastRenderedPageBreak/>
              <w:t>4.18 The school provides opportunities for children and young people to</w:t>
            </w:r>
            <w:r w:rsidR="002478C7" w:rsidRPr="005E2EC9">
              <w:t>:</w:t>
            </w:r>
          </w:p>
        </w:tc>
      </w:tr>
      <w:tr w:rsidR="00592A4C" w:rsidRPr="00F678A7" w14:paraId="15AD6656"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0774B709" w14:textId="0A032ECF" w:rsidR="00592A4C" w:rsidRPr="00F678A7" w:rsidRDefault="00F678A7" w:rsidP="00853DD2">
            <w:pPr>
              <w:pStyle w:val="ListParagraph"/>
              <w:numPr>
                <w:ilvl w:val="0"/>
                <w:numId w:val="1"/>
              </w:numPr>
              <w:rPr>
                <w:b/>
              </w:rPr>
            </w:pPr>
            <w:r w:rsidRPr="00F678A7">
              <w:t>Build confidence and self-esteem and celebrate their achievements</w:t>
            </w:r>
          </w:p>
        </w:tc>
        <w:tc>
          <w:tcPr>
            <w:tcW w:w="8647" w:type="dxa"/>
          </w:tcPr>
          <w:p w14:paraId="239E9456" w14:textId="77777777" w:rsidR="00592A4C" w:rsidRPr="00F678A7" w:rsidRDefault="00592A4C" w:rsidP="00853DD2">
            <w:pPr>
              <w:cnfStyle w:val="000000100000" w:firstRow="0" w:lastRow="0" w:firstColumn="0" w:lastColumn="0" w:oddVBand="0" w:evenVBand="0" w:oddHBand="1" w:evenHBand="0" w:firstRowFirstColumn="0" w:firstRowLastColumn="0" w:lastRowFirstColumn="0" w:lastRowLastColumn="0"/>
            </w:pPr>
          </w:p>
        </w:tc>
      </w:tr>
      <w:tr w:rsidR="002478C7" w:rsidRPr="00E2057D" w14:paraId="7FD06114"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4817A621" w14:textId="12821EA7" w:rsidR="002478C7" w:rsidRPr="00E2057D" w:rsidRDefault="00C61B21" w:rsidP="00853DD2">
            <w:pPr>
              <w:pStyle w:val="ListParagraph"/>
              <w:numPr>
                <w:ilvl w:val="0"/>
                <w:numId w:val="1"/>
              </w:numPr>
              <w:rPr>
                <w:b/>
              </w:rPr>
            </w:pPr>
            <w:r w:rsidRPr="00E2057D">
              <w:t>Develop responsibility, independence and resilience</w:t>
            </w:r>
          </w:p>
        </w:tc>
        <w:tc>
          <w:tcPr>
            <w:tcW w:w="8647" w:type="dxa"/>
          </w:tcPr>
          <w:p w14:paraId="4E4D1FF9" w14:textId="77777777" w:rsidR="002478C7" w:rsidRPr="00E2057D" w:rsidRDefault="002478C7" w:rsidP="00853DD2">
            <w:pPr>
              <w:cnfStyle w:val="000000010000" w:firstRow="0" w:lastRow="0" w:firstColumn="0" w:lastColumn="0" w:oddVBand="0" w:evenVBand="0" w:oddHBand="0" w:evenHBand="1" w:firstRowFirstColumn="0" w:firstRowLastColumn="0" w:lastRowFirstColumn="0" w:lastRowLastColumn="0"/>
            </w:pPr>
          </w:p>
        </w:tc>
      </w:tr>
      <w:tr w:rsidR="004E5CAC" w:rsidRPr="00E2057D" w14:paraId="5E297755"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5278033" w14:textId="3ED4330A" w:rsidR="004E5CAC" w:rsidRPr="00E2057D" w:rsidRDefault="00E2057D" w:rsidP="00853DD2">
            <w:pPr>
              <w:pStyle w:val="ListParagraph"/>
              <w:numPr>
                <w:ilvl w:val="0"/>
                <w:numId w:val="1"/>
              </w:numPr>
              <w:rPr>
                <w:b/>
              </w:rPr>
            </w:pPr>
            <w:r w:rsidRPr="00E2057D">
              <w:t>Learn how to assess risk and stay safe</w:t>
            </w:r>
          </w:p>
        </w:tc>
        <w:tc>
          <w:tcPr>
            <w:tcW w:w="8647" w:type="dxa"/>
          </w:tcPr>
          <w:p w14:paraId="476DE650" w14:textId="77777777" w:rsidR="004E5CAC" w:rsidRPr="00E2057D" w:rsidRDefault="004E5CAC" w:rsidP="00853DD2">
            <w:pPr>
              <w:cnfStyle w:val="000000100000" w:firstRow="0" w:lastRow="0" w:firstColumn="0" w:lastColumn="0" w:oddVBand="0" w:evenVBand="0" w:oddHBand="1" w:evenHBand="0" w:firstRowFirstColumn="0" w:firstRowLastColumn="0" w:lastRowFirstColumn="0" w:lastRowLastColumn="0"/>
            </w:pPr>
          </w:p>
        </w:tc>
      </w:tr>
    </w:tbl>
    <w:p w14:paraId="26D0919A" w14:textId="77777777" w:rsidR="002C5480" w:rsidRDefault="002C5480" w:rsidP="00853DD2">
      <w:pPr>
        <w:rPr>
          <w:rFonts w:eastAsia="Calibri"/>
        </w:rPr>
        <w:sectPr w:rsidR="002C5480" w:rsidSect="00ED7CE7">
          <w:pgSz w:w="16838" w:h="11906" w:orient="landscape"/>
          <w:pgMar w:top="1730" w:right="1440" w:bottom="1135" w:left="1440" w:header="708" w:footer="567" w:gutter="0"/>
          <w:cols w:space="708"/>
          <w:titlePg/>
          <w:docGrid w:linePitch="381"/>
        </w:sectPr>
      </w:pPr>
    </w:p>
    <w:p w14:paraId="34D8AD82" w14:textId="427714AF" w:rsidR="009F3931" w:rsidRDefault="00F436D6" w:rsidP="00853DD2">
      <w:pPr>
        <w:rPr>
          <w:rFonts w:eastAsia="Calibri"/>
        </w:rPr>
      </w:pPr>
      <w:r w:rsidRPr="0003443D">
        <w:rPr>
          <w:rFonts w:eastAsia="Calibri"/>
          <w:b/>
          <w:bCs/>
          <w:noProof/>
          <w:kern w:val="0"/>
          <w14:ligatures w14:val="none"/>
        </w:rPr>
        <w:lastRenderedPageBreak/>
        <mc:AlternateContent>
          <mc:Choice Requires="wps">
            <w:drawing>
              <wp:anchor distT="45720" distB="45720" distL="114300" distR="114300" simplePos="0" relativeHeight="251658268" behindDoc="0" locked="0" layoutInCell="1" allowOverlap="1" wp14:anchorId="5FAB259E" wp14:editId="44611E81">
                <wp:simplePos x="0" y="0"/>
                <wp:positionH relativeFrom="column">
                  <wp:posOffset>6035040</wp:posOffset>
                </wp:positionH>
                <wp:positionV relativeFrom="page">
                  <wp:posOffset>198755</wp:posOffset>
                </wp:positionV>
                <wp:extent cx="3423920" cy="7137400"/>
                <wp:effectExtent l="0" t="0" r="0" b="6350"/>
                <wp:wrapSquare wrapText="bothSides"/>
                <wp:docPr id="228002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7D09DB67" w14:textId="77777777" w:rsidR="00F436D6" w:rsidRPr="00301AB8" w:rsidRDefault="00F436D6" w:rsidP="00F436D6">
                            <w:pPr>
                              <w:spacing w:before="60" w:after="60"/>
                              <w:rPr>
                                <w:b/>
                                <w:bCs/>
                                <w:color w:val="FFFFFF" w:themeColor="background1"/>
                                <w:sz w:val="28"/>
                                <w:szCs w:val="28"/>
                              </w:rPr>
                            </w:pPr>
                            <w:r w:rsidRPr="00301AB8">
                              <w:rPr>
                                <w:b/>
                                <w:bCs/>
                                <w:color w:val="FFFFFF" w:themeColor="background1"/>
                                <w:sz w:val="28"/>
                                <w:szCs w:val="28"/>
                              </w:rPr>
                              <w:t>Information</w:t>
                            </w:r>
                          </w:p>
                          <w:p w14:paraId="7E33080F" w14:textId="77777777" w:rsidR="00F436D6" w:rsidRDefault="00F436D6" w:rsidP="00F436D6">
                            <w:pPr>
                              <w:spacing w:before="60" w:after="60"/>
                              <w:rPr>
                                <w:b/>
                                <w:bCs/>
                                <w:color w:val="FFFFFF" w:themeColor="background1"/>
                              </w:rPr>
                            </w:pPr>
                          </w:p>
                          <w:p w14:paraId="58279EA7" w14:textId="77777777" w:rsidR="00922EDA" w:rsidRDefault="00D2586D" w:rsidP="00D2586D">
                            <w:pPr>
                              <w:spacing w:before="60" w:after="60"/>
                              <w:rPr>
                                <w:color w:val="FFFFFF" w:themeColor="background1"/>
                              </w:rPr>
                            </w:pPr>
                            <w:r w:rsidRPr="00D2586D">
                              <w:rPr>
                                <w:color w:val="FFFFFF" w:themeColor="background1"/>
                              </w:rPr>
                              <w:t>The lists of support and arrangements in place are not exhaustive and schools do not have to tick all of them to meet the criteria.</w:t>
                            </w:r>
                            <w:r w:rsidR="003E225D">
                              <w:rPr>
                                <w:color w:val="FFFFFF" w:themeColor="background1"/>
                              </w:rPr>
                              <w:t xml:space="preserve"> </w:t>
                            </w:r>
                          </w:p>
                          <w:p w14:paraId="6FD998FC" w14:textId="7BA3DB79" w:rsidR="00F436D6" w:rsidRDefault="00D2586D" w:rsidP="00D2586D">
                            <w:pPr>
                              <w:spacing w:before="60" w:after="60"/>
                              <w:rPr>
                                <w:color w:val="FFFFFF" w:themeColor="background1"/>
                              </w:rPr>
                            </w:pPr>
                            <w:r w:rsidRPr="00D2586D">
                              <w:rPr>
                                <w:color w:val="FFFFFF" w:themeColor="background1"/>
                              </w:rPr>
                              <w:t>Tick those that reflect your school’s current practice and use the “Other” option if needed.</w:t>
                            </w:r>
                          </w:p>
                          <w:p w14:paraId="357715E5" w14:textId="77777777" w:rsidR="003E225D" w:rsidRDefault="003E225D" w:rsidP="00D2586D">
                            <w:pPr>
                              <w:spacing w:before="60" w:after="60"/>
                              <w:rPr>
                                <w:color w:val="FFFFFF" w:themeColor="background1"/>
                              </w:rPr>
                            </w:pPr>
                          </w:p>
                          <w:p w14:paraId="0502B03A" w14:textId="77777777" w:rsidR="003E225D" w:rsidRPr="003E225D" w:rsidRDefault="003E225D" w:rsidP="003E225D">
                            <w:pPr>
                              <w:spacing w:before="60" w:after="60"/>
                              <w:rPr>
                                <w:b/>
                                <w:bCs/>
                                <w:color w:val="FFFFFF" w:themeColor="background1"/>
                              </w:rPr>
                            </w:pPr>
                            <w:r w:rsidRPr="003E225D">
                              <w:rPr>
                                <w:b/>
                                <w:bCs/>
                                <w:color w:val="FFFFFF" w:themeColor="background1"/>
                              </w:rPr>
                              <w:t>Unless stated otherwise, the word count for each criterion response is 50-200 words</w:t>
                            </w:r>
                          </w:p>
                          <w:p w14:paraId="532F46AF" w14:textId="77777777" w:rsidR="003E225D" w:rsidRPr="003E225D" w:rsidRDefault="003E225D" w:rsidP="003E225D">
                            <w:pPr>
                              <w:spacing w:before="60" w:after="60"/>
                              <w:rPr>
                                <w:b/>
                                <w:bCs/>
                                <w:color w:val="FFFFFF" w:themeColor="background1"/>
                              </w:rPr>
                            </w:pPr>
                          </w:p>
                          <w:p w14:paraId="7E3E7C1F"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614E4708" w14:textId="574A4D6A" w:rsidR="003E225D" w:rsidRPr="000179AB" w:rsidRDefault="003E225D" w:rsidP="003E225D">
                            <w:pPr>
                              <w:spacing w:before="60" w:after="60"/>
                              <w:rPr>
                                <w:b/>
                                <w:bCs/>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B259E" id="_x0000_s1037" type="#_x0000_t202" style="position:absolute;margin-left:475.2pt;margin-top:15.65pt;width:269.6pt;height:562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" filled="f" stroked="f">
                <v:textbox>
                  <w:txbxContent>
                    <w:p w14:paraId="7D09DB67" w14:textId="77777777" w:rsidR="00F436D6" w:rsidRPr="00301AB8" w:rsidRDefault="00F436D6" w:rsidP="00F436D6">
                      <w:pPr>
                        <w:spacing w:before="60" w:after="60"/>
                        <w:rPr>
                          <w:b/>
                          <w:bCs/>
                          <w:color w:val="FFFFFF" w:themeColor="background1"/>
                          <w:sz w:val="28"/>
                          <w:szCs w:val="28"/>
                        </w:rPr>
                      </w:pPr>
                      <w:r w:rsidRPr="00301AB8">
                        <w:rPr>
                          <w:b/>
                          <w:bCs/>
                          <w:color w:val="FFFFFF" w:themeColor="background1"/>
                          <w:sz w:val="28"/>
                          <w:szCs w:val="28"/>
                        </w:rPr>
                        <w:t>Information</w:t>
                      </w:r>
                    </w:p>
                    <w:p w14:paraId="7E33080F" w14:textId="77777777" w:rsidR="00F436D6" w:rsidRDefault="00F436D6" w:rsidP="00F436D6">
                      <w:pPr>
                        <w:spacing w:before="60" w:after="60"/>
                        <w:rPr>
                          <w:b/>
                          <w:bCs/>
                          <w:color w:val="FFFFFF" w:themeColor="background1"/>
                        </w:rPr>
                      </w:pPr>
                    </w:p>
                    <w:p w14:paraId="58279EA7" w14:textId="77777777" w:rsidR="00922EDA" w:rsidRDefault="00D2586D" w:rsidP="00D2586D">
                      <w:pPr>
                        <w:spacing w:before="60" w:after="60"/>
                        <w:rPr>
                          <w:color w:val="FFFFFF" w:themeColor="background1"/>
                        </w:rPr>
                      </w:pPr>
                      <w:r w:rsidRPr="00D2586D">
                        <w:rPr>
                          <w:color w:val="FFFFFF" w:themeColor="background1"/>
                        </w:rPr>
                        <w:t>The lists of support and arrangements in place are not exhaustive and schools do not have to tick all of them to meet the criteria.</w:t>
                      </w:r>
                      <w:r w:rsidR="003E225D">
                        <w:rPr>
                          <w:color w:val="FFFFFF" w:themeColor="background1"/>
                        </w:rPr>
                        <w:t xml:space="preserve"> </w:t>
                      </w:r>
                    </w:p>
                    <w:p w14:paraId="6FD998FC" w14:textId="7BA3DB79" w:rsidR="00F436D6" w:rsidRDefault="00D2586D" w:rsidP="00D2586D">
                      <w:pPr>
                        <w:spacing w:before="60" w:after="60"/>
                        <w:rPr>
                          <w:color w:val="FFFFFF" w:themeColor="background1"/>
                        </w:rPr>
                      </w:pPr>
                      <w:r w:rsidRPr="00D2586D">
                        <w:rPr>
                          <w:color w:val="FFFFFF" w:themeColor="background1"/>
                        </w:rPr>
                        <w:t>Tick those that reflect your school’s current practice and use the “Other” option if needed.</w:t>
                      </w:r>
                    </w:p>
                    <w:p w14:paraId="357715E5" w14:textId="77777777" w:rsidR="003E225D" w:rsidRDefault="003E225D" w:rsidP="00D2586D">
                      <w:pPr>
                        <w:spacing w:before="60" w:after="60"/>
                        <w:rPr>
                          <w:color w:val="FFFFFF" w:themeColor="background1"/>
                        </w:rPr>
                      </w:pPr>
                    </w:p>
                    <w:p w14:paraId="0502B03A" w14:textId="77777777" w:rsidR="003E225D" w:rsidRPr="003E225D" w:rsidRDefault="003E225D" w:rsidP="003E225D">
                      <w:pPr>
                        <w:spacing w:before="60" w:after="60"/>
                        <w:rPr>
                          <w:b/>
                          <w:bCs/>
                          <w:color w:val="FFFFFF" w:themeColor="background1"/>
                        </w:rPr>
                      </w:pPr>
                      <w:r w:rsidRPr="003E225D">
                        <w:rPr>
                          <w:b/>
                          <w:bCs/>
                          <w:color w:val="FFFFFF" w:themeColor="background1"/>
                        </w:rPr>
                        <w:t>Unless stated otherwise, the word count for each criterion response is 50-200 words</w:t>
                      </w:r>
                    </w:p>
                    <w:p w14:paraId="532F46AF" w14:textId="77777777" w:rsidR="003E225D" w:rsidRPr="003E225D" w:rsidRDefault="003E225D" w:rsidP="003E225D">
                      <w:pPr>
                        <w:spacing w:before="60" w:after="60"/>
                        <w:rPr>
                          <w:b/>
                          <w:bCs/>
                          <w:color w:val="FFFFFF" w:themeColor="background1"/>
                        </w:rPr>
                      </w:pPr>
                    </w:p>
                    <w:p w14:paraId="7E3E7C1F"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614E4708" w14:textId="574A4D6A" w:rsidR="003E225D" w:rsidRPr="000179AB" w:rsidRDefault="003E225D" w:rsidP="003E225D">
                      <w:pPr>
                        <w:spacing w:before="60" w:after="60"/>
                        <w:rPr>
                          <w:b/>
                          <w:bCs/>
                          <w:color w:val="FFFFFF" w:themeColor="background1"/>
                        </w:rPr>
                      </w:pPr>
                    </w:p>
                  </w:txbxContent>
                </v:textbox>
                <w10:wrap type="square" anchory="page"/>
              </v:shape>
            </w:pict>
          </mc:Fallback>
        </mc:AlternateContent>
      </w:r>
      <w:r>
        <w:rPr>
          <w:noProof/>
          <w:color w:val="007ACC"/>
        </w:rPr>
        <w:drawing>
          <wp:anchor distT="0" distB="0" distL="114300" distR="114300" simplePos="0" relativeHeight="251658269" behindDoc="0" locked="0" layoutInCell="1" allowOverlap="1" wp14:anchorId="79ED2199" wp14:editId="3D92529D">
            <wp:simplePos x="0" y="0"/>
            <wp:positionH relativeFrom="column">
              <wp:posOffset>8354242</wp:posOffset>
            </wp:positionH>
            <wp:positionV relativeFrom="page">
              <wp:posOffset>524510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209722195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21950"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Pr="00A77CE7">
        <w:rPr>
          <w:noProof/>
          <w:color w:val="007ACC"/>
        </w:rPr>
        <mc:AlternateContent>
          <mc:Choice Requires="wps">
            <w:drawing>
              <wp:anchor distT="0" distB="0" distL="114300" distR="114300" simplePos="0" relativeHeight="251658245" behindDoc="1" locked="0" layoutInCell="1" allowOverlap="1" wp14:anchorId="53DB2820" wp14:editId="05BB14A1">
                <wp:simplePos x="0" y="0"/>
                <wp:positionH relativeFrom="column">
                  <wp:posOffset>5822315</wp:posOffset>
                </wp:positionH>
                <wp:positionV relativeFrom="paragraph">
                  <wp:posOffset>-1117056</wp:posOffset>
                </wp:positionV>
                <wp:extent cx="3960000" cy="7560000"/>
                <wp:effectExtent l="0" t="0" r="2540" b="3175"/>
                <wp:wrapNone/>
                <wp:docPr id="161070406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0A412" id="Rectangle 8" o:spid="_x0000_s1026" alt="&quot;&quot;" style="position:absolute;margin-left:458.45pt;margin-top:-87.95pt;width:311.8pt;height:595.3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" fillcolor="#007acc" stroked="f" strokeweight="1pt"/>
            </w:pict>
          </mc:Fallback>
        </mc:AlternateContent>
      </w:r>
    </w:p>
    <w:p w14:paraId="665CC449" w14:textId="77777777" w:rsidR="00DC52C6" w:rsidRDefault="00DC52C6" w:rsidP="00853DD2"/>
    <w:p w14:paraId="13F40DB3" w14:textId="77777777" w:rsidR="00DC52C6" w:rsidRDefault="00DC52C6" w:rsidP="00853DD2"/>
    <w:p w14:paraId="1FEF41ED" w14:textId="77777777" w:rsidR="000E742A" w:rsidRDefault="00DC52C6" w:rsidP="00853DD2">
      <w:pPr>
        <w:pStyle w:val="Sectionblue"/>
      </w:pPr>
      <w:bookmarkStart w:id="25" w:name="_Toc196466493"/>
      <w:bookmarkStart w:id="26" w:name="_Toc196818527"/>
      <w:r>
        <w:t xml:space="preserve">Section </w:t>
      </w:r>
      <w:r w:rsidR="009F3931">
        <w:t>5.</w:t>
      </w:r>
      <w:bookmarkEnd w:id="25"/>
      <w:bookmarkEnd w:id="26"/>
    </w:p>
    <w:p w14:paraId="7E35ECC2" w14:textId="0449D7FA" w:rsidR="001B0B48" w:rsidRDefault="008A317E" w:rsidP="00853DD2">
      <w:pPr>
        <w:pStyle w:val="Sectionblue"/>
      </w:pPr>
      <w:bookmarkStart w:id="27" w:name="_Toc196818528"/>
      <w:r w:rsidRPr="008A317E">
        <w:t>Provision of support services for children and young people</w:t>
      </w:r>
      <w:bookmarkEnd w:id="27"/>
    </w:p>
    <w:p w14:paraId="12C22CB0" w14:textId="77777777" w:rsidR="00F436D6" w:rsidRDefault="00F436D6" w:rsidP="00853DD2"/>
    <w:p w14:paraId="6E8C95B2" w14:textId="77777777" w:rsidR="009A2B0C" w:rsidRDefault="00F436D6" w:rsidP="00853DD2">
      <w:pPr>
        <w:pStyle w:val="Sectionparablue"/>
      </w:pPr>
      <w:r w:rsidRPr="00C13F79">
        <w:t>The school has systems to identify and meet the needs of vulnerable children and young people and has arrangements to provide appropriate and relevant support.  All children</w:t>
      </w:r>
      <w:r w:rsidR="002017AF">
        <w:t xml:space="preserve">, </w:t>
      </w:r>
      <w:r w:rsidRPr="00C13F79">
        <w:t>young people and parents/carers can</w:t>
      </w:r>
      <w:r w:rsidR="00AF7E76">
        <w:t xml:space="preserve"> </w:t>
      </w:r>
      <w:r w:rsidRPr="00C13F79">
        <w:t>confidentially access advice, support and services (within and beyond school).</w:t>
      </w:r>
    </w:p>
    <w:p w14:paraId="3A3B6C8C" w14:textId="74D6C691" w:rsidR="00DC52C6" w:rsidRPr="00F436D6" w:rsidRDefault="00DC52C6" w:rsidP="009A2B0C">
      <w:r>
        <w:br w:type="page"/>
      </w:r>
    </w:p>
    <w:tbl>
      <w:tblPr>
        <w:tblStyle w:val="GridTable5Dark-Accent6"/>
        <w:tblW w:w="14312" w:type="dxa"/>
        <w:tblLook w:val="04A0" w:firstRow="1" w:lastRow="0" w:firstColumn="1" w:lastColumn="0" w:noHBand="0" w:noVBand="1"/>
      </w:tblPr>
      <w:tblGrid>
        <w:gridCol w:w="5665"/>
        <w:gridCol w:w="4323"/>
        <w:gridCol w:w="1347"/>
        <w:gridCol w:w="2977"/>
      </w:tblGrid>
      <w:tr w:rsidR="00BD33C9" w:rsidRPr="00BD33C9" w14:paraId="06A26D8B"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4746A535" w14:textId="77777777" w:rsidR="00BD33C9" w:rsidRPr="00BD33C9" w:rsidRDefault="00BD33C9" w:rsidP="00853DD2">
            <w:pPr>
              <w:rPr>
                <w:bCs w:val="0"/>
                <w:sz w:val="28"/>
                <w:szCs w:val="28"/>
              </w:rPr>
            </w:pPr>
            <w:r w:rsidRPr="00BD33C9">
              <w:rPr>
                <w:sz w:val="28"/>
                <w:szCs w:val="28"/>
              </w:rPr>
              <w:lastRenderedPageBreak/>
              <w:t>Criteria</w:t>
            </w:r>
          </w:p>
        </w:tc>
        <w:tc>
          <w:tcPr>
            <w:tcW w:w="8647" w:type="dxa"/>
            <w:gridSpan w:val="3"/>
          </w:tcPr>
          <w:p w14:paraId="4E434B09" w14:textId="64CC435D" w:rsidR="00BD33C9" w:rsidRPr="00BD33C9" w:rsidRDefault="00BD33C9"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BD33C9">
              <w:rPr>
                <w:sz w:val="28"/>
                <w:szCs w:val="28"/>
              </w:rPr>
              <w:t>Please describe how you meet the criteria</w:t>
            </w:r>
          </w:p>
        </w:tc>
      </w:tr>
      <w:tr w:rsidR="009522B4" w14:paraId="746439C6" w14:textId="77777777" w:rsidTr="00880DA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205115BC" w14:textId="1F9B5CCA" w:rsidR="009522B4" w:rsidRPr="007B486D" w:rsidRDefault="009522B4" w:rsidP="00853DD2">
            <w:pPr>
              <w:rPr>
                <w:b/>
                <w:bCs w:val="0"/>
              </w:rPr>
            </w:pPr>
            <w:r>
              <w:rPr>
                <w:szCs w:val="28"/>
              </w:rPr>
              <w:t xml:space="preserve">5.1 </w:t>
            </w:r>
            <w:r w:rsidRPr="007B486D">
              <w:rPr>
                <w:szCs w:val="28"/>
              </w:rPr>
              <w:t>There are processes in place to support staff to identify and refer pupils who might need support.</w:t>
            </w:r>
          </w:p>
        </w:tc>
        <w:tc>
          <w:tcPr>
            <w:tcW w:w="5670" w:type="dxa"/>
            <w:gridSpan w:val="2"/>
          </w:tcPr>
          <w:p w14:paraId="6947483A" w14:textId="77777777" w:rsidR="009522B4" w:rsidRDefault="009522B4" w:rsidP="00853DD2">
            <w:pPr>
              <w:cnfStyle w:val="000000100000" w:firstRow="0" w:lastRow="0" w:firstColumn="0" w:lastColumn="0" w:oddVBand="0" w:evenVBand="0" w:oddHBand="1" w:evenHBand="0" w:firstRowFirstColumn="0" w:firstRowLastColumn="0" w:lastRowFirstColumn="0" w:lastRowLastColumn="0"/>
            </w:pPr>
          </w:p>
        </w:tc>
        <w:tc>
          <w:tcPr>
            <w:tcW w:w="2977" w:type="dxa"/>
          </w:tcPr>
          <w:p w14:paraId="61BB9587" w14:textId="04887EDD" w:rsidR="009522B4" w:rsidRPr="009522B4" w:rsidRDefault="009522B4" w:rsidP="00853DD2">
            <w:pPr>
              <w:cnfStyle w:val="000000100000" w:firstRow="0" w:lastRow="0" w:firstColumn="0" w:lastColumn="0" w:oddVBand="0" w:evenVBand="0" w:oddHBand="1" w:evenHBand="0" w:firstRowFirstColumn="0" w:firstRowLastColumn="0" w:lastRowFirstColumn="0" w:lastRowLastColumn="0"/>
            </w:pPr>
            <w:r>
              <w:rPr>
                <w:i/>
                <w:iCs/>
              </w:rPr>
              <w:t>Tick all that apply:</w:t>
            </w:r>
          </w:p>
        </w:tc>
      </w:tr>
      <w:tr w:rsidR="009522B4" w14:paraId="4AB10C5F"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2ED191EC" w14:textId="77777777" w:rsidR="009522B4" w:rsidRDefault="009522B4" w:rsidP="00853DD2">
            <w:pPr>
              <w:rPr>
                <w:b/>
                <w:bCs w:val="0"/>
                <w:szCs w:val="28"/>
              </w:rPr>
            </w:pPr>
          </w:p>
        </w:tc>
        <w:tc>
          <w:tcPr>
            <w:tcW w:w="5670" w:type="dxa"/>
            <w:gridSpan w:val="2"/>
          </w:tcPr>
          <w:p w14:paraId="07E8F706" w14:textId="15CFAE11"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Observation</w:t>
            </w:r>
          </w:p>
        </w:tc>
        <w:sdt>
          <w:sdtPr>
            <w:id w:val="1751542506"/>
            <w14:checkbox>
              <w14:checked w14:val="0"/>
              <w14:checkedState w14:val="2612" w14:font="MS Gothic"/>
              <w14:uncheckedState w14:val="2610" w14:font="MS Gothic"/>
            </w14:checkbox>
          </w:sdtPr>
          <w:sdtContent>
            <w:tc>
              <w:tcPr>
                <w:tcW w:w="2977" w:type="dxa"/>
              </w:tcPr>
              <w:p w14:paraId="38D7D271" w14:textId="74F53E8D"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4561786A"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053471C1" w14:textId="77777777" w:rsidR="009522B4" w:rsidRDefault="009522B4" w:rsidP="00853DD2">
            <w:pPr>
              <w:rPr>
                <w:b/>
                <w:bCs w:val="0"/>
                <w:szCs w:val="28"/>
              </w:rPr>
            </w:pPr>
          </w:p>
        </w:tc>
        <w:tc>
          <w:tcPr>
            <w:tcW w:w="5670" w:type="dxa"/>
            <w:gridSpan w:val="2"/>
          </w:tcPr>
          <w:p w14:paraId="159707A8" w14:textId="5B558E00"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Progress monitoring</w:t>
            </w:r>
          </w:p>
        </w:tc>
        <w:sdt>
          <w:sdtPr>
            <w:id w:val="-1338689179"/>
            <w14:checkbox>
              <w14:checked w14:val="0"/>
              <w14:checkedState w14:val="2612" w14:font="MS Gothic"/>
              <w14:uncheckedState w14:val="2610" w14:font="MS Gothic"/>
            </w14:checkbox>
          </w:sdtPr>
          <w:sdtContent>
            <w:tc>
              <w:tcPr>
                <w:tcW w:w="2977" w:type="dxa"/>
              </w:tcPr>
              <w:p w14:paraId="47FCB967" w14:textId="51E84EF1"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02DDD314"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475545BC" w14:textId="77777777" w:rsidR="009522B4" w:rsidRDefault="009522B4" w:rsidP="00853DD2">
            <w:pPr>
              <w:rPr>
                <w:b/>
                <w:bCs w:val="0"/>
                <w:szCs w:val="28"/>
              </w:rPr>
            </w:pPr>
          </w:p>
        </w:tc>
        <w:tc>
          <w:tcPr>
            <w:tcW w:w="5670" w:type="dxa"/>
            <w:gridSpan w:val="2"/>
          </w:tcPr>
          <w:p w14:paraId="01BAB34D" w14:textId="7C358F4E"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Pupil premium</w:t>
            </w:r>
          </w:p>
        </w:tc>
        <w:sdt>
          <w:sdtPr>
            <w:id w:val="-1667469235"/>
            <w14:checkbox>
              <w14:checked w14:val="0"/>
              <w14:checkedState w14:val="2612" w14:font="MS Gothic"/>
              <w14:uncheckedState w14:val="2610" w14:font="MS Gothic"/>
            </w14:checkbox>
          </w:sdtPr>
          <w:sdtContent>
            <w:tc>
              <w:tcPr>
                <w:tcW w:w="2977" w:type="dxa"/>
              </w:tcPr>
              <w:p w14:paraId="2D612539" w14:textId="421F2BE7"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58E587A5"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12F751CD" w14:textId="77777777" w:rsidR="009522B4" w:rsidRDefault="009522B4" w:rsidP="00853DD2">
            <w:pPr>
              <w:rPr>
                <w:b/>
                <w:bCs w:val="0"/>
                <w:szCs w:val="28"/>
              </w:rPr>
            </w:pPr>
          </w:p>
        </w:tc>
        <w:tc>
          <w:tcPr>
            <w:tcW w:w="5670" w:type="dxa"/>
            <w:gridSpan w:val="2"/>
          </w:tcPr>
          <w:p w14:paraId="0870F80C" w14:textId="2DC7A676"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EAL register</w:t>
            </w:r>
          </w:p>
        </w:tc>
        <w:sdt>
          <w:sdtPr>
            <w:id w:val="-98257992"/>
            <w14:checkbox>
              <w14:checked w14:val="0"/>
              <w14:checkedState w14:val="2612" w14:font="MS Gothic"/>
              <w14:uncheckedState w14:val="2610" w14:font="MS Gothic"/>
            </w14:checkbox>
          </w:sdtPr>
          <w:sdtContent>
            <w:tc>
              <w:tcPr>
                <w:tcW w:w="2977" w:type="dxa"/>
              </w:tcPr>
              <w:p w14:paraId="3509ED68" w14:textId="7C187236"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49920C12"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7891AF1D" w14:textId="77777777" w:rsidR="009522B4" w:rsidRDefault="009522B4" w:rsidP="00853DD2">
            <w:pPr>
              <w:rPr>
                <w:b/>
                <w:bCs w:val="0"/>
                <w:szCs w:val="28"/>
              </w:rPr>
            </w:pPr>
          </w:p>
        </w:tc>
        <w:tc>
          <w:tcPr>
            <w:tcW w:w="5670" w:type="dxa"/>
            <w:gridSpan w:val="2"/>
          </w:tcPr>
          <w:p w14:paraId="78C87FB5" w14:textId="5F49D1E9"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SEN register</w:t>
            </w:r>
          </w:p>
        </w:tc>
        <w:sdt>
          <w:sdtPr>
            <w:id w:val="-985238477"/>
            <w14:checkbox>
              <w14:checked w14:val="0"/>
              <w14:checkedState w14:val="2612" w14:font="MS Gothic"/>
              <w14:uncheckedState w14:val="2610" w14:font="MS Gothic"/>
            </w14:checkbox>
          </w:sdtPr>
          <w:sdtContent>
            <w:tc>
              <w:tcPr>
                <w:tcW w:w="2977" w:type="dxa"/>
              </w:tcPr>
              <w:p w14:paraId="07F7D424" w14:textId="0C729C94"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47CBCDC4"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02E5E1B7" w14:textId="77777777" w:rsidR="009522B4" w:rsidRDefault="009522B4" w:rsidP="00853DD2">
            <w:pPr>
              <w:rPr>
                <w:b/>
                <w:bCs w:val="0"/>
                <w:szCs w:val="28"/>
              </w:rPr>
            </w:pPr>
          </w:p>
        </w:tc>
        <w:tc>
          <w:tcPr>
            <w:tcW w:w="5670" w:type="dxa"/>
            <w:gridSpan w:val="2"/>
          </w:tcPr>
          <w:p w14:paraId="6FE241E3" w14:textId="2E06B7B4"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Attendance monitoring</w:t>
            </w:r>
          </w:p>
        </w:tc>
        <w:sdt>
          <w:sdtPr>
            <w:id w:val="-836218949"/>
            <w14:checkbox>
              <w14:checked w14:val="0"/>
              <w14:checkedState w14:val="2612" w14:font="MS Gothic"/>
              <w14:uncheckedState w14:val="2610" w14:font="MS Gothic"/>
            </w14:checkbox>
          </w:sdtPr>
          <w:sdtContent>
            <w:tc>
              <w:tcPr>
                <w:tcW w:w="2977" w:type="dxa"/>
              </w:tcPr>
              <w:p w14:paraId="4810CE6C" w14:textId="7E0D20DD"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08AD0CA5"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70A1C273" w14:textId="77777777" w:rsidR="009522B4" w:rsidRDefault="009522B4" w:rsidP="00853DD2">
            <w:pPr>
              <w:rPr>
                <w:b/>
                <w:bCs w:val="0"/>
                <w:szCs w:val="28"/>
              </w:rPr>
            </w:pPr>
          </w:p>
        </w:tc>
        <w:tc>
          <w:tcPr>
            <w:tcW w:w="5670" w:type="dxa"/>
            <w:gridSpan w:val="2"/>
          </w:tcPr>
          <w:p w14:paraId="102E8517" w14:textId="52C248FC"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Cohort progress tracking</w:t>
            </w:r>
          </w:p>
        </w:tc>
        <w:sdt>
          <w:sdtPr>
            <w:id w:val="-498193459"/>
            <w14:checkbox>
              <w14:checked w14:val="0"/>
              <w14:checkedState w14:val="2612" w14:font="MS Gothic"/>
              <w14:uncheckedState w14:val="2610" w14:font="MS Gothic"/>
            </w14:checkbox>
          </w:sdtPr>
          <w:sdtContent>
            <w:tc>
              <w:tcPr>
                <w:tcW w:w="2977" w:type="dxa"/>
              </w:tcPr>
              <w:p w14:paraId="08ADA559" w14:textId="5543F33A"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230F69FB"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71CACA17" w14:textId="77777777" w:rsidR="009522B4" w:rsidRDefault="009522B4" w:rsidP="00853DD2">
            <w:pPr>
              <w:rPr>
                <w:b/>
                <w:bCs w:val="0"/>
                <w:szCs w:val="28"/>
              </w:rPr>
            </w:pPr>
          </w:p>
        </w:tc>
        <w:tc>
          <w:tcPr>
            <w:tcW w:w="5670" w:type="dxa"/>
            <w:gridSpan w:val="2"/>
          </w:tcPr>
          <w:p w14:paraId="59CECC3E" w14:textId="0276C82A"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Pupil assessment</w:t>
            </w:r>
          </w:p>
        </w:tc>
        <w:sdt>
          <w:sdtPr>
            <w:id w:val="-1801056504"/>
            <w14:checkbox>
              <w14:checked w14:val="0"/>
              <w14:checkedState w14:val="2612" w14:font="MS Gothic"/>
              <w14:uncheckedState w14:val="2610" w14:font="MS Gothic"/>
            </w14:checkbox>
          </w:sdtPr>
          <w:sdtContent>
            <w:tc>
              <w:tcPr>
                <w:tcW w:w="2977" w:type="dxa"/>
              </w:tcPr>
              <w:p w14:paraId="0BB7BE62" w14:textId="7A546100"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42A1AB6D"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21617463" w14:textId="77777777" w:rsidR="009522B4" w:rsidRDefault="009522B4" w:rsidP="00853DD2">
            <w:pPr>
              <w:rPr>
                <w:b/>
                <w:bCs w:val="0"/>
                <w:szCs w:val="28"/>
              </w:rPr>
            </w:pPr>
          </w:p>
        </w:tc>
        <w:tc>
          <w:tcPr>
            <w:tcW w:w="5670" w:type="dxa"/>
            <w:gridSpan w:val="2"/>
          </w:tcPr>
          <w:p w14:paraId="1381A350" w14:textId="21E993DB"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Parent consultation</w:t>
            </w:r>
          </w:p>
        </w:tc>
        <w:sdt>
          <w:sdtPr>
            <w:id w:val="-1900286649"/>
            <w14:checkbox>
              <w14:checked w14:val="0"/>
              <w14:checkedState w14:val="2612" w14:font="MS Gothic"/>
              <w14:uncheckedState w14:val="2610" w14:font="MS Gothic"/>
            </w14:checkbox>
          </w:sdtPr>
          <w:sdtContent>
            <w:tc>
              <w:tcPr>
                <w:tcW w:w="2977" w:type="dxa"/>
              </w:tcPr>
              <w:p w14:paraId="32BAC844" w14:textId="1A9B9349"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6A118D0D"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4F3A3C74" w14:textId="77777777" w:rsidR="009522B4" w:rsidRDefault="009522B4" w:rsidP="00853DD2">
            <w:pPr>
              <w:rPr>
                <w:b/>
                <w:bCs w:val="0"/>
                <w:szCs w:val="28"/>
              </w:rPr>
            </w:pPr>
          </w:p>
        </w:tc>
        <w:tc>
          <w:tcPr>
            <w:tcW w:w="5670" w:type="dxa"/>
            <w:gridSpan w:val="2"/>
          </w:tcPr>
          <w:p w14:paraId="28B82500" w14:textId="18D9EC90"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Younger carers register</w:t>
            </w:r>
          </w:p>
        </w:tc>
        <w:sdt>
          <w:sdtPr>
            <w:id w:val="-1141111588"/>
            <w14:checkbox>
              <w14:checked w14:val="0"/>
              <w14:checkedState w14:val="2612" w14:font="MS Gothic"/>
              <w14:uncheckedState w14:val="2610" w14:font="MS Gothic"/>
            </w14:checkbox>
          </w:sdtPr>
          <w:sdtContent>
            <w:tc>
              <w:tcPr>
                <w:tcW w:w="2977" w:type="dxa"/>
              </w:tcPr>
              <w:p w14:paraId="082E0F67" w14:textId="5C84C6AF"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68321925"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3E5D1320" w14:textId="77777777" w:rsidR="009522B4" w:rsidRDefault="009522B4" w:rsidP="00853DD2">
            <w:pPr>
              <w:rPr>
                <w:b/>
                <w:bCs w:val="0"/>
                <w:szCs w:val="28"/>
              </w:rPr>
            </w:pPr>
          </w:p>
        </w:tc>
        <w:tc>
          <w:tcPr>
            <w:tcW w:w="5670" w:type="dxa"/>
            <w:gridSpan w:val="2"/>
          </w:tcPr>
          <w:p w14:paraId="5A9EDF80" w14:textId="02417A9D"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 xml:space="preserve">Weighing and </w:t>
            </w:r>
            <w:r w:rsidR="008872C7">
              <w:t>m</w:t>
            </w:r>
            <w:r w:rsidRPr="00071D27">
              <w:t>easuring results</w:t>
            </w:r>
          </w:p>
        </w:tc>
        <w:sdt>
          <w:sdtPr>
            <w:id w:val="-1505970204"/>
            <w14:checkbox>
              <w14:checked w14:val="0"/>
              <w14:checkedState w14:val="2612" w14:font="MS Gothic"/>
              <w14:uncheckedState w14:val="2610" w14:font="MS Gothic"/>
            </w14:checkbox>
          </w:sdtPr>
          <w:sdtContent>
            <w:tc>
              <w:tcPr>
                <w:tcW w:w="2977" w:type="dxa"/>
              </w:tcPr>
              <w:p w14:paraId="13B37F94" w14:textId="03D8665E"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71BD2961"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64FB8C1D" w14:textId="77777777" w:rsidR="009522B4" w:rsidRDefault="009522B4" w:rsidP="00853DD2">
            <w:pPr>
              <w:rPr>
                <w:b/>
                <w:bCs w:val="0"/>
                <w:szCs w:val="28"/>
              </w:rPr>
            </w:pPr>
          </w:p>
        </w:tc>
        <w:tc>
          <w:tcPr>
            <w:tcW w:w="5670" w:type="dxa"/>
            <w:gridSpan w:val="2"/>
          </w:tcPr>
          <w:p w14:paraId="66490B5D" w14:textId="0B47E27A"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LAC register</w:t>
            </w:r>
          </w:p>
        </w:tc>
        <w:sdt>
          <w:sdtPr>
            <w:id w:val="-1297060287"/>
            <w14:checkbox>
              <w14:checked w14:val="0"/>
              <w14:checkedState w14:val="2612" w14:font="MS Gothic"/>
              <w14:uncheckedState w14:val="2610" w14:font="MS Gothic"/>
            </w14:checkbox>
          </w:sdtPr>
          <w:sdtContent>
            <w:tc>
              <w:tcPr>
                <w:tcW w:w="2977" w:type="dxa"/>
              </w:tcPr>
              <w:p w14:paraId="213B0F0D" w14:textId="0463C9F0"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ED3DF6" w14:paraId="3C00FD23"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00E96F45" w14:textId="77777777" w:rsidR="00ED3DF6" w:rsidRDefault="00ED3DF6" w:rsidP="00853DD2">
            <w:pPr>
              <w:rPr>
                <w:b/>
                <w:bCs w:val="0"/>
                <w:szCs w:val="28"/>
              </w:rPr>
            </w:pPr>
          </w:p>
        </w:tc>
        <w:tc>
          <w:tcPr>
            <w:tcW w:w="8647" w:type="dxa"/>
            <w:gridSpan w:val="3"/>
          </w:tcPr>
          <w:p w14:paraId="1783C7B1" w14:textId="209ACC0D" w:rsidR="00ED3DF6" w:rsidRDefault="00ED3DF6" w:rsidP="00853DD2">
            <w:pPr>
              <w:cnfStyle w:val="000000010000" w:firstRow="0" w:lastRow="0" w:firstColumn="0" w:lastColumn="0" w:oddVBand="0" w:evenVBand="0" w:oddHBand="0" w:evenHBand="1" w:firstRowFirstColumn="0" w:firstRowLastColumn="0" w:lastRowFirstColumn="0" w:lastRowLastColumn="0"/>
            </w:pPr>
            <w:r w:rsidRPr="00071D27">
              <w:t>Other (give details):</w:t>
            </w:r>
          </w:p>
          <w:p w14:paraId="165E5574" w14:textId="350B635A" w:rsidR="00ED3DF6" w:rsidRDefault="00ED3DF6" w:rsidP="00853DD2">
            <w:pPr>
              <w:cnfStyle w:val="000000010000" w:firstRow="0" w:lastRow="0" w:firstColumn="0" w:lastColumn="0" w:oddVBand="0" w:evenVBand="0" w:oddHBand="0" w:evenHBand="1" w:firstRowFirstColumn="0" w:firstRowLastColumn="0" w:lastRowFirstColumn="0" w:lastRowLastColumn="0"/>
            </w:pPr>
          </w:p>
        </w:tc>
      </w:tr>
      <w:tr w:rsidR="009522B4" w14:paraId="3470B4F9"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vMerge/>
          </w:tcPr>
          <w:p w14:paraId="5D6D0FBF" w14:textId="77777777" w:rsidR="009522B4" w:rsidRPr="00013562" w:rsidRDefault="009522B4" w:rsidP="00853DD2">
            <w:pPr>
              <w:spacing w:before="120" w:after="120"/>
              <w:rPr>
                <w:szCs w:val="28"/>
              </w:rPr>
            </w:pPr>
          </w:p>
        </w:tc>
        <w:tc>
          <w:tcPr>
            <w:tcW w:w="8647" w:type="dxa"/>
            <w:gridSpan w:val="3"/>
          </w:tcPr>
          <w:p w14:paraId="7612A9CC" w14:textId="54EBDA56" w:rsidR="009522B4" w:rsidRDefault="008B6E74" w:rsidP="00853DD2">
            <w:pPr>
              <w:cnfStyle w:val="000000100000" w:firstRow="0" w:lastRow="0" w:firstColumn="0" w:lastColumn="0" w:oddVBand="0" w:evenVBand="0" w:oddHBand="1" w:evenHBand="0" w:firstRowFirstColumn="0" w:firstRowLastColumn="0" w:lastRowFirstColumn="0" w:lastRowLastColumn="0"/>
              <w:rPr>
                <w:i/>
                <w:iCs/>
              </w:rPr>
            </w:pPr>
            <w:r w:rsidRPr="008B6E74">
              <w:rPr>
                <w:i/>
                <w:iCs/>
              </w:rPr>
              <w:t xml:space="preserve">Describe one example of how </w:t>
            </w:r>
            <w:r w:rsidR="00AF7E76">
              <w:rPr>
                <w:i/>
                <w:iCs/>
              </w:rPr>
              <w:t>your</w:t>
            </w:r>
            <w:r w:rsidRPr="008B6E74">
              <w:rPr>
                <w:i/>
                <w:iCs/>
              </w:rPr>
              <w:t xml:space="preserve"> identification and referral process</w:t>
            </w:r>
            <w:r w:rsidR="00AF7E76">
              <w:rPr>
                <w:i/>
                <w:iCs/>
              </w:rPr>
              <w:t>es</w:t>
            </w:r>
            <w:r w:rsidRPr="008B6E74">
              <w:rPr>
                <w:i/>
                <w:iCs/>
              </w:rPr>
              <w:t xml:space="preserve"> ha</w:t>
            </w:r>
            <w:r w:rsidR="00AF7E76">
              <w:rPr>
                <w:i/>
                <w:iCs/>
              </w:rPr>
              <w:t xml:space="preserve">ve </w:t>
            </w:r>
            <w:r w:rsidRPr="008B6E74">
              <w:rPr>
                <w:i/>
                <w:iCs/>
              </w:rPr>
              <w:t>been implemented in practice</w:t>
            </w:r>
            <w:r w:rsidRPr="008B6E74">
              <w:t>:</w:t>
            </w:r>
          </w:p>
          <w:p w14:paraId="165EA041" w14:textId="77777777" w:rsidR="008B6E74" w:rsidRDefault="008B6E74" w:rsidP="00853DD2">
            <w:pPr>
              <w:cnfStyle w:val="000000100000" w:firstRow="0" w:lastRow="0" w:firstColumn="0" w:lastColumn="0" w:oddVBand="0" w:evenVBand="0" w:oddHBand="1" w:evenHBand="0" w:firstRowFirstColumn="0" w:firstRowLastColumn="0" w:lastRowFirstColumn="0" w:lastRowLastColumn="0"/>
            </w:pPr>
          </w:p>
          <w:p w14:paraId="3C02046E" w14:textId="4D28469B" w:rsidR="008B6E74" w:rsidRPr="008B6E74" w:rsidRDefault="008B6E74" w:rsidP="00853DD2">
            <w:pPr>
              <w:cnfStyle w:val="000000100000" w:firstRow="0" w:lastRow="0" w:firstColumn="0" w:lastColumn="0" w:oddVBand="0" w:evenVBand="0" w:oddHBand="1" w:evenHBand="0" w:firstRowFirstColumn="0" w:firstRowLastColumn="0" w:lastRowFirstColumn="0" w:lastRowLastColumn="0"/>
            </w:pPr>
          </w:p>
        </w:tc>
      </w:tr>
      <w:tr w:rsidR="00481597" w14:paraId="3C4317AB" w14:textId="77777777" w:rsidTr="00880DAB">
        <w:trPr>
          <w:cnfStyle w:val="000000010000" w:firstRow="0" w:lastRow="0" w:firstColumn="0" w:lastColumn="0" w:oddVBand="0" w:evenVBand="0" w:oddHBand="0" w:evenHBand="1"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5EA53A94" w14:textId="3E71F2AE" w:rsidR="00481597" w:rsidRPr="00860415" w:rsidRDefault="00481597" w:rsidP="00853DD2">
            <w:pPr>
              <w:rPr>
                <w:b/>
                <w:bCs w:val="0"/>
              </w:rPr>
            </w:pPr>
            <w:r>
              <w:rPr>
                <w:szCs w:val="28"/>
              </w:rPr>
              <w:lastRenderedPageBreak/>
              <w:t xml:space="preserve">5.2 </w:t>
            </w:r>
            <w:r w:rsidRPr="00860415">
              <w:rPr>
                <w:szCs w:val="28"/>
              </w:rPr>
              <w:t>The school has a comprehensive offer of support and arrangements in place to meet the needs of vulnerable pupils.</w:t>
            </w:r>
          </w:p>
        </w:tc>
        <w:tc>
          <w:tcPr>
            <w:tcW w:w="4323" w:type="dxa"/>
          </w:tcPr>
          <w:p w14:paraId="170D5BAE" w14:textId="77777777" w:rsidR="00481597" w:rsidRDefault="00481597" w:rsidP="00853DD2">
            <w:pPr>
              <w:cnfStyle w:val="000000010000" w:firstRow="0" w:lastRow="0" w:firstColumn="0" w:lastColumn="0" w:oddVBand="0" w:evenVBand="0" w:oddHBand="0" w:evenHBand="1" w:firstRowFirstColumn="0" w:firstRowLastColumn="0" w:lastRowFirstColumn="0" w:lastRowLastColumn="0"/>
            </w:pPr>
          </w:p>
        </w:tc>
        <w:tc>
          <w:tcPr>
            <w:tcW w:w="4324" w:type="dxa"/>
            <w:gridSpan w:val="2"/>
          </w:tcPr>
          <w:p w14:paraId="03C51F01" w14:textId="045F24B8" w:rsidR="00481597" w:rsidRPr="0034552C" w:rsidRDefault="00481597" w:rsidP="00853DD2">
            <w:pPr>
              <w:cnfStyle w:val="000000010000" w:firstRow="0" w:lastRow="0" w:firstColumn="0" w:lastColumn="0" w:oddVBand="0" w:evenVBand="0" w:oddHBand="0" w:evenHBand="1" w:firstRowFirstColumn="0" w:firstRowLastColumn="0" w:lastRowFirstColumn="0" w:lastRowLastColumn="0"/>
            </w:pPr>
            <w:r>
              <w:rPr>
                <w:i/>
                <w:iCs/>
              </w:rPr>
              <w:t>Tick all that apply:</w:t>
            </w:r>
          </w:p>
        </w:tc>
      </w:tr>
      <w:tr w:rsidR="00481597" w14:paraId="5C61B884"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5454EF23" w14:textId="77777777" w:rsidR="00481597" w:rsidRDefault="00481597" w:rsidP="00853DD2">
            <w:pPr>
              <w:rPr>
                <w:b/>
                <w:bCs w:val="0"/>
                <w:szCs w:val="28"/>
              </w:rPr>
            </w:pPr>
          </w:p>
        </w:tc>
        <w:tc>
          <w:tcPr>
            <w:tcW w:w="4323" w:type="dxa"/>
          </w:tcPr>
          <w:p w14:paraId="0B85F1DE" w14:textId="65E6AB29"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Ordinarily available provision</w:t>
            </w:r>
          </w:p>
        </w:tc>
        <w:sdt>
          <w:sdtPr>
            <w:id w:val="-300157348"/>
            <w14:checkbox>
              <w14:checked w14:val="0"/>
              <w14:checkedState w14:val="2612" w14:font="MS Gothic"/>
              <w14:uncheckedState w14:val="2610" w14:font="MS Gothic"/>
            </w14:checkbox>
          </w:sdtPr>
          <w:sdtContent>
            <w:tc>
              <w:tcPr>
                <w:tcW w:w="4324" w:type="dxa"/>
                <w:gridSpan w:val="2"/>
              </w:tcPr>
              <w:p w14:paraId="5966EB67" w14:textId="489E54E5"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019F10E5"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2BF08196" w14:textId="77777777" w:rsidR="00481597" w:rsidRDefault="00481597" w:rsidP="00853DD2">
            <w:pPr>
              <w:rPr>
                <w:b/>
                <w:bCs w:val="0"/>
                <w:szCs w:val="28"/>
              </w:rPr>
            </w:pPr>
          </w:p>
        </w:tc>
        <w:tc>
          <w:tcPr>
            <w:tcW w:w="4323" w:type="dxa"/>
          </w:tcPr>
          <w:p w14:paraId="4E3C66E5" w14:textId="6CABF383" w:rsidR="00481597" w:rsidRDefault="005C7E28" w:rsidP="00853DD2">
            <w:pPr>
              <w:cnfStyle w:val="000000010000" w:firstRow="0" w:lastRow="0" w:firstColumn="0" w:lastColumn="0" w:oddVBand="0" w:evenVBand="0" w:oddHBand="0" w:evenHBand="1" w:firstRowFirstColumn="0" w:firstRowLastColumn="0" w:lastRowFirstColumn="0" w:lastRowLastColumn="0"/>
            </w:pPr>
            <w:r>
              <w:t>English as an additional language (</w:t>
            </w:r>
            <w:r w:rsidR="00A87B8D">
              <w:t>EAL</w:t>
            </w:r>
            <w:r>
              <w:t>)</w:t>
            </w:r>
            <w:r w:rsidR="00A87B8D">
              <w:t xml:space="preserve"> provision</w:t>
            </w:r>
            <w:r w:rsidR="00481597" w:rsidRPr="007B6FA2">
              <w:t xml:space="preserve">  </w:t>
            </w:r>
          </w:p>
        </w:tc>
        <w:sdt>
          <w:sdtPr>
            <w:id w:val="-964731636"/>
            <w14:checkbox>
              <w14:checked w14:val="0"/>
              <w14:checkedState w14:val="2612" w14:font="MS Gothic"/>
              <w14:uncheckedState w14:val="2610" w14:font="MS Gothic"/>
            </w14:checkbox>
          </w:sdtPr>
          <w:sdtContent>
            <w:tc>
              <w:tcPr>
                <w:tcW w:w="4324" w:type="dxa"/>
                <w:gridSpan w:val="2"/>
              </w:tcPr>
              <w:p w14:paraId="44A824F8" w14:textId="6DA299FD"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481597" w14:paraId="60F303AC"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4E57C9A7" w14:textId="77777777" w:rsidR="00481597" w:rsidRDefault="00481597" w:rsidP="00853DD2">
            <w:pPr>
              <w:rPr>
                <w:b/>
                <w:bCs w:val="0"/>
                <w:szCs w:val="28"/>
              </w:rPr>
            </w:pPr>
          </w:p>
        </w:tc>
        <w:tc>
          <w:tcPr>
            <w:tcW w:w="4323" w:type="dxa"/>
          </w:tcPr>
          <w:p w14:paraId="3376EE04" w14:textId="2B45EB9C"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 xml:space="preserve">Adapted curriculum </w:t>
            </w:r>
          </w:p>
        </w:tc>
        <w:sdt>
          <w:sdtPr>
            <w:id w:val="-448390844"/>
            <w14:checkbox>
              <w14:checked w14:val="0"/>
              <w14:checkedState w14:val="2612" w14:font="MS Gothic"/>
              <w14:uncheckedState w14:val="2610" w14:font="MS Gothic"/>
            </w14:checkbox>
          </w:sdtPr>
          <w:sdtContent>
            <w:tc>
              <w:tcPr>
                <w:tcW w:w="4324" w:type="dxa"/>
                <w:gridSpan w:val="2"/>
              </w:tcPr>
              <w:p w14:paraId="18DFE8CF" w14:textId="45766E12"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41F6EF17"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65E0B958" w14:textId="77777777" w:rsidR="00481597" w:rsidRDefault="00481597" w:rsidP="00853DD2">
            <w:pPr>
              <w:rPr>
                <w:b/>
                <w:bCs w:val="0"/>
                <w:szCs w:val="28"/>
              </w:rPr>
            </w:pPr>
          </w:p>
        </w:tc>
        <w:tc>
          <w:tcPr>
            <w:tcW w:w="4323" w:type="dxa"/>
          </w:tcPr>
          <w:p w14:paraId="6A95F417" w14:textId="346C8D4C"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7B6FA2">
              <w:t>Targeted interventions</w:t>
            </w:r>
          </w:p>
        </w:tc>
        <w:sdt>
          <w:sdtPr>
            <w:id w:val="-1635627268"/>
            <w14:checkbox>
              <w14:checked w14:val="0"/>
              <w14:checkedState w14:val="2612" w14:font="MS Gothic"/>
              <w14:uncheckedState w14:val="2610" w14:font="MS Gothic"/>
            </w14:checkbox>
          </w:sdtPr>
          <w:sdtContent>
            <w:tc>
              <w:tcPr>
                <w:tcW w:w="4324" w:type="dxa"/>
                <w:gridSpan w:val="2"/>
              </w:tcPr>
              <w:p w14:paraId="79335954" w14:textId="3CBD8E66"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481597" w14:paraId="0539AF53"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393F1DB2" w14:textId="77777777" w:rsidR="00481597" w:rsidRDefault="00481597" w:rsidP="00853DD2">
            <w:pPr>
              <w:rPr>
                <w:b/>
                <w:bCs w:val="0"/>
                <w:szCs w:val="28"/>
              </w:rPr>
            </w:pPr>
          </w:p>
        </w:tc>
        <w:tc>
          <w:tcPr>
            <w:tcW w:w="4323" w:type="dxa"/>
          </w:tcPr>
          <w:p w14:paraId="79462A16" w14:textId="43757D58"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Learning Support Assistants (1:1 support)</w:t>
            </w:r>
          </w:p>
        </w:tc>
        <w:sdt>
          <w:sdtPr>
            <w:id w:val="-1802142058"/>
            <w14:checkbox>
              <w14:checked w14:val="0"/>
              <w14:checkedState w14:val="2612" w14:font="MS Gothic"/>
              <w14:uncheckedState w14:val="2610" w14:font="MS Gothic"/>
            </w14:checkbox>
          </w:sdtPr>
          <w:sdtContent>
            <w:tc>
              <w:tcPr>
                <w:tcW w:w="4324" w:type="dxa"/>
                <w:gridSpan w:val="2"/>
              </w:tcPr>
              <w:p w14:paraId="4563156C" w14:textId="4B5437F6"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75B35429"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1107A386" w14:textId="77777777" w:rsidR="00481597" w:rsidRDefault="00481597" w:rsidP="00853DD2">
            <w:pPr>
              <w:rPr>
                <w:b/>
                <w:bCs w:val="0"/>
                <w:szCs w:val="28"/>
              </w:rPr>
            </w:pPr>
          </w:p>
        </w:tc>
        <w:tc>
          <w:tcPr>
            <w:tcW w:w="4323" w:type="dxa"/>
          </w:tcPr>
          <w:p w14:paraId="4AE9BCAD" w14:textId="0D565F8E"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7B6FA2">
              <w:t>Learning Mentor</w:t>
            </w:r>
          </w:p>
        </w:tc>
        <w:sdt>
          <w:sdtPr>
            <w:id w:val="-1336527647"/>
            <w14:checkbox>
              <w14:checked w14:val="0"/>
              <w14:checkedState w14:val="2612" w14:font="MS Gothic"/>
              <w14:uncheckedState w14:val="2610" w14:font="MS Gothic"/>
            </w14:checkbox>
          </w:sdtPr>
          <w:sdtContent>
            <w:tc>
              <w:tcPr>
                <w:tcW w:w="4324" w:type="dxa"/>
                <w:gridSpan w:val="2"/>
              </w:tcPr>
              <w:p w14:paraId="6D191123" w14:textId="7C1F83D9"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481597" w14:paraId="0CBF52A5"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7BB0B130" w14:textId="77777777" w:rsidR="00481597" w:rsidRDefault="00481597" w:rsidP="00853DD2">
            <w:pPr>
              <w:rPr>
                <w:b/>
                <w:bCs w:val="0"/>
                <w:szCs w:val="28"/>
              </w:rPr>
            </w:pPr>
          </w:p>
        </w:tc>
        <w:tc>
          <w:tcPr>
            <w:tcW w:w="4323" w:type="dxa"/>
          </w:tcPr>
          <w:p w14:paraId="31046809" w14:textId="2669E1A9"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 xml:space="preserve">School-based therapist or </w:t>
            </w:r>
            <w:r w:rsidR="00A87B8D">
              <w:t>c</w:t>
            </w:r>
            <w:r w:rsidRPr="007B6FA2">
              <w:t>ounsellor</w:t>
            </w:r>
          </w:p>
        </w:tc>
        <w:sdt>
          <w:sdtPr>
            <w:id w:val="417141174"/>
            <w14:checkbox>
              <w14:checked w14:val="0"/>
              <w14:checkedState w14:val="2612" w14:font="MS Gothic"/>
              <w14:uncheckedState w14:val="2610" w14:font="MS Gothic"/>
            </w14:checkbox>
          </w:sdtPr>
          <w:sdtContent>
            <w:tc>
              <w:tcPr>
                <w:tcW w:w="4324" w:type="dxa"/>
                <w:gridSpan w:val="2"/>
              </w:tcPr>
              <w:p w14:paraId="448A67DD" w14:textId="5A51B718"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79263E9D"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22D230C0" w14:textId="77777777" w:rsidR="00481597" w:rsidRDefault="00481597" w:rsidP="00853DD2">
            <w:pPr>
              <w:rPr>
                <w:b/>
                <w:bCs w:val="0"/>
                <w:szCs w:val="28"/>
              </w:rPr>
            </w:pPr>
          </w:p>
        </w:tc>
        <w:tc>
          <w:tcPr>
            <w:tcW w:w="4323" w:type="dxa"/>
          </w:tcPr>
          <w:p w14:paraId="5B9F20BF" w14:textId="20383681"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7B6FA2">
              <w:t>Quiet room</w:t>
            </w:r>
          </w:p>
        </w:tc>
        <w:sdt>
          <w:sdtPr>
            <w:id w:val="83424411"/>
            <w14:checkbox>
              <w14:checked w14:val="0"/>
              <w14:checkedState w14:val="2612" w14:font="MS Gothic"/>
              <w14:uncheckedState w14:val="2610" w14:font="MS Gothic"/>
            </w14:checkbox>
          </w:sdtPr>
          <w:sdtContent>
            <w:tc>
              <w:tcPr>
                <w:tcW w:w="4324" w:type="dxa"/>
                <w:gridSpan w:val="2"/>
              </w:tcPr>
              <w:p w14:paraId="74A5010D" w14:textId="2521DC21"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481597" w14:paraId="24DB7443"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4B3D06A5" w14:textId="77777777" w:rsidR="00481597" w:rsidRDefault="00481597" w:rsidP="00853DD2">
            <w:pPr>
              <w:rPr>
                <w:b/>
                <w:bCs w:val="0"/>
                <w:szCs w:val="28"/>
              </w:rPr>
            </w:pPr>
          </w:p>
        </w:tc>
        <w:tc>
          <w:tcPr>
            <w:tcW w:w="4323" w:type="dxa"/>
          </w:tcPr>
          <w:p w14:paraId="32DBEED8" w14:textId="278FAD89"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Sensory room</w:t>
            </w:r>
          </w:p>
        </w:tc>
        <w:sdt>
          <w:sdtPr>
            <w:id w:val="1342425326"/>
            <w14:checkbox>
              <w14:checked w14:val="0"/>
              <w14:checkedState w14:val="2612" w14:font="MS Gothic"/>
              <w14:uncheckedState w14:val="2610" w14:font="MS Gothic"/>
            </w14:checkbox>
          </w:sdtPr>
          <w:sdtContent>
            <w:tc>
              <w:tcPr>
                <w:tcW w:w="4324" w:type="dxa"/>
                <w:gridSpan w:val="2"/>
              </w:tcPr>
              <w:p w14:paraId="7F34BA49" w14:textId="55291600"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5716ADDC"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1207FDFE" w14:textId="77777777" w:rsidR="00481597" w:rsidRDefault="00481597" w:rsidP="00853DD2">
            <w:pPr>
              <w:rPr>
                <w:b/>
                <w:bCs w:val="0"/>
                <w:szCs w:val="28"/>
              </w:rPr>
            </w:pPr>
          </w:p>
        </w:tc>
        <w:tc>
          <w:tcPr>
            <w:tcW w:w="4323" w:type="dxa"/>
          </w:tcPr>
          <w:p w14:paraId="3AF8A3C9" w14:textId="4E011CDD"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7B6FA2">
              <w:t>Key contact person for those most at risk</w:t>
            </w:r>
          </w:p>
        </w:tc>
        <w:sdt>
          <w:sdtPr>
            <w:id w:val="-699629315"/>
            <w14:checkbox>
              <w14:checked w14:val="0"/>
              <w14:checkedState w14:val="2612" w14:font="MS Gothic"/>
              <w14:uncheckedState w14:val="2610" w14:font="MS Gothic"/>
            </w14:checkbox>
          </w:sdtPr>
          <w:sdtContent>
            <w:tc>
              <w:tcPr>
                <w:tcW w:w="4324" w:type="dxa"/>
                <w:gridSpan w:val="2"/>
              </w:tcPr>
              <w:p w14:paraId="57A7AFF8" w14:textId="69DCA756"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CD07BC" w14:paraId="3BBDC451"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1C18B8ED" w14:textId="77777777" w:rsidR="00CD07BC" w:rsidRDefault="00CD07BC" w:rsidP="00853DD2">
            <w:pPr>
              <w:rPr>
                <w:b/>
                <w:bCs w:val="0"/>
                <w:szCs w:val="28"/>
              </w:rPr>
            </w:pPr>
          </w:p>
        </w:tc>
        <w:tc>
          <w:tcPr>
            <w:tcW w:w="8647" w:type="dxa"/>
            <w:gridSpan w:val="3"/>
          </w:tcPr>
          <w:p w14:paraId="20A0DA94" w14:textId="2BB4972A" w:rsidR="00CD07BC" w:rsidRDefault="00CD07BC" w:rsidP="00853DD2">
            <w:pPr>
              <w:cnfStyle w:val="000000100000" w:firstRow="0" w:lastRow="0" w:firstColumn="0" w:lastColumn="0" w:oddVBand="0" w:evenVBand="0" w:oddHBand="1" w:evenHBand="0" w:firstRowFirstColumn="0" w:firstRowLastColumn="0" w:lastRowFirstColumn="0" w:lastRowLastColumn="0"/>
            </w:pPr>
            <w:r w:rsidRPr="007B6FA2">
              <w:t>Other (give details):</w:t>
            </w:r>
          </w:p>
          <w:p w14:paraId="7B7B1411" w14:textId="7E5760C3" w:rsidR="00CD07BC" w:rsidRDefault="00CD07BC" w:rsidP="00853DD2">
            <w:pPr>
              <w:cnfStyle w:val="000000100000" w:firstRow="0" w:lastRow="0" w:firstColumn="0" w:lastColumn="0" w:oddVBand="0" w:evenVBand="0" w:oddHBand="1" w:evenHBand="0" w:firstRowFirstColumn="0" w:firstRowLastColumn="0" w:lastRowFirstColumn="0" w:lastRowLastColumn="0"/>
            </w:pPr>
          </w:p>
        </w:tc>
      </w:tr>
      <w:tr w:rsidR="00481597" w14:paraId="02B4EC1A"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776D0C10" w14:textId="77777777" w:rsidR="00481597" w:rsidRDefault="00481597" w:rsidP="00853DD2">
            <w:pPr>
              <w:rPr>
                <w:b/>
                <w:bCs w:val="0"/>
                <w:szCs w:val="28"/>
              </w:rPr>
            </w:pPr>
          </w:p>
        </w:tc>
        <w:tc>
          <w:tcPr>
            <w:tcW w:w="8647" w:type="dxa"/>
            <w:gridSpan w:val="3"/>
          </w:tcPr>
          <w:p w14:paraId="396680F1" w14:textId="77777777"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0B03ED">
              <w:rPr>
                <w:i/>
                <w:iCs/>
              </w:rPr>
              <w:t>Describe two examples in detail including the impact on pupils:</w:t>
            </w:r>
          </w:p>
          <w:p w14:paraId="559B2C24" w14:textId="77777777" w:rsidR="00481597" w:rsidRDefault="00481597" w:rsidP="00853DD2">
            <w:pPr>
              <w:cnfStyle w:val="000000010000" w:firstRow="0" w:lastRow="0" w:firstColumn="0" w:lastColumn="0" w:oddVBand="0" w:evenVBand="0" w:oddHBand="0" w:evenHBand="1" w:firstRowFirstColumn="0" w:firstRowLastColumn="0" w:lastRowFirstColumn="0" w:lastRowLastColumn="0"/>
            </w:pPr>
          </w:p>
          <w:p w14:paraId="747D3707" w14:textId="6B784825" w:rsidR="00481597" w:rsidRPr="000B03ED" w:rsidRDefault="00481597" w:rsidP="00853DD2">
            <w:pPr>
              <w:cnfStyle w:val="000000010000" w:firstRow="0" w:lastRow="0" w:firstColumn="0" w:lastColumn="0" w:oddVBand="0" w:evenVBand="0" w:oddHBand="0" w:evenHBand="1" w:firstRowFirstColumn="0" w:firstRowLastColumn="0" w:lastRowFirstColumn="0" w:lastRowLastColumn="0"/>
            </w:pPr>
          </w:p>
        </w:tc>
      </w:tr>
      <w:tr w:rsidR="00FB60CC" w14:paraId="0D94D212" w14:textId="77777777" w:rsidTr="00880DAB">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4C230C05" w14:textId="0878F4DF" w:rsidR="00FB60CC" w:rsidRPr="000E742A" w:rsidRDefault="00FB60CC" w:rsidP="00853DD2">
            <w:pPr>
              <w:spacing w:before="120" w:after="120"/>
              <w:rPr>
                <w:b/>
                <w:bCs w:val="0"/>
                <w:szCs w:val="28"/>
              </w:rPr>
            </w:pPr>
            <w:r>
              <w:rPr>
                <w:szCs w:val="28"/>
              </w:rPr>
              <w:lastRenderedPageBreak/>
              <w:t xml:space="preserve">5.3 </w:t>
            </w:r>
            <w:r w:rsidRPr="00FB60CC">
              <w:rPr>
                <w:szCs w:val="28"/>
              </w:rPr>
              <w:t>The school has arrangements in place to effectively work with other professionals and agencies to support individuals and their families and to monitor the support provided.</w:t>
            </w:r>
          </w:p>
        </w:tc>
        <w:tc>
          <w:tcPr>
            <w:tcW w:w="4323" w:type="dxa"/>
          </w:tcPr>
          <w:p w14:paraId="5A41E91F" w14:textId="77777777" w:rsidR="00FB60CC" w:rsidRDefault="00FB60CC" w:rsidP="00853DD2">
            <w:pPr>
              <w:cnfStyle w:val="000000100000" w:firstRow="0" w:lastRow="0" w:firstColumn="0" w:lastColumn="0" w:oddVBand="0" w:evenVBand="0" w:oddHBand="1" w:evenHBand="0" w:firstRowFirstColumn="0" w:firstRowLastColumn="0" w:lastRowFirstColumn="0" w:lastRowLastColumn="0"/>
            </w:pPr>
          </w:p>
        </w:tc>
        <w:tc>
          <w:tcPr>
            <w:tcW w:w="4324" w:type="dxa"/>
            <w:gridSpan w:val="2"/>
          </w:tcPr>
          <w:p w14:paraId="7790EB03" w14:textId="44C4C666" w:rsidR="00FB60CC" w:rsidRDefault="003A223E" w:rsidP="00853DD2">
            <w:pPr>
              <w:cnfStyle w:val="000000100000" w:firstRow="0" w:lastRow="0" w:firstColumn="0" w:lastColumn="0" w:oddVBand="0" w:evenVBand="0" w:oddHBand="1" w:evenHBand="0" w:firstRowFirstColumn="0" w:firstRowLastColumn="0" w:lastRowFirstColumn="0" w:lastRowLastColumn="0"/>
            </w:pPr>
            <w:r>
              <w:rPr>
                <w:i/>
                <w:iCs/>
              </w:rPr>
              <w:t>Tick all that apply:</w:t>
            </w:r>
          </w:p>
        </w:tc>
      </w:tr>
      <w:tr w:rsidR="003A223E" w14:paraId="57AED66A"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5033F6A1" w14:textId="77777777" w:rsidR="003A223E" w:rsidRDefault="003A223E" w:rsidP="00853DD2">
            <w:pPr>
              <w:spacing w:before="120" w:after="120"/>
              <w:rPr>
                <w:b/>
                <w:bCs w:val="0"/>
                <w:szCs w:val="28"/>
              </w:rPr>
            </w:pPr>
          </w:p>
        </w:tc>
        <w:tc>
          <w:tcPr>
            <w:tcW w:w="4323" w:type="dxa"/>
          </w:tcPr>
          <w:p w14:paraId="55471235" w14:textId="71F7F1C1" w:rsidR="003A223E" w:rsidRDefault="003A223E" w:rsidP="00853DD2">
            <w:pPr>
              <w:cnfStyle w:val="000000010000" w:firstRow="0" w:lastRow="0" w:firstColumn="0" w:lastColumn="0" w:oddVBand="0" w:evenVBand="0" w:oddHBand="0" w:evenHBand="1" w:firstRowFirstColumn="0" w:firstRowLastColumn="0" w:lastRowFirstColumn="0" w:lastRowLastColumn="0"/>
            </w:pPr>
            <w:r w:rsidRPr="00935F2A">
              <w:t xml:space="preserve">LA local offer </w:t>
            </w:r>
          </w:p>
        </w:tc>
        <w:sdt>
          <w:sdtPr>
            <w:id w:val="-1116605217"/>
            <w14:checkbox>
              <w14:checked w14:val="0"/>
              <w14:checkedState w14:val="2612" w14:font="MS Gothic"/>
              <w14:uncheckedState w14:val="2610" w14:font="MS Gothic"/>
            </w14:checkbox>
          </w:sdtPr>
          <w:sdtContent>
            <w:tc>
              <w:tcPr>
                <w:tcW w:w="4324" w:type="dxa"/>
                <w:gridSpan w:val="2"/>
              </w:tcPr>
              <w:p w14:paraId="74897087" w14:textId="3E5F9421"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66B55D5A"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69648595" w14:textId="77777777" w:rsidR="003A223E" w:rsidRDefault="003A223E" w:rsidP="00853DD2">
            <w:pPr>
              <w:spacing w:before="120" w:after="120"/>
              <w:rPr>
                <w:b/>
                <w:bCs w:val="0"/>
                <w:szCs w:val="28"/>
              </w:rPr>
            </w:pPr>
          </w:p>
        </w:tc>
        <w:tc>
          <w:tcPr>
            <w:tcW w:w="4323" w:type="dxa"/>
          </w:tcPr>
          <w:p w14:paraId="21C161E4" w14:textId="50026229"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Educational Psychologist</w:t>
            </w:r>
          </w:p>
        </w:tc>
        <w:sdt>
          <w:sdtPr>
            <w:id w:val="1387683205"/>
            <w14:checkbox>
              <w14:checked w14:val="0"/>
              <w14:checkedState w14:val="2612" w14:font="MS Gothic"/>
              <w14:uncheckedState w14:val="2610" w14:font="MS Gothic"/>
            </w14:checkbox>
          </w:sdtPr>
          <w:sdtContent>
            <w:tc>
              <w:tcPr>
                <w:tcW w:w="4324" w:type="dxa"/>
                <w:gridSpan w:val="2"/>
              </w:tcPr>
              <w:p w14:paraId="5065A69B" w14:textId="7FC58C94"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A223E" w14:paraId="66A3C95D"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56CB25C1" w14:textId="77777777" w:rsidR="003A223E" w:rsidRDefault="003A223E" w:rsidP="00853DD2">
            <w:pPr>
              <w:spacing w:before="120" w:after="120"/>
              <w:rPr>
                <w:b/>
                <w:bCs w:val="0"/>
                <w:szCs w:val="28"/>
              </w:rPr>
            </w:pPr>
          </w:p>
        </w:tc>
        <w:tc>
          <w:tcPr>
            <w:tcW w:w="4323" w:type="dxa"/>
          </w:tcPr>
          <w:p w14:paraId="444B909A" w14:textId="646B4D99" w:rsidR="003A223E" w:rsidRDefault="00B602F1" w:rsidP="00853DD2">
            <w:pPr>
              <w:cnfStyle w:val="000000010000" w:firstRow="0" w:lastRow="0" w:firstColumn="0" w:lastColumn="0" w:oddVBand="0" w:evenVBand="0" w:oddHBand="0" w:evenHBand="1" w:firstRowFirstColumn="0" w:firstRowLastColumn="0" w:lastRowFirstColumn="0" w:lastRowLastColumn="0"/>
            </w:pPr>
            <w:r>
              <w:t>Child and adolescent mental health services (</w:t>
            </w:r>
            <w:r w:rsidR="003A223E" w:rsidRPr="00935F2A">
              <w:t>CAMHS</w:t>
            </w:r>
            <w:r>
              <w:t>)</w:t>
            </w:r>
          </w:p>
        </w:tc>
        <w:sdt>
          <w:sdtPr>
            <w:id w:val="-164087232"/>
            <w14:checkbox>
              <w14:checked w14:val="0"/>
              <w14:checkedState w14:val="2612" w14:font="MS Gothic"/>
              <w14:uncheckedState w14:val="2610" w14:font="MS Gothic"/>
            </w14:checkbox>
          </w:sdtPr>
          <w:sdtContent>
            <w:tc>
              <w:tcPr>
                <w:tcW w:w="4324" w:type="dxa"/>
                <w:gridSpan w:val="2"/>
              </w:tcPr>
              <w:p w14:paraId="4A7431B5" w14:textId="790FE1E1"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13D67413"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3470E21B" w14:textId="77777777" w:rsidR="003A223E" w:rsidRDefault="003A223E" w:rsidP="00853DD2">
            <w:pPr>
              <w:spacing w:before="120" w:after="120"/>
              <w:rPr>
                <w:b/>
                <w:bCs w:val="0"/>
                <w:szCs w:val="28"/>
              </w:rPr>
            </w:pPr>
          </w:p>
        </w:tc>
        <w:tc>
          <w:tcPr>
            <w:tcW w:w="4323" w:type="dxa"/>
          </w:tcPr>
          <w:p w14:paraId="2A27B967" w14:textId="11CED44D"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Specialist SEND teachers (</w:t>
            </w:r>
            <w:r w:rsidR="000C1538">
              <w:t>for example</w:t>
            </w:r>
            <w:r w:rsidRPr="00935F2A">
              <w:t xml:space="preserve"> Dyslexia teacher)</w:t>
            </w:r>
          </w:p>
        </w:tc>
        <w:sdt>
          <w:sdtPr>
            <w:id w:val="-1798594622"/>
            <w14:checkbox>
              <w14:checked w14:val="0"/>
              <w14:checkedState w14:val="2612" w14:font="MS Gothic"/>
              <w14:uncheckedState w14:val="2610" w14:font="MS Gothic"/>
            </w14:checkbox>
          </w:sdtPr>
          <w:sdtContent>
            <w:tc>
              <w:tcPr>
                <w:tcW w:w="4324" w:type="dxa"/>
                <w:gridSpan w:val="2"/>
              </w:tcPr>
              <w:p w14:paraId="699F002B" w14:textId="1CE761F8"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A223E" w14:paraId="5A24B2CE"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252FB972" w14:textId="77777777" w:rsidR="003A223E" w:rsidRDefault="003A223E" w:rsidP="00853DD2">
            <w:pPr>
              <w:spacing w:before="120" w:after="120"/>
              <w:rPr>
                <w:b/>
                <w:bCs w:val="0"/>
                <w:szCs w:val="28"/>
              </w:rPr>
            </w:pPr>
          </w:p>
        </w:tc>
        <w:tc>
          <w:tcPr>
            <w:tcW w:w="4323" w:type="dxa"/>
          </w:tcPr>
          <w:p w14:paraId="06B677F7" w14:textId="0033E750" w:rsidR="003A223E" w:rsidRDefault="003A223E" w:rsidP="00853DD2">
            <w:pPr>
              <w:cnfStyle w:val="000000010000" w:firstRow="0" w:lastRow="0" w:firstColumn="0" w:lastColumn="0" w:oddVBand="0" w:evenVBand="0" w:oddHBand="0" w:evenHBand="1" w:firstRowFirstColumn="0" w:firstRowLastColumn="0" w:lastRowFirstColumn="0" w:lastRowLastColumn="0"/>
            </w:pPr>
            <w:r w:rsidRPr="00935F2A">
              <w:t>Speech and language therapist (SaLT)</w:t>
            </w:r>
          </w:p>
        </w:tc>
        <w:sdt>
          <w:sdtPr>
            <w:id w:val="-530572435"/>
            <w14:checkbox>
              <w14:checked w14:val="0"/>
              <w14:checkedState w14:val="2612" w14:font="MS Gothic"/>
              <w14:uncheckedState w14:val="2610" w14:font="MS Gothic"/>
            </w14:checkbox>
          </w:sdtPr>
          <w:sdtContent>
            <w:tc>
              <w:tcPr>
                <w:tcW w:w="4324" w:type="dxa"/>
                <w:gridSpan w:val="2"/>
              </w:tcPr>
              <w:p w14:paraId="32EA1B43" w14:textId="3BDC8F04"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0B4D1A7D"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4CEC5E07" w14:textId="77777777" w:rsidR="003A223E" w:rsidRDefault="003A223E" w:rsidP="00853DD2">
            <w:pPr>
              <w:spacing w:before="120" w:after="120"/>
              <w:rPr>
                <w:b/>
                <w:bCs w:val="0"/>
                <w:szCs w:val="28"/>
              </w:rPr>
            </w:pPr>
          </w:p>
        </w:tc>
        <w:tc>
          <w:tcPr>
            <w:tcW w:w="4323" w:type="dxa"/>
          </w:tcPr>
          <w:p w14:paraId="554124EF" w14:textId="623D9C49"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Visiting therapist/counsellor,</w:t>
            </w:r>
          </w:p>
        </w:tc>
        <w:sdt>
          <w:sdtPr>
            <w:id w:val="1821609257"/>
            <w14:checkbox>
              <w14:checked w14:val="0"/>
              <w14:checkedState w14:val="2612" w14:font="MS Gothic"/>
              <w14:uncheckedState w14:val="2610" w14:font="MS Gothic"/>
            </w14:checkbox>
          </w:sdtPr>
          <w:sdtContent>
            <w:tc>
              <w:tcPr>
                <w:tcW w:w="4324" w:type="dxa"/>
                <w:gridSpan w:val="2"/>
              </w:tcPr>
              <w:p w14:paraId="22E0208A" w14:textId="65CA621F"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A223E" w14:paraId="227C26F8"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27FDE469" w14:textId="77777777" w:rsidR="003A223E" w:rsidRDefault="003A223E" w:rsidP="00853DD2">
            <w:pPr>
              <w:spacing w:before="120" w:after="120"/>
              <w:rPr>
                <w:b/>
                <w:bCs w:val="0"/>
                <w:szCs w:val="28"/>
              </w:rPr>
            </w:pPr>
          </w:p>
        </w:tc>
        <w:tc>
          <w:tcPr>
            <w:tcW w:w="4323" w:type="dxa"/>
          </w:tcPr>
          <w:p w14:paraId="710D5843" w14:textId="70A18D83" w:rsidR="003A223E" w:rsidRDefault="003A223E" w:rsidP="00853DD2">
            <w:pPr>
              <w:cnfStyle w:val="000000010000" w:firstRow="0" w:lastRow="0" w:firstColumn="0" w:lastColumn="0" w:oddVBand="0" w:evenVBand="0" w:oddHBand="0" w:evenHBand="1" w:firstRowFirstColumn="0" w:firstRowLastColumn="0" w:lastRowFirstColumn="0" w:lastRowLastColumn="0"/>
            </w:pPr>
            <w:r w:rsidRPr="00935F2A">
              <w:t xml:space="preserve">Local/National charities </w:t>
            </w:r>
          </w:p>
        </w:tc>
        <w:sdt>
          <w:sdtPr>
            <w:id w:val="-197861601"/>
            <w14:checkbox>
              <w14:checked w14:val="0"/>
              <w14:checkedState w14:val="2612" w14:font="MS Gothic"/>
              <w14:uncheckedState w14:val="2610" w14:font="MS Gothic"/>
            </w14:checkbox>
          </w:sdtPr>
          <w:sdtContent>
            <w:tc>
              <w:tcPr>
                <w:tcW w:w="4324" w:type="dxa"/>
                <w:gridSpan w:val="2"/>
              </w:tcPr>
              <w:p w14:paraId="5230500F" w14:textId="092C4D0D"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1C9C23C3"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0FEFB191" w14:textId="77777777" w:rsidR="003A223E" w:rsidRDefault="003A223E" w:rsidP="00853DD2">
            <w:pPr>
              <w:spacing w:before="120" w:after="120"/>
              <w:rPr>
                <w:b/>
                <w:bCs w:val="0"/>
                <w:szCs w:val="28"/>
              </w:rPr>
            </w:pPr>
          </w:p>
        </w:tc>
        <w:tc>
          <w:tcPr>
            <w:tcW w:w="4323" w:type="dxa"/>
          </w:tcPr>
          <w:p w14:paraId="2BD0BF61" w14:textId="00BEBF86"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Healthcare professionals/school nurses</w:t>
            </w:r>
          </w:p>
        </w:tc>
        <w:sdt>
          <w:sdtPr>
            <w:id w:val="1243526238"/>
            <w14:checkbox>
              <w14:checked w14:val="0"/>
              <w14:checkedState w14:val="2612" w14:font="MS Gothic"/>
              <w14:uncheckedState w14:val="2610" w14:font="MS Gothic"/>
            </w14:checkbox>
          </w:sdtPr>
          <w:sdtContent>
            <w:tc>
              <w:tcPr>
                <w:tcW w:w="4324" w:type="dxa"/>
                <w:gridSpan w:val="2"/>
              </w:tcPr>
              <w:p w14:paraId="797BC75D" w14:textId="68DDB7E3"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A223E" w14:paraId="5DB45593"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2D14B5C0" w14:textId="77777777" w:rsidR="003A223E" w:rsidRDefault="003A223E" w:rsidP="00853DD2">
            <w:pPr>
              <w:spacing w:before="120" w:after="120"/>
              <w:rPr>
                <w:b/>
                <w:bCs w:val="0"/>
                <w:szCs w:val="28"/>
              </w:rPr>
            </w:pPr>
          </w:p>
        </w:tc>
        <w:tc>
          <w:tcPr>
            <w:tcW w:w="4323" w:type="dxa"/>
          </w:tcPr>
          <w:p w14:paraId="0267E609" w14:textId="30C61E92" w:rsidR="003A223E" w:rsidRDefault="003A223E" w:rsidP="00853DD2">
            <w:pPr>
              <w:cnfStyle w:val="000000010000" w:firstRow="0" w:lastRow="0" w:firstColumn="0" w:lastColumn="0" w:oddVBand="0" w:evenVBand="0" w:oddHBand="0" w:evenHBand="1" w:firstRowFirstColumn="0" w:firstRowLastColumn="0" w:lastRowFirstColumn="0" w:lastRowLastColumn="0"/>
            </w:pPr>
            <w:r w:rsidRPr="00935F2A">
              <w:t>Virtual schools</w:t>
            </w:r>
          </w:p>
        </w:tc>
        <w:sdt>
          <w:sdtPr>
            <w:id w:val="-273791225"/>
            <w14:checkbox>
              <w14:checked w14:val="0"/>
              <w14:checkedState w14:val="2612" w14:font="MS Gothic"/>
              <w14:uncheckedState w14:val="2610" w14:font="MS Gothic"/>
            </w14:checkbox>
          </w:sdtPr>
          <w:sdtContent>
            <w:tc>
              <w:tcPr>
                <w:tcW w:w="4324" w:type="dxa"/>
                <w:gridSpan w:val="2"/>
              </w:tcPr>
              <w:p w14:paraId="0E8D4C49" w14:textId="1E95AA2C"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65B8EDFA"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6A43C60F" w14:textId="77777777" w:rsidR="003A223E" w:rsidRDefault="003A223E" w:rsidP="00853DD2">
            <w:pPr>
              <w:spacing w:before="120" w:after="120"/>
              <w:rPr>
                <w:b/>
                <w:bCs w:val="0"/>
                <w:szCs w:val="28"/>
              </w:rPr>
            </w:pPr>
          </w:p>
        </w:tc>
        <w:tc>
          <w:tcPr>
            <w:tcW w:w="4323" w:type="dxa"/>
          </w:tcPr>
          <w:p w14:paraId="5750F9D5" w14:textId="3B8F84EE"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Mental Health First Aiders</w:t>
            </w:r>
          </w:p>
        </w:tc>
        <w:sdt>
          <w:sdtPr>
            <w:id w:val="1424307252"/>
            <w14:checkbox>
              <w14:checked w14:val="0"/>
              <w14:checkedState w14:val="2612" w14:font="MS Gothic"/>
              <w14:uncheckedState w14:val="2610" w14:font="MS Gothic"/>
            </w14:checkbox>
          </w:sdtPr>
          <w:sdtContent>
            <w:tc>
              <w:tcPr>
                <w:tcW w:w="4324" w:type="dxa"/>
                <w:gridSpan w:val="2"/>
              </w:tcPr>
              <w:p w14:paraId="45122F9A" w14:textId="7D3AD49C"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CD07BC" w14:paraId="313FA4A3"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028E7128" w14:textId="77777777" w:rsidR="00CD07BC" w:rsidRDefault="00CD07BC" w:rsidP="00853DD2">
            <w:pPr>
              <w:spacing w:before="120" w:after="120"/>
              <w:rPr>
                <w:b/>
                <w:bCs w:val="0"/>
                <w:szCs w:val="28"/>
              </w:rPr>
            </w:pPr>
          </w:p>
        </w:tc>
        <w:tc>
          <w:tcPr>
            <w:tcW w:w="8647" w:type="dxa"/>
            <w:gridSpan w:val="3"/>
          </w:tcPr>
          <w:p w14:paraId="28BCEB1D" w14:textId="77777777" w:rsidR="00CD07BC" w:rsidRDefault="00CD07BC" w:rsidP="00853DD2">
            <w:pPr>
              <w:cnfStyle w:val="000000010000" w:firstRow="0" w:lastRow="0" w:firstColumn="0" w:lastColumn="0" w:oddVBand="0" w:evenVBand="0" w:oddHBand="0" w:evenHBand="1" w:firstRowFirstColumn="0" w:firstRowLastColumn="0" w:lastRowFirstColumn="0" w:lastRowLastColumn="0"/>
            </w:pPr>
            <w:r w:rsidRPr="00935F2A">
              <w:t>Other (give details):</w:t>
            </w:r>
          </w:p>
          <w:p w14:paraId="0978CD82" w14:textId="77777777" w:rsidR="00CD07BC" w:rsidRDefault="00CD07BC" w:rsidP="00853DD2">
            <w:pPr>
              <w:cnfStyle w:val="000000010000" w:firstRow="0" w:lastRow="0" w:firstColumn="0" w:lastColumn="0" w:oddVBand="0" w:evenVBand="0" w:oddHBand="0" w:evenHBand="1" w:firstRowFirstColumn="0" w:firstRowLastColumn="0" w:lastRowFirstColumn="0" w:lastRowLastColumn="0"/>
            </w:pPr>
          </w:p>
          <w:p w14:paraId="2D97BD23" w14:textId="12668EE7" w:rsidR="00CD07BC" w:rsidRDefault="00CD07BC" w:rsidP="00853DD2">
            <w:pPr>
              <w:cnfStyle w:val="000000010000" w:firstRow="0" w:lastRow="0" w:firstColumn="0" w:lastColumn="0" w:oddVBand="0" w:evenVBand="0" w:oddHBand="0" w:evenHBand="1" w:firstRowFirstColumn="0" w:firstRowLastColumn="0" w:lastRowFirstColumn="0" w:lastRowLastColumn="0"/>
            </w:pPr>
          </w:p>
        </w:tc>
      </w:tr>
      <w:tr w:rsidR="005C7E28" w14:paraId="60951187"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tcPr>
          <w:p w14:paraId="3B4A0269" w14:textId="77777777" w:rsidR="005C7E28" w:rsidRDefault="005C7E28" w:rsidP="00853DD2">
            <w:pPr>
              <w:spacing w:before="120" w:after="120"/>
              <w:rPr>
                <w:b/>
                <w:bCs w:val="0"/>
                <w:szCs w:val="28"/>
              </w:rPr>
            </w:pPr>
          </w:p>
        </w:tc>
        <w:tc>
          <w:tcPr>
            <w:tcW w:w="8647" w:type="dxa"/>
            <w:gridSpan w:val="3"/>
          </w:tcPr>
          <w:p w14:paraId="5E122D34" w14:textId="4EB39012" w:rsidR="005C7E28" w:rsidRDefault="005C7E28" w:rsidP="00853DD2">
            <w:pPr>
              <w:cnfStyle w:val="000000100000" w:firstRow="0" w:lastRow="0" w:firstColumn="0" w:lastColumn="0" w:oddVBand="0" w:evenVBand="0" w:oddHBand="1" w:evenHBand="0" w:firstRowFirstColumn="0" w:firstRowLastColumn="0" w:lastRowFirstColumn="0" w:lastRowLastColumn="0"/>
            </w:pPr>
            <w:r w:rsidRPr="00EF2111">
              <w:rPr>
                <w:i/>
                <w:iCs/>
              </w:rPr>
              <w:t>Describe two examples in detail including the impact on pupils:</w:t>
            </w:r>
          </w:p>
          <w:p w14:paraId="6826FA9B" w14:textId="77777777" w:rsidR="005C7E28" w:rsidRDefault="005C7E28" w:rsidP="00853DD2">
            <w:pPr>
              <w:cnfStyle w:val="000000100000" w:firstRow="0" w:lastRow="0" w:firstColumn="0" w:lastColumn="0" w:oddVBand="0" w:evenVBand="0" w:oddHBand="1" w:evenHBand="0" w:firstRowFirstColumn="0" w:firstRowLastColumn="0" w:lastRowFirstColumn="0" w:lastRowLastColumn="0"/>
            </w:pPr>
          </w:p>
          <w:p w14:paraId="7A5D1900" w14:textId="77777777" w:rsidR="00CD07BC" w:rsidRDefault="00CD07BC" w:rsidP="00853DD2">
            <w:pPr>
              <w:cnfStyle w:val="000000100000" w:firstRow="0" w:lastRow="0" w:firstColumn="0" w:lastColumn="0" w:oddVBand="0" w:evenVBand="0" w:oddHBand="1" w:evenHBand="0" w:firstRowFirstColumn="0" w:firstRowLastColumn="0" w:lastRowFirstColumn="0" w:lastRowLastColumn="0"/>
            </w:pPr>
          </w:p>
        </w:tc>
      </w:tr>
    </w:tbl>
    <w:p w14:paraId="3387C11D" w14:textId="77777777" w:rsidR="00ED3040" w:rsidRDefault="00ED3040" w:rsidP="00853DD2">
      <w:pPr>
        <w:sectPr w:rsidR="00ED3040" w:rsidSect="00870C83">
          <w:type w:val="continuous"/>
          <w:pgSz w:w="16838" w:h="11906" w:orient="landscape"/>
          <w:pgMar w:top="1730" w:right="1440" w:bottom="1135" w:left="1440" w:header="708" w:footer="567" w:gutter="0"/>
          <w:cols w:space="708"/>
          <w:titlePg/>
          <w:docGrid w:linePitch="381"/>
        </w:sectPr>
      </w:pPr>
    </w:p>
    <w:p w14:paraId="1DD3352A" w14:textId="0B4D7889" w:rsidR="00DC52C6" w:rsidRDefault="00590884" w:rsidP="00853DD2">
      <w:r>
        <w:rPr>
          <w:noProof/>
          <w:color w:val="007ACC"/>
        </w:rPr>
        <w:lastRenderedPageBreak/>
        <w:drawing>
          <wp:anchor distT="0" distB="0" distL="114300" distR="114300" simplePos="0" relativeHeight="251658271" behindDoc="0" locked="0" layoutInCell="1" allowOverlap="1" wp14:anchorId="70527F49" wp14:editId="575045CB">
            <wp:simplePos x="0" y="0"/>
            <wp:positionH relativeFrom="column">
              <wp:posOffset>8316595</wp:posOffset>
            </wp:positionH>
            <wp:positionV relativeFrom="page">
              <wp:posOffset>579120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92839087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90877"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Pr="0003443D">
        <w:rPr>
          <w:rFonts w:eastAsia="Calibri"/>
          <w:b/>
          <w:bCs/>
          <w:noProof/>
          <w:kern w:val="0"/>
          <w14:ligatures w14:val="none"/>
        </w:rPr>
        <mc:AlternateContent>
          <mc:Choice Requires="wps">
            <w:drawing>
              <wp:anchor distT="45720" distB="45720" distL="114300" distR="114300" simplePos="0" relativeHeight="251658270" behindDoc="0" locked="0" layoutInCell="1" allowOverlap="1" wp14:anchorId="7AB878C9" wp14:editId="7FEB27E4">
                <wp:simplePos x="0" y="0"/>
                <wp:positionH relativeFrom="column">
                  <wp:posOffset>5998028</wp:posOffset>
                </wp:positionH>
                <wp:positionV relativeFrom="page">
                  <wp:posOffset>299629</wp:posOffset>
                </wp:positionV>
                <wp:extent cx="3423920" cy="7137400"/>
                <wp:effectExtent l="0" t="0" r="0" b="6350"/>
                <wp:wrapSquare wrapText="bothSides"/>
                <wp:docPr id="1410412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5C50A39C" w14:textId="77777777" w:rsidR="00590884" w:rsidRPr="00301AB8" w:rsidRDefault="00590884" w:rsidP="00590884">
                            <w:pPr>
                              <w:spacing w:before="60" w:after="60"/>
                              <w:rPr>
                                <w:b/>
                                <w:bCs/>
                                <w:color w:val="FFFFFF" w:themeColor="background1"/>
                                <w:sz w:val="28"/>
                                <w:szCs w:val="28"/>
                              </w:rPr>
                            </w:pPr>
                            <w:r w:rsidRPr="00301AB8">
                              <w:rPr>
                                <w:b/>
                                <w:bCs/>
                                <w:color w:val="FFFFFF" w:themeColor="background1"/>
                                <w:sz w:val="28"/>
                                <w:szCs w:val="28"/>
                              </w:rPr>
                              <w:t>Information</w:t>
                            </w:r>
                          </w:p>
                          <w:p w14:paraId="08DF8106" w14:textId="77777777" w:rsidR="0026055C" w:rsidRDefault="0026055C" w:rsidP="0026055C">
                            <w:pPr>
                              <w:spacing w:before="60" w:after="60"/>
                              <w:rPr>
                                <w:color w:val="FFFFFF" w:themeColor="background1"/>
                              </w:rPr>
                            </w:pPr>
                          </w:p>
                          <w:p w14:paraId="5A71AA9C" w14:textId="77777777" w:rsidR="00477855" w:rsidRDefault="0026055C" w:rsidP="0026055C">
                            <w:pPr>
                              <w:spacing w:before="60" w:after="60"/>
                              <w:rPr>
                                <w:color w:val="FFFFFF" w:themeColor="background1"/>
                              </w:rPr>
                            </w:pPr>
                            <w:r w:rsidRPr="0026055C">
                              <w:rPr>
                                <w:color w:val="FFFFFF" w:themeColor="background1"/>
                              </w:rPr>
                              <w:t xml:space="preserve">The lists of processes and professional development in place are not exhaustive and schools do not have to tick all of them to meet the criteria. </w:t>
                            </w:r>
                          </w:p>
                          <w:p w14:paraId="329A0437" w14:textId="765C9FF6" w:rsidR="00590884" w:rsidRDefault="0026055C" w:rsidP="0026055C">
                            <w:pPr>
                              <w:spacing w:before="60" w:after="60"/>
                              <w:rPr>
                                <w:color w:val="FFFFFF" w:themeColor="background1"/>
                              </w:rPr>
                            </w:pPr>
                            <w:r w:rsidRPr="0026055C">
                              <w:rPr>
                                <w:color w:val="FFFFFF" w:themeColor="background1"/>
                              </w:rPr>
                              <w:t>Tick those that reflect your school’s current practice and use the “Other” option if needed.</w:t>
                            </w:r>
                          </w:p>
                          <w:p w14:paraId="47D1B75D" w14:textId="77777777" w:rsidR="0026055C" w:rsidRPr="0026055C" w:rsidRDefault="0026055C" w:rsidP="0026055C">
                            <w:pPr>
                              <w:spacing w:before="60" w:after="60"/>
                              <w:rPr>
                                <w:color w:val="FFFFFF" w:themeColor="background1"/>
                              </w:rPr>
                            </w:pPr>
                          </w:p>
                          <w:p w14:paraId="59A07BEF" w14:textId="77777777" w:rsidR="00590884" w:rsidRPr="003E225D" w:rsidRDefault="00590884" w:rsidP="00590884">
                            <w:pPr>
                              <w:spacing w:before="60" w:after="60"/>
                              <w:rPr>
                                <w:b/>
                                <w:bCs/>
                                <w:color w:val="FFFFFF" w:themeColor="background1"/>
                              </w:rPr>
                            </w:pPr>
                            <w:r w:rsidRPr="003E225D">
                              <w:rPr>
                                <w:b/>
                                <w:bCs/>
                                <w:color w:val="FFFFFF" w:themeColor="background1"/>
                              </w:rPr>
                              <w:t>Unless stated otherwise, the word count for each criterion response is 50-200 words</w:t>
                            </w:r>
                          </w:p>
                          <w:p w14:paraId="7CBF6460" w14:textId="77777777" w:rsidR="00590884" w:rsidRPr="003E225D" w:rsidRDefault="00590884" w:rsidP="00590884">
                            <w:pPr>
                              <w:spacing w:before="60" w:after="60"/>
                              <w:rPr>
                                <w:b/>
                                <w:bCs/>
                                <w:color w:val="FFFFFF" w:themeColor="background1"/>
                              </w:rPr>
                            </w:pPr>
                          </w:p>
                          <w:p w14:paraId="6E584575"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557AADEF" w14:textId="0CAEC5D5" w:rsidR="00590884" w:rsidRPr="000179AB" w:rsidRDefault="00590884" w:rsidP="00590884">
                            <w:pPr>
                              <w:spacing w:before="60" w:after="60"/>
                              <w:rPr>
                                <w:b/>
                                <w:bCs/>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878C9" id="_x0000_s1038" type="#_x0000_t202" style="position:absolute;margin-left:472.3pt;margin-top:23.6pt;width:269.6pt;height:562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" filled="f" stroked="f">
                <v:textbox>
                  <w:txbxContent>
                    <w:p w14:paraId="5C50A39C" w14:textId="77777777" w:rsidR="00590884" w:rsidRPr="00301AB8" w:rsidRDefault="00590884" w:rsidP="00590884">
                      <w:pPr>
                        <w:spacing w:before="60" w:after="60"/>
                        <w:rPr>
                          <w:b/>
                          <w:bCs/>
                          <w:color w:val="FFFFFF" w:themeColor="background1"/>
                          <w:sz w:val="28"/>
                          <w:szCs w:val="28"/>
                        </w:rPr>
                      </w:pPr>
                      <w:r w:rsidRPr="00301AB8">
                        <w:rPr>
                          <w:b/>
                          <w:bCs/>
                          <w:color w:val="FFFFFF" w:themeColor="background1"/>
                          <w:sz w:val="28"/>
                          <w:szCs w:val="28"/>
                        </w:rPr>
                        <w:t>Information</w:t>
                      </w:r>
                    </w:p>
                    <w:p w14:paraId="08DF8106" w14:textId="77777777" w:rsidR="0026055C" w:rsidRDefault="0026055C" w:rsidP="0026055C">
                      <w:pPr>
                        <w:spacing w:before="60" w:after="60"/>
                        <w:rPr>
                          <w:color w:val="FFFFFF" w:themeColor="background1"/>
                        </w:rPr>
                      </w:pPr>
                    </w:p>
                    <w:p w14:paraId="5A71AA9C" w14:textId="77777777" w:rsidR="00477855" w:rsidRDefault="0026055C" w:rsidP="0026055C">
                      <w:pPr>
                        <w:spacing w:before="60" w:after="60"/>
                        <w:rPr>
                          <w:color w:val="FFFFFF" w:themeColor="background1"/>
                        </w:rPr>
                      </w:pPr>
                      <w:r w:rsidRPr="0026055C">
                        <w:rPr>
                          <w:color w:val="FFFFFF" w:themeColor="background1"/>
                        </w:rPr>
                        <w:t xml:space="preserve">The lists of processes and professional development in place are not exhaustive and schools do not have to tick all of them to meet the criteria. </w:t>
                      </w:r>
                    </w:p>
                    <w:p w14:paraId="329A0437" w14:textId="765C9FF6" w:rsidR="00590884" w:rsidRDefault="0026055C" w:rsidP="0026055C">
                      <w:pPr>
                        <w:spacing w:before="60" w:after="60"/>
                        <w:rPr>
                          <w:color w:val="FFFFFF" w:themeColor="background1"/>
                        </w:rPr>
                      </w:pPr>
                      <w:r w:rsidRPr="0026055C">
                        <w:rPr>
                          <w:color w:val="FFFFFF" w:themeColor="background1"/>
                        </w:rPr>
                        <w:t>Tick those that reflect your school’s current practice and use the “Other” option if needed.</w:t>
                      </w:r>
                    </w:p>
                    <w:p w14:paraId="47D1B75D" w14:textId="77777777" w:rsidR="0026055C" w:rsidRPr="0026055C" w:rsidRDefault="0026055C" w:rsidP="0026055C">
                      <w:pPr>
                        <w:spacing w:before="60" w:after="60"/>
                        <w:rPr>
                          <w:color w:val="FFFFFF" w:themeColor="background1"/>
                        </w:rPr>
                      </w:pPr>
                    </w:p>
                    <w:p w14:paraId="59A07BEF" w14:textId="77777777" w:rsidR="00590884" w:rsidRPr="003E225D" w:rsidRDefault="00590884" w:rsidP="00590884">
                      <w:pPr>
                        <w:spacing w:before="60" w:after="60"/>
                        <w:rPr>
                          <w:b/>
                          <w:bCs/>
                          <w:color w:val="FFFFFF" w:themeColor="background1"/>
                        </w:rPr>
                      </w:pPr>
                      <w:r w:rsidRPr="003E225D">
                        <w:rPr>
                          <w:b/>
                          <w:bCs/>
                          <w:color w:val="FFFFFF" w:themeColor="background1"/>
                        </w:rPr>
                        <w:t>Unless stated otherwise, the word count for each criterion response is 50-200 words</w:t>
                      </w:r>
                    </w:p>
                    <w:p w14:paraId="7CBF6460" w14:textId="77777777" w:rsidR="00590884" w:rsidRPr="003E225D" w:rsidRDefault="00590884" w:rsidP="00590884">
                      <w:pPr>
                        <w:spacing w:before="60" w:after="60"/>
                        <w:rPr>
                          <w:b/>
                          <w:bCs/>
                          <w:color w:val="FFFFFF" w:themeColor="background1"/>
                        </w:rPr>
                      </w:pPr>
                    </w:p>
                    <w:p w14:paraId="6E584575"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557AADEF" w14:textId="0CAEC5D5" w:rsidR="00590884" w:rsidRPr="000179AB" w:rsidRDefault="00590884" w:rsidP="00590884">
                      <w:pPr>
                        <w:spacing w:before="60" w:after="60"/>
                        <w:rPr>
                          <w:b/>
                          <w:bCs/>
                          <w:color w:val="FFFFFF" w:themeColor="background1"/>
                        </w:rPr>
                      </w:pPr>
                    </w:p>
                  </w:txbxContent>
                </v:textbox>
                <w10:wrap type="square" anchory="page"/>
              </v:shape>
            </w:pict>
          </mc:Fallback>
        </mc:AlternateContent>
      </w:r>
      <w:r w:rsidR="000E742A" w:rsidRPr="00A77CE7">
        <w:rPr>
          <w:noProof/>
          <w:color w:val="007ACC"/>
        </w:rPr>
        <mc:AlternateContent>
          <mc:Choice Requires="wps">
            <w:drawing>
              <wp:anchor distT="0" distB="0" distL="114300" distR="114300" simplePos="0" relativeHeight="251658246" behindDoc="1" locked="0" layoutInCell="1" allowOverlap="1" wp14:anchorId="4A373F14" wp14:editId="5A0DF047">
                <wp:simplePos x="0" y="0"/>
                <wp:positionH relativeFrom="column">
                  <wp:posOffset>5811941</wp:posOffset>
                </wp:positionH>
                <wp:positionV relativeFrom="paragraph">
                  <wp:posOffset>-1130401</wp:posOffset>
                </wp:positionV>
                <wp:extent cx="3949700" cy="7581900"/>
                <wp:effectExtent l="0" t="0" r="0" b="0"/>
                <wp:wrapNone/>
                <wp:docPr id="65007804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9700" cy="75819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070B71" id="Rectangle 8" o:spid="_x0000_s1026" alt="&quot;&quot;" style="position:absolute;margin-left:457.65pt;margin-top:-89pt;width:311pt;height:597pt;z-index:-2516582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" fillcolor="#007acc" stroked="f" strokeweight="1pt"/>
            </w:pict>
          </mc:Fallback>
        </mc:AlternateContent>
      </w:r>
    </w:p>
    <w:p w14:paraId="426D6D8E" w14:textId="7AAFB249" w:rsidR="00EC363B" w:rsidRDefault="00DC52C6" w:rsidP="00870C83">
      <w:pPr>
        <w:pStyle w:val="Sectionblue"/>
        <w:ind w:right="5736"/>
      </w:pPr>
      <w:bookmarkStart w:id="28" w:name="_Toc196466496"/>
      <w:bookmarkStart w:id="29" w:name="_Toc196818529"/>
      <w:r>
        <w:t xml:space="preserve">Section </w:t>
      </w:r>
      <w:r w:rsidR="00E5394B">
        <w:t>6.</w:t>
      </w:r>
      <w:bookmarkEnd w:id="28"/>
      <w:bookmarkEnd w:id="29"/>
    </w:p>
    <w:p w14:paraId="5EE1F952" w14:textId="1B1A267C" w:rsidR="00DC52C6" w:rsidRDefault="00EC363B" w:rsidP="00236CA3">
      <w:pPr>
        <w:pStyle w:val="Sectionblue"/>
        <w:ind w:right="5736"/>
      </w:pPr>
      <w:bookmarkStart w:id="30" w:name="_Toc196818530"/>
      <w:r w:rsidRPr="00EC363B">
        <w:t>Staff training and continuing professional development</w:t>
      </w:r>
      <w:r>
        <w:t xml:space="preserve"> </w:t>
      </w:r>
      <w:r w:rsidRPr="00EC363B">
        <w:t>(CPD),</w:t>
      </w:r>
      <w:r w:rsidR="00870C83">
        <w:t xml:space="preserve"> </w:t>
      </w:r>
      <w:r w:rsidRPr="00EC363B">
        <w:t>health and wellbeing</w:t>
      </w:r>
      <w:bookmarkEnd w:id="30"/>
      <w:r w:rsidR="00DC52C6">
        <w:br w:type="page"/>
      </w:r>
    </w:p>
    <w:p w14:paraId="7383E0A8" w14:textId="1D897191" w:rsidR="00B62CFE" w:rsidRDefault="00630361" w:rsidP="00853DD2">
      <w:pPr>
        <w:pStyle w:val="Heading1"/>
        <w:spacing w:line="360" w:lineRule="auto"/>
      </w:pPr>
      <w:bookmarkStart w:id="31" w:name="_Toc196818531"/>
      <w:r>
        <w:lastRenderedPageBreak/>
        <w:t xml:space="preserve">Staff </w:t>
      </w:r>
      <w:r w:rsidR="0026055C">
        <w:t>training and CPD</w:t>
      </w:r>
      <w:bookmarkEnd w:id="31"/>
    </w:p>
    <w:p w14:paraId="0009E828" w14:textId="77777777" w:rsidR="00630361" w:rsidRDefault="00630361" w:rsidP="00853DD2"/>
    <w:p w14:paraId="03585B48" w14:textId="0D156DF7" w:rsidR="00DC52C6" w:rsidRDefault="004E4393" w:rsidP="00853DD2">
      <w:pPr>
        <w:rPr>
          <w:b/>
          <w:bCs/>
          <w:sz w:val="28"/>
          <w:szCs w:val="28"/>
        </w:rPr>
      </w:pPr>
      <w:r w:rsidRPr="004E4393">
        <w:rPr>
          <w:b/>
          <w:bCs/>
          <w:sz w:val="28"/>
          <w:szCs w:val="28"/>
        </w:rPr>
        <w:t>The school identifies staff CPD needs for health and wellbeing and provides appropriate training and development opportunities.</w:t>
      </w:r>
    </w:p>
    <w:p w14:paraId="2D93701D" w14:textId="77777777" w:rsidR="00236CA3" w:rsidRDefault="00236CA3" w:rsidP="00853DD2"/>
    <w:tbl>
      <w:tblPr>
        <w:tblStyle w:val="GridTable5Dark-Accent6"/>
        <w:tblW w:w="14312" w:type="dxa"/>
        <w:tblLook w:val="04A0" w:firstRow="1" w:lastRow="0" w:firstColumn="1" w:lastColumn="0" w:noHBand="0" w:noVBand="1"/>
      </w:tblPr>
      <w:tblGrid>
        <w:gridCol w:w="5665"/>
        <w:gridCol w:w="4323"/>
        <w:gridCol w:w="4324"/>
      </w:tblGrid>
      <w:tr w:rsidR="00E55CF0" w:rsidRPr="00BD33C9" w14:paraId="3F8F1BED"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0FBB167" w14:textId="77777777" w:rsidR="00E55CF0" w:rsidRPr="00BD33C9" w:rsidRDefault="00E55CF0" w:rsidP="00853DD2">
            <w:pPr>
              <w:rPr>
                <w:bCs w:val="0"/>
                <w:sz w:val="28"/>
                <w:szCs w:val="28"/>
              </w:rPr>
            </w:pPr>
            <w:r w:rsidRPr="00BD33C9">
              <w:rPr>
                <w:sz w:val="28"/>
                <w:szCs w:val="28"/>
              </w:rPr>
              <w:t>Criteria</w:t>
            </w:r>
          </w:p>
        </w:tc>
        <w:tc>
          <w:tcPr>
            <w:tcW w:w="8647" w:type="dxa"/>
            <w:gridSpan w:val="2"/>
          </w:tcPr>
          <w:p w14:paraId="02D1A40C" w14:textId="77777777" w:rsidR="00E55CF0" w:rsidRPr="00BD33C9" w:rsidRDefault="00E55CF0"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BD33C9">
              <w:rPr>
                <w:sz w:val="28"/>
                <w:szCs w:val="28"/>
              </w:rPr>
              <w:t>Please describe how you meet the criteria</w:t>
            </w:r>
          </w:p>
        </w:tc>
      </w:tr>
      <w:tr w:rsidR="003D56C0" w:rsidRPr="00BD33C9" w14:paraId="53EA0492" w14:textId="77777777" w:rsidTr="00880DAB">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16F3D4BF" w14:textId="52B99AAF" w:rsidR="003D56C0" w:rsidRPr="00827679" w:rsidRDefault="003D56C0" w:rsidP="00853DD2">
            <w:pPr>
              <w:rPr>
                <w:b/>
                <w:bCs w:val="0"/>
              </w:rPr>
            </w:pPr>
            <w:r w:rsidRPr="00827679">
              <w:t>6.1 The school has processes in place to identify staff training needs relating to health and wellbeing topics.</w:t>
            </w:r>
          </w:p>
        </w:tc>
        <w:tc>
          <w:tcPr>
            <w:tcW w:w="4323" w:type="dxa"/>
          </w:tcPr>
          <w:p w14:paraId="3EB0E26A" w14:textId="77777777" w:rsidR="003D56C0" w:rsidRPr="00827679" w:rsidRDefault="003D56C0" w:rsidP="00853DD2">
            <w:pPr>
              <w:cnfStyle w:val="000000100000" w:firstRow="0" w:lastRow="0" w:firstColumn="0" w:lastColumn="0" w:oddVBand="0" w:evenVBand="0" w:oddHBand="1" w:evenHBand="0" w:firstRowFirstColumn="0" w:firstRowLastColumn="0" w:lastRowFirstColumn="0" w:lastRowLastColumn="0"/>
              <w:rPr>
                <w:b/>
                <w:bCs/>
              </w:rPr>
            </w:pPr>
          </w:p>
        </w:tc>
        <w:tc>
          <w:tcPr>
            <w:tcW w:w="4324" w:type="dxa"/>
          </w:tcPr>
          <w:p w14:paraId="23356ED7" w14:textId="00BBFF59" w:rsidR="003D56C0" w:rsidRPr="00827679" w:rsidRDefault="004744F1" w:rsidP="00853DD2">
            <w:pPr>
              <w:cnfStyle w:val="000000100000" w:firstRow="0" w:lastRow="0" w:firstColumn="0" w:lastColumn="0" w:oddVBand="0" w:evenVBand="0" w:oddHBand="1" w:evenHBand="0" w:firstRowFirstColumn="0" w:firstRowLastColumn="0" w:lastRowFirstColumn="0" w:lastRowLastColumn="0"/>
            </w:pPr>
            <w:r w:rsidRPr="00827679">
              <w:rPr>
                <w:i/>
                <w:iCs/>
              </w:rPr>
              <w:t>Tick all that apply:</w:t>
            </w:r>
          </w:p>
        </w:tc>
      </w:tr>
      <w:tr w:rsidR="004744F1" w:rsidRPr="00BD33C9" w14:paraId="243E8CD1"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569E246" w14:textId="77777777" w:rsidR="004744F1" w:rsidRPr="00827679" w:rsidRDefault="004744F1" w:rsidP="00853DD2">
            <w:pPr>
              <w:rPr>
                <w:b/>
                <w:bCs w:val="0"/>
              </w:rPr>
            </w:pPr>
          </w:p>
        </w:tc>
        <w:tc>
          <w:tcPr>
            <w:tcW w:w="4323" w:type="dxa"/>
          </w:tcPr>
          <w:p w14:paraId="3FD30A68" w14:textId="3C45DF86"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Staff surveys and questionnaires</w:t>
            </w:r>
          </w:p>
        </w:tc>
        <w:sdt>
          <w:sdtPr>
            <w:id w:val="-917011230"/>
            <w14:checkbox>
              <w14:checked w14:val="0"/>
              <w14:checkedState w14:val="2612" w14:font="MS Gothic"/>
              <w14:uncheckedState w14:val="2610" w14:font="MS Gothic"/>
            </w14:checkbox>
          </w:sdtPr>
          <w:sdtContent>
            <w:tc>
              <w:tcPr>
                <w:tcW w:w="4324" w:type="dxa"/>
              </w:tcPr>
              <w:p w14:paraId="3A1A7670" w14:textId="20BF22B9"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3FF7977E"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0EACF782" w14:textId="77777777" w:rsidR="004744F1" w:rsidRPr="00827679" w:rsidRDefault="004744F1" w:rsidP="00853DD2">
            <w:pPr>
              <w:rPr>
                <w:b/>
                <w:bCs w:val="0"/>
              </w:rPr>
            </w:pPr>
          </w:p>
        </w:tc>
        <w:tc>
          <w:tcPr>
            <w:tcW w:w="4323" w:type="dxa"/>
          </w:tcPr>
          <w:p w14:paraId="69DB9F3D" w14:textId="5F9CEE85"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Performance management</w:t>
            </w:r>
          </w:p>
        </w:tc>
        <w:sdt>
          <w:sdtPr>
            <w:id w:val="-799691477"/>
            <w14:checkbox>
              <w14:checked w14:val="0"/>
              <w14:checkedState w14:val="2612" w14:font="MS Gothic"/>
              <w14:uncheckedState w14:val="2610" w14:font="MS Gothic"/>
            </w14:checkbox>
          </w:sdtPr>
          <w:sdtContent>
            <w:tc>
              <w:tcPr>
                <w:tcW w:w="4324" w:type="dxa"/>
              </w:tcPr>
              <w:p w14:paraId="1C9FF7F1" w14:textId="5B5D05FA"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31C95EC3"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187B866E" w14:textId="77777777" w:rsidR="004744F1" w:rsidRPr="00827679" w:rsidRDefault="004744F1" w:rsidP="00853DD2">
            <w:pPr>
              <w:rPr>
                <w:b/>
                <w:bCs w:val="0"/>
              </w:rPr>
            </w:pPr>
          </w:p>
        </w:tc>
        <w:tc>
          <w:tcPr>
            <w:tcW w:w="4323" w:type="dxa"/>
          </w:tcPr>
          <w:p w14:paraId="0E9622FA" w14:textId="2277522A"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Support meetings</w:t>
            </w:r>
          </w:p>
        </w:tc>
        <w:sdt>
          <w:sdtPr>
            <w:id w:val="306286425"/>
            <w14:checkbox>
              <w14:checked w14:val="0"/>
              <w14:checkedState w14:val="2612" w14:font="MS Gothic"/>
              <w14:uncheckedState w14:val="2610" w14:font="MS Gothic"/>
            </w14:checkbox>
          </w:sdtPr>
          <w:sdtContent>
            <w:tc>
              <w:tcPr>
                <w:tcW w:w="4324" w:type="dxa"/>
              </w:tcPr>
              <w:p w14:paraId="55E0F2A4" w14:textId="4F40D7AD"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6FCF3C8F"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154528DF" w14:textId="77777777" w:rsidR="004744F1" w:rsidRPr="00827679" w:rsidRDefault="004744F1" w:rsidP="00853DD2">
            <w:pPr>
              <w:rPr>
                <w:b/>
                <w:bCs w:val="0"/>
              </w:rPr>
            </w:pPr>
          </w:p>
        </w:tc>
        <w:tc>
          <w:tcPr>
            <w:tcW w:w="4323" w:type="dxa"/>
          </w:tcPr>
          <w:p w14:paraId="4E46E847" w14:textId="5697D3AC"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Staff committees</w:t>
            </w:r>
          </w:p>
        </w:tc>
        <w:sdt>
          <w:sdtPr>
            <w:id w:val="-1133169780"/>
            <w14:checkbox>
              <w14:checked w14:val="0"/>
              <w14:checkedState w14:val="2612" w14:font="MS Gothic"/>
              <w14:uncheckedState w14:val="2610" w14:font="MS Gothic"/>
            </w14:checkbox>
          </w:sdtPr>
          <w:sdtContent>
            <w:tc>
              <w:tcPr>
                <w:tcW w:w="4324" w:type="dxa"/>
              </w:tcPr>
              <w:p w14:paraId="193DB82C" w14:textId="64EF81AD"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6C0EF0C6"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7C532C36" w14:textId="77777777" w:rsidR="004744F1" w:rsidRPr="00827679" w:rsidRDefault="004744F1" w:rsidP="00853DD2">
            <w:pPr>
              <w:rPr>
                <w:b/>
                <w:bCs w:val="0"/>
              </w:rPr>
            </w:pPr>
          </w:p>
        </w:tc>
        <w:tc>
          <w:tcPr>
            <w:tcW w:w="4323" w:type="dxa"/>
          </w:tcPr>
          <w:p w14:paraId="4133CD27" w14:textId="19A05317"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Safeguarding or health and safety incidence monitoring</w:t>
            </w:r>
          </w:p>
        </w:tc>
        <w:sdt>
          <w:sdtPr>
            <w:id w:val="2100057887"/>
            <w14:checkbox>
              <w14:checked w14:val="0"/>
              <w14:checkedState w14:val="2612" w14:font="MS Gothic"/>
              <w14:uncheckedState w14:val="2610" w14:font="MS Gothic"/>
            </w14:checkbox>
          </w:sdtPr>
          <w:sdtContent>
            <w:tc>
              <w:tcPr>
                <w:tcW w:w="4324" w:type="dxa"/>
              </w:tcPr>
              <w:p w14:paraId="1DD413F9" w14:textId="5455299D"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723FFA15"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1437DA69" w14:textId="77777777" w:rsidR="004744F1" w:rsidRPr="00827679" w:rsidRDefault="004744F1" w:rsidP="00853DD2">
            <w:pPr>
              <w:rPr>
                <w:b/>
                <w:bCs w:val="0"/>
              </w:rPr>
            </w:pPr>
          </w:p>
        </w:tc>
        <w:tc>
          <w:tcPr>
            <w:tcW w:w="4323" w:type="dxa"/>
          </w:tcPr>
          <w:p w14:paraId="40C1C36D" w14:textId="36A05885"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Observations</w:t>
            </w:r>
          </w:p>
        </w:tc>
        <w:sdt>
          <w:sdtPr>
            <w:id w:val="1268516601"/>
            <w14:checkbox>
              <w14:checked w14:val="0"/>
              <w14:checkedState w14:val="2612" w14:font="MS Gothic"/>
              <w14:uncheckedState w14:val="2610" w14:font="MS Gothic"/>
            </w14:checkbox>
          </w:sdtPr>
          <w:sdtContent>
            <w:tc>
              <w:tcPr>
                <w:tcW w:w="4324" w:type="dxa"/>
              </w:tcPr>
              <w:p w14:paraId="3DC2B900" w14:textId="692DDCAF"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5AAA9581"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1B69E39A" w14:textId="77777777" w:rsidR="004744F1" w:rsidRPr="00827679" w:rsidRDefault="004744F1" w:rsidP="00853DD2">
            <w:pPr>
              <w:rPr>
                <w:b/>
                <w:bCs w:val="0"/>
              </w:rPr>
            </w:pPr>
          </w:p>
        </w:tc>
        <w:tc>
          <w:tcPr>
            <w:tcW w:w="4323" w:type="dxa"/>
          </w:tcPr>
          <w:p w14:paraId="6FF8E54E" w14:textId="4070C4E0"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 xml:space="preserve">Learning walks </w:t>
            </w:r>
          </w:p>
        </w:tc>
        <w:sdt>
          <w:sdtPr>
            <w:id w:val="-768466616"/>
            <w14:checkbox>
              <w14:checked w14:val="0"/>
              <w14:checkedState w14:val="2612" w14:font="MS Gothic"/>
              <w14:uncheckedState w14:val="2610" w14:font="MS Gothic"/>
            </w14:checkbox>
          </w:sdtPr>
          <w:sdtContent>
            <w:tc>
              <w:tcPr>
                <w:tcW w:w="4324" w:type="dxa"/>
              </w:tcPr>
              <w:p w14:paraId="484D5B0B" w14:textId="11A058E2"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430317D4"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5D364DE7" w14:textId="77777777" w:rsidR="004744F1" w:rsidRPr="00827679" w:rsidRDefault="004744F1" w:rsidP="00853DD2">
            <w:pPr>
              <w:rPr>
                <w:b/>
                <w:bCs w:val="0"/>
              </w:rPr>
            </w:pPr>
          </w:p>
        </w:tc>
        <w:tc>
          <w:tcPr>
            <w:tcW w:w="4323" w:type="dxa"/>
          </w:tcPr>
          <w:p w14:paraId="7590674F" w14:textId="413DA80E"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Needs analysis</w:t>
            </w:r>
          </w:p>
        </w:tc>
        <w:sdt>
          <w:sdtPr>
            <w:id w:val="170916515"/>
            <w14:checkbox>
              <w14:checked w14:val="0"/>
              <w14:checkedState w14:val="2612" w14:font="MS Gothic"/>
              <w14:uncheckedState w14:val="2610" w14:font="MS Gothic"/>
            </w14:checkbox>
          </w:sdtPr>
          <w:sdtContent>
            <w:tc>
              <w:tcPr>
                <w:tcW w:w="4324" w:type="dxa"/>
              </w:tcPr>
              <w:p w14:paraId="0757812C" w14:textId="535BD672"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21EDA8E5"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68B5E53F" w14:textId="77777777" w:rsidR="004744F1" w:rsidRPr="00827679" w:rsidRDefault="004744F1" w:rsidP="00853DD2">
            <w:pPr>
              <w:rPr>
                <w:b/>
                <w:bCs w:val="0"/>
              </w:rPr>
            </w:pPr>
          </w:p>
        </w:tc>
        <w:tc>
          <w:tcPr>
            <w:tcW w:w="4323" w:type="dxa"/>
          </w:tcPr>
          <w:p w14:paraId="515AFC82" w14:textId="75650364"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Staff meetings</w:t>
            </w:r>
          </w:p>
        </w:tc>
        <w:sdt>
          <w:sdtPr>
            <w:id w:val="884225934"/>
            <w14:checkbox>
              <w14:checked w14:val="0"/>
              <w14:checkedState w14:val="2612" w14:font="MS Gothic"/>
              <w14:uncheckedState w14:val="2610" w14:font="MS Gothic"/>
            </w14:checkbox>
          </w:sdtPr>
          <w:sdtContent>
            <w:tc>
              <w:tcPr>
                <w:tcW w:w="4324" w:type="dxa"/>
              </w:tcPr>
              <w:p w14:paraId="25289BCC" w14:textId="4F281277"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1951397B"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5750D1E" w14:textId="77777777" w:rsidR="004744F1" w:rsidRPr="00827679" w:rsidRDefault="004744F1" w:rsidP="00853DD2">
            <w:pPr>
              <w:rPr>
                <w:b/>
                <w:bCs w:val="0"/>
              </w:rPr>
            </w:pPr>
          </w:p>
        </w:tc>
        <w:tc>
          <w:tcPr>
            <w:tcW w:w="4323" w:type="dxa"/>
          </w:tcPr>
          <w:p w14:paraId="4428DBBA" w14:textId="3F3FF928"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Feedback from CPD sessions</w:t>
            </w:r>
          </w:p>
        </w:tc>
        <w:sdt>
          <w:sdtPr>
            <w:id w:val="1111326497"/>
            <w14:checkbox>
              <w14:checked w14:val="0"/>
              <w14:checkedState w14:val="2612" w14:font="MS Gothic"/>
              <w14:uncheckedState w14:val="2610" w14:font="MS Gothic"/>
            </w14:checkbox>
          </w:sdtPr>
          <w:sdtContent>
            <w:tc>
              <w:tcPr>
                <w:tcW w:w="4324" w:type="dxa"/>
              </w:tcPr>
              <w:p w14:paraId="66850D04" w14:textId="3B193B5E"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09A5D4C1"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5C16F428" w14:textId="77777777" w:rsidR="004744F1" w:rsidRPr="00827679" w:rsidRDefault="004744F1" w:rsidP="00853DD2">
            <w:pPr>
              <w:rPr>
                <w:b/>
                <w:bCs w:val="0"/>
              </w:rPr>
            </w:pPr>
          </w:p>
        </w:tc>
        <w:tc>
          <w:tcPr>
            <w:tcW w:w="4323" w:type="dxa"/>
          </w:tcPr>
          <w:p w14:paraId="16D03F00" w14:textId="144647AE"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Inspections</w:t>
            </w:r>
          </w:p>
        </w:tc>
        <w:sdt>
          <w:sdtPr>
            <w:id w:val="1623417260"/>
            <w14:checkbox>
              <w14:checked w14:val="0"/>
              <w14:checkedState w14:val="2612" w14:font="MS Gothic"/>
              <w14:uncheckedState w14:val="2610" w14:font="MS Gothic"/>
            </w14:checkbox>
          </w:sdtPr>
          <w:sdtContent>
            <w:tc>
              <w:tcPr>
                <w:tcW w:w="4324" w:type="dxa"/>
              </w:tcPr>
              <w:p w14:paraId="77A17F84" w14:textId="314CBDD5"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7DF866C0"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9DFB5DF" w14:textId="77777777" w:rsidR="004744F1" w:rsidRPr="00827679" w:rsidRDefault="004744F1" w:rsidP="00853DD2">
            <w:pPr>
              <w:rPr>
                <w:b/>
                <w:bCs w:val="0"/>
              </w:rPr>
            </w:pPr>
          </w:p>
        </w:tc>
        <w:tc>
          <w:tcPr>
            <w:tcW w:w="4323" w:type="dxa"/>
          </w:tcPr>
          <w:p w14:paraId="13A14485" w14:textId="67389103"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External reviews</w:t>
            </w:r>
          </w:p>
        </w:tc>
        <w:sdt>
          <w:sdtPr>
            <w:id w:val="1431854335"/>
            <w14:checkbox>
              <w14:checked w14:val="0"/>
              <w14:checkedState w14:val="2612" w14:font="MS Gothic"/>
              <w14:uncheckedState w14:val="2610" w14:font="MS Gothic"/>
            </w14:checkbox>
          </w:sdtPr>
          <w:sdtContent>
            <w:tc>
              <w:tcPr>
                <w:tcW w:w="4324" w:type="dxa"/>
              </w:tcPr>
              <w:p w14:paraId="565109F9" w14:textId="044887FA"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36A310F8"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D8AD706" w14:textId="77777777" w:rsidR="004744F1" w:rsidRPr="00827679" w:rsidRDefault="004744F1" w:rsidP="00853DD2">
            <w:pPr>
              <w:rPr>
                <w:b/>
                <w:bCs w:val="0"/>
              </w:rPr>
            </w:pPr>
          </w:p>
        </w:tc>
        <w:tc>
          <w:tcPr>
            <w:tcW w:w="4323" w:type="dxa"/>
          </w:tcPr>
          <w:p w14:paraId="15C6DCA8" w14:textId="001FFFC7"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Occupational health</w:t>
            </w:r>
          </w:p>
        </w:tc>
        <w:sdt>
          <w:sdtPr>
            <w:id w:val="752323589"/>
            <w14:checkbox>
              <w14:checked w14:val="0"/>
              <w14:checkedState w14:val="2612" w14:font="MS Gothic"/>
              <w14:uncheckedState w14:val="2610" w14:font="MS Gothic"/>
            </w14:checkbox>
          </w:sdtPr>
          <w:sdtContent>
            <w:tc>
              <w:tcPr>
                <w:tcW w:w="4324" w:type="dxa"/>
              </w:tcPr>
              <w:p w14:paraId="1267E403" w14:textId="74E617CE"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CD07BC" w:rsidRPr="00BD33C9" w14:paraId="66C2150F"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28CED7AE" w14:textId="77777777" w:rsidR="00CD07BC" w:rsidRPr="00827679" w:rsidRDefault="00CD07BC" w:rsidP="00853DD2">
            <w:pPr>
              <w:rPr>
                <w:b/>
                <w:bCs w:val="0"/>
              </w:rPr>
            </w:pPr>
          </w:p>
        </w:tc>
        <w:tc>
          <w:tcPr>
            <w:tcW w:w="8647" w:type="dxa"/>
            <w:gridSpan w:val="2"/>
          </w:tcPr>
          <w:p w14:paraId="33B733F5" w14:textId="77777777" w:rsidR="00CD07BC" w:rsidRPr="00827679" w:rsidRDefault="00CD07BC" w:rsidP="00853DD2">
            <w:pPr>
              <w:cnfStyle w:val="000000100000" w:firstRow="0" w:lastRow="0" w:firstColumn="0" w:lastColumn="0" w:oddVBand="0" w:evenVBand="0" w:oddHBand="1" w:evenHBand="0" w:firstRowFirstColumn="0" w:firstRowLastColumn="0" w:lastRowFirstColumn="0" w:lastRowLastColumn="0"/>
              <w:rPr>
                <w:b/>
                <w:bCs/>
              </w:rPr>
            </w:pPr>
            <w:r w:rsidRPr="00827679">
              <w:t>Other (give details):</w:t>
            </w:r>
          </w:p>
          <w:p w14:paraId="33652522" w14:textId="77777777" w:rsidR="00CD07BC" w:rsidRDefault="00CD07BC" w:rsidP="00853DD2">
            <w:pPr>
              <w:cnfStyle w:val="000000100000" w:firstRow="0" w:lastRow="0" w:firstColumn="0" w:lastColumn="0" w:oddVBand="0" w:evenVBand="0" w:oddHBand="1" w:evenHBand="0" w:firstRowFirstColumn="0" w:firstRowLastColumn="0" w:lastRowFirstColumn="0" w:lastRowLastColumn="0"/>
              <w:rPr>
                <w:b/>
                <w:bCs/>
              </w:rPr>
            </w:pPr>
          </w:p>
          <w:p w14:paraId="22350308" w14:textId="703AAFE8" w:rsidR="00CD07BC" w:rsidRPr="00827679" w:rsidRDefault="00CD07BC" w:rsidP="00853DD2">
            <w:pPr>
              <w:cnfStyle w:val="000000100000" w:firstRow="0" w:lastRow="0" w:firstColumn="0" w:lastColumn="0" w:oddVBand="0" w:evenVBand="0" w:oddHBand="1" w:evenHBand="0" w:firstRowFirstColumn="0" w:firstRowLastColumn="0" w:lastRowFirstColumn="0" w:lastRowLastColumn="0"/>
              <w:rPr>
                <w:b/>
                <w:bCs/>
              </w:rPr>
            </w:pPr>
          </w:p>
        </w:tc>
      </w:tr>
      <w:tr w:rsidR="004744F1" w:rsidRPr="00BD33C9" w14:paraId="67E4BE96"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EAEC168" w14:textId="77777777" w:rsidR="004744F1" w:rsidRPr="00827679" w:rsidRDefault="004744F1" w:rsidP="00853DD2">
            <w:pPr>
              <w:rPr>
                <w:b/>
                <w:bCs w:val="0"/>
              </w:rPr>
            </w:pPr>
          </w:p>
        </w:tc>
        <w:tc>
          <w:tcPr>
            <w:tcW w:w="8647" w:type="dxa"/>
            <w:gridSpan w:val="2"/>
          </w:tcPr>
          <w:p w14:paraId="27A07255" w14:textId="0779F839" w:rsidR="004744F1" w:rsidRPr="00827679" w:rsidRDefault="00AD2817" w:rsidP="00853DD2">
            <w:pPr>
              <w:cnfStyle w:val="000000010000" w:firstRow="0" w:lastRow="0" w:firstColumn="0" w:lastColumn="0" w:oddVBand="0" w:evenVBand="0" w:oddHBand="0" w:evenHBand="1" w:firstRowFirstColumn="0" w:firstRowLastColumn="0" w:lastRowFirstColumn="0" w:lastRowLastColumn="0"/>
              <w:rPr>
                <w:i/>
                <w:iCs/>
              </w:rPr>
            </w:pPr>
            <w:r w:rsidRPr="00827679">
              <w:rPr>
                <w:i/>
                <w:iCs/>
              </w:rPr>
              <w:t>Describe one brief example of how this identification process has been implemented in practice:</w:t>
            </w:r>
          </w:p>
          <w:p w14:paraId="387C2E3D" w14:textId="77777777" w:rsidR="00AD2817" w:rsidRPr="00827679" w:rsidRDefault="00AD2817" w:rsidP="00853DD2">
            <w:pPr>
              <w:cnfStyle w:val="000000010000" w:firstRow="0" w:lastRow="0" w:firstColumn="0" w:lastColumn="0" w:oddVBand="0" w:evenVBand="0" w:oddHBand="0" w:evenHBand="1" w:firstRowFirstColumn="0" w:firstRowLastColumn="0" w:lastRowFirstColumn="0" w:lastRowLastColumn="0"/>
            </w:pPr>
          </w:p>
          <w:p w14:paraId="513E8E45" w14:textId="4844BF15" w:rsidR="00AD2817" w:rsidRPr="00827679" w:rsidRDefault="00AD2817" w:rsidP="00853DD2">
            <w:pPr>
              <w:cnfStyle w:val="000000010000" w:firstRow="0" w:lastRow="0" w:firstColumn="0" w:lastColumn="0" w:oddVBand="0" w:evenVBand="0" w:oddHBand="0" w:evenHBand="1" w:firstRowFirstColumn="0" w:firstRowLastColumn="0" w:lastRowFirstColumn="0" w:lastRowLastColumn="0"/>
            </w:pPr>
          </w:p>
        </w:tc>
      </w:tr>
      <w:tr w:rsidR="002E1014" w:rsidRPr="00BD33C9" w14:paraId="795A49C4"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5B452ACB" w14:textId="159D2FDB" w:rsidR="002E1014" w:rsidRPr="00827679" w:rsidRDefault="002E1014" w:rsidP="00853DD2">
            <w:pPr>
              <w:rPr>
                <w:b/>
                <w:bCs w:val="0"/>
              </w:rPr>
            </w:pPr>
            <w:r w:rsidRPr="00827679">
              <w:t>6.</w:t>
            </w:r>
            <w:r w:rsidR="00827679" w:rsidRPr="00827679">
              <w:t>2</w:t>
            </w:r>
            <w:r w:rsidRPr="00827679">
              <w:t xml:space="preserve"> Relevant staff have up to date knowledge and skills, and appropriate professional development is provided, in the following areas:</w:t>
            </w:r>
          </w:p>
        </w:tc>
        <w:tc>
          <w:tcPr>
            <w:tcW w:w="4323" w:type="dxa"/>
          </w:tcPr>
          <w:p w14:paraId="7AE2917D" w14:textId="77777777" w:rsidR="002E1014" w:rsidRPr="00827679" w:rsidRDefault="002E1014" w:rsidP="00853DD2">
            <w:pPr>
              <w:cnfStyle w:val="000000100000" w:firstRow="0" w:lastRow="0" w:firstColumn="0" w:lastColumn="0" w:oddVBand="0" w:evenVBand="0" w:oddHBand="1" w:evenHBand="0" w:firstRowFirstColumn="0" w:firstRowLastColumn="0" w:lastRowFirstColumn="0" w:lastRowLastColumn="0"/>
            </w:pPr>
          </w:p>
        </w:tc>
        <w:tc>
          <w:tcPr>
            <w:tcW w:w="4324" w:type="dxa"/>
          </w:tcPr>
          <w:p w14:paraId="0787A1E4" w14:textId="0BE97EF5" w:rsidR="002E1014"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rPr>
                <w:i/>
                <w:iCs/>
              </w:rPr>
              <w:t>Tick all that apply:</w:t>
            </w:r>
          </w:p>
        </w:tc>
      </w:tr>
      <w:tr w:rsidR="00827679" w:rsidRPr="00BD33C9" w14:paraId="0024A350"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414E87D1" w14:textId="77777777" w:rsidR="00827679" w:rsidRPr="00827679" w:rsidRDefault="00827679" w:rsidP="00853DD2">
            <w:pPr>
              <w:rPr>
                <w:b/>
                <w:bCs w:val="0"/>
              </w:rPr>
            </w:pPr>
          </w:p>
        </w:tc>
        <w:tc>
          <w:tcPr>
            <w:tcW w:w="4323" w:type="dxa"/>
          </w:tcPr>
          <w:p w14:paraId="217789D3" w14:textId="1C086E00"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Safeguarding</w:t>
            </w:r>
          </w:p>
        </w:tc>
        <w:sdt>
          <w:sdtPr>
            <w:id w:val="141468860"/>
            <w14:checkbox>
              <w14:checked w14:val="0"/>
              <w14:checkedState w14:val="2612" w14:font="MS Gothic"/>
              <w14:uncheckedState w14:val="2610" w14:font="MS Gothic"/>
            </w14:checkbox>
          </w:sdtPr>
          <w:sdtContent>
            <w:tc>
              <w:tcPr>
                <w:tcW w:w="4324" w:type="dxa"/>
              </w:tcPr>
              <w:p w14:paraId="7CBD2AEC" w14:textId="09B0C059"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1B1202C8"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899E60B" w14:textId="77777777" w:rsidR="00827679" w:rsidRPr="00827679" w:rsidRDefault="00827679" w:rsidP="00853DD2">
            <w:pPr>
              <w:rPr>
                <w:b/>
                <w:bCs w:val="0"/>
              </w:rPr>
            </w:pPr>
          </w:p>
        </w:tc>
        <w:tc>
          <w:tcPr>
            <w:tcW w:w="4323" w:type="dxa"/>
          </w:tcPr>
          <w:p w14:paraId="5EB5ED4E" w14:textId="0A70C760"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 xml:space="preserve">PSHE </w:t>
            </w:r>
          </w:p>
        </w:tc>
        <w:sdt>
          <w:sdtPr>
            <w:id w:val="-2094921126"/>
            <w14:checkbox>
              <w14:checked w14:val="0"/>
              <w14:checkedState w14:val="2612" w14:font="MS Gothic"/>
              <w14:uncheckedState w14:val="2610" w14:font="MS Gothic"/>
            </w14:checkbox>
          </w:sdtPr>
          <w:sdtContent>
            <w:tc>
              <w:tcPr>
                <w:tcW w:w="4324" w:type="dxa"/>
              </w:tcPr>
              <w:p w14:paraId="631AED64" w14:textId="2FB91F5A"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5FAA1AFC"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D017C77" w14:textId="77777777" w:rsidR="00827679" w:rsidRPr="00827679" w:rsidRDefault="00827679" w:rsidP="00853DD2">
            <w:pPr>
              <w:rPr>
                <w:b/>
                <w:bCs w:val="0"/>
              </w:rPr>
            </w:pPr>
          </w:p>
        </w:tc>
        <w:tc>
          <w:tcPr>
            <w:tcW w:w="4323" w:type="dxa"/>
          </w:tcPr>
          <w:p w14:paraId="31B1488B" w14:textId="239D6B65"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 xml:space="preserve">RSE </w:t>
            </w:r>
          </w:p>
        </w:tc>
        <w:sdt>
          <w:sdtPr>
            <w:id w:val="-1083218804"/>
            <w14:checkbox>
              <w14:checked w14:val="0"/>
              <w14:checkedState w14:val="2612" w14:font="MS Gothic"/>
              <w14:uncheckedState w14:val="2610" w14:font="MS Gothic"/>
            </w14:checkbox>
          </w:sdtPr>
          <w:sdtContent>
            <w:tc>
              <w:tcPr>
                <w:tcW w:w="4324" w:type="dxa"/>
              </w:tcPr>
              <w:p w14:paraId="5D10917C" w14:textId="5B05DB7D"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12CE5C9B"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BDA26B1" w14:textId="77777777" w:rsidR="00827679" w:rsidRPr="00827679" w:rsidRDefault="00827679" w:rsidP="00853DD2">
            <w:pPr>
              <w:rPr>
                <w:b/>
                <w:bCs w:val="0"/>
              </w:rPr>
            </w:pPr>
          </w:p>
        </w:tc>
        <w:tc>
          <w:tcPr>
            <w:tcW w:w="4323" w:type="dxa"/>
          </w:tcPr>
          <w:p w14:paraId="2936426E" w14:textId="692DBA09"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Drug, alcohol, tobacco and vaping education</w:t>
            </w:r>
          </w:p>
        </w:tc>
        <w:sdt>
          <w:sdtPr>
            <w:id w:val="1647165854"/>
            <w14:checkbox>
              <w14:checked w14:val="0"/>
              <w14:checkedState w14:val="2612" w14:font="MS Gothic"/>
              <w14:uncheckedState w14:val="2610" w14:font="MS Gothic"/>
            </w14:checkbox>
          </w:sdtPr>
          <w:sdtContent>
            <w:tc>
              <w:tcPr>
                <w:tcW w:w="4324" w:type="dxa"/>
              </w:tcPr>
              <w:p w14:paraId="1B0B126B" w14:textId="11367185"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560E2F8F"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1C34F99" w14:textId="77777777" w:rsidR="00827679" w:rsidRPr="00827679" w:rsidRDefault="00827679" w:rsidP="00853DD2">
            <w:pPr>
              <w:rPr>
                <w:b/>
                <w:bCs w:val="0"/>
              </w:rPr>
            </w:pPr>
          </w:p>
        </w:tc>
        <w:tc>
          <w:tcPr>
            <w:tcW w:w="4323" w:type="dxa"/>
          </w:tcPr>
          <w:p w14:paraId="4E8C16C7" w14:textId="1A46DBE4"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Healthy eating, including cooking and nutrition skills</w:t>
            </w:r>
          </w:p>
        </w:tc>
        <w:sdt>
          <w:sdtPr>
            <w:id w:val="-553781860"/>
            <w14:checkbox>
              <w14:checked w14:val="0"/>
              <w14:checkedState w14:val="2612" w14:font="MS Gothic"/>
              <w14:uncheckedState w14:val="2610" w14:font="MS Gothic"/>
            </w14:checkbox>
          </w:sdtPr>
          <w:sdtContent>
            <w:tc>
              <w:tcPr>
                <w:tcW w:w="4324" w:type="dxa"/>
              </w:tcPr>
              <w:p w14:paraId="0CD15748" w14:textId="6AC11915"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5E7024E2"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794368F2" w14:textId="77777777" w:rsidR="00827679" w:rsidRPr="00827679" w:rsidRDefault="00827679" w:rsidP="00853DD2">
            <w:pPr>
              <w:rPr>
                <w:b/>
                <w:bCs w:val="0"/>
              </w:rPr>
            </w:pPr>
          </w:p>
        </w:tc>
        <w:tc>
          <w:tcPr>
            <w:tcW w:w="4323" w:type="dxa"/>
          </w:tcPr>
          <w:p w14:paraId="2FD07119" w14:textId="3AC2AF6D"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 xml:space="preserve">Food safety and hygiene standards </w:t>
            </w:r>
          </w:p>
        </w:tc>
        <w:sdt>
          <w:sdtPr>
            <w:id w:val="1012575718"/>
            <w14:checkbox>
              <w14:checked w14:val="0"/>
              <w14:checkedState w14:val="2612" w14:font="MS Gothic"/>
              <w14:uncheckedState w14:val="2610" w14:font="MS Gothic"/>
            </w14:checkbox>
          </w:sdtPr>
          <w:sdtContent>
            <w:tc>
              <w:tcPr>
                <w:tcW w:w="4324" w:type="dxa"/>
              </w:tcPr>
              <w:p w14:paraId="2A1E109D" w14:textId="5D8C6850"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0D7B0F89"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0F43E7BE" w14:textId="77777777" w:rsidR="00827679" w:rsidRPr="00827679" w:rsidRDefault="00827679" w:rsidP="00853DD2">
            <w:pPr>
              <w:rPr>
                <w:b/>
                <w:bCs w:val="0"/>
              </w:rPr>
            </w:pPr>
          </w:p>
        </w:tc>
        <w:tc>
          <w:tcPr>
            <w:tcW w:w="4323" w:type="dxa"/>
          </w:tcPr>
          <w:p w14:paraId="5DAE7A74" w14:textId="466CBA9F"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PE and physical activity</w:t>
            </w:r>
          </w:p>
        </w:tc>
        <w:sdt>
          <w:sdtPr>
            <w:id w:val="-1063261283"/>
            <w14:checkbox>
              <w14:checked w14:val="0"/>
              <w14:checkedState w14:val="2612" w14:font="MS Gothic"/>
              <w14:uncheckedState w14:val="2610" w14:font="MS Gothic"/>
            </w14:checkbox>
          </w:sdtPr>
          <w:sdtContent>
            <w:tc>
              <w:tcPr>
                <w:tcW w:w="4324" w:type="dxa"/>
              </w:tcPr>
              <w:p w14:paraId="3B1E1E3E" w14:textId="2DD5E249"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03E5B569"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450FBA89" w14:textId="77777777" w:rsidR="00827679" w:rsidRPr="00827679" w:rsidRDefault="00827679" w:rsidP="00853DD2">
            <w:pPr>
              <w:rPr>
                <w:b/>
                <w:bCs w:val="0"/>
              </w:rPr>
            </w:pPr>
          </w:p>
        </w:tc>
        <w:tc>
          <w:tcPr>
            <w:tcW w:w="4323" w:type="dxa"/>
          </w:tcPr>
          <w:p w14:paraId="0C15F049" w14:textId="544032C9"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Mental health and emotional wellbeing</w:t>
            </w:r>
          </w:p>
        </w:tc>
        <w:sdt>
          <w:sdtPr>
            <w:id w:val="1407566045"/>
            <w14:checkbox>
              <w14:checked w14:val="0"/>
              <w14:checkedState w14:val="2612" w14:font="MS Gothic"/>
              <w14:uncheckedState w14:val="2610" w14:font="MS Gothic"/>
            </w14:checkbox>
          </w:sdtPr>
          <w:sdtContent>
            <w:tc>
              <w:tcPr>
                <w:tcW w:w="4324" w:type="dxa"/>
              </w:tcPr>
              <w:p w14:paraId="0773E35A" w14:textId="20606C8C"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202B65FD"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E6D3C16" w14:textId="77777777" w:rsidR="00827679" w:rsidRPr="00827679" w:rsidRDefault="00827679" w:rsidP="00853DD2">
            <w:pPr>
              <w:rPr>
                <w:b/>
                <w:bCs w:val="0"/>
              </w:rPr>
            </w:pPr>
          </w:p>
        </w:tc>
        <w:tc>
          <w:tcPr>
            <w:tcW w:w="4323" w:type="dxa"/>
          </w:tcPr>
          <w:p w14:paraId="2D23E2A2" w14:textId="468F3C51"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 xml:space="preserve">Mental </w:t>
            </w:r>
            <w:r w:rsidR="00D10ED0">
              <w:t>h</w:t>
            </w:r>
            <w:r w:rsidRPr="00827679">
              <w:t xml:space="preserve">ealth </w:t>
            </w:r>
            <w:r w:rsidR="00D10ED0">
              <w:t>f</w:t>
            </w:r>
            <w:r w:rsidRPr="00827679">
              <w:t xml:space="preserve">irst </w:t>
            </w:r>
            <w:r w:rsidR="00D10ED0">
              <w:t>a</w:t>
            </w:r>
            <w:r w:rsidRPr="00827679">
              <w:t>id training</w:t>
            </w:r>
          </w:p>
        </w:tc>
        <w:sdt>
          <w:sdtPr>
            <w:id w:val="-1315633436"/>
            <w14:checkbox>
              <w14:checked w14:val="0"/>
              <w14:checkedState w14:val="2612" w14:font="MS Gothic"/>
              <w14:uncheckedState w14:val="2610" w14:font="MS Gothic"/>
            </w14:checkbox>
          </w:sdtPr>
          <w:sdtContent>
            <w:tc>
              <w:tcPr>
                <w:tcW w:w="4324" w:type="dxa"/>
              </w:tcPr>
              <w:p w14:paraId="5FA6E1A5" w14:textId="558C4B7C"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6856B8E3"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3BF455BB" w14:textId="77777777" w:rsidR="00827679" w:rsidRPr="00827679" w:rsidRDefault="00827679" w:rsidP="00853DD2">
            <w:pPr>
              <w:rPr>
                <w:b/>
                <w:bCs w:val="0"/>
              </w:rPr>
            </w:pPr>
          </w:p>
        </w:tc>
        <w:tc>
          <w:tcPr>
            <w:tcW w:w="4323" w:type="dxa"/>
          </w:tcPr>
          <w:p w14:paraId="2FA5CEDD" w14:textId="3818737C"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Equality and diversity</w:t>
            </w:r>
          </w:p>
        </w:tc>
        <w:sdt>
          <w:sdtPr>
            <w:id w:val="-535345838"/>
            <w14:checkbox>
              <w14:checked w14:val="0"/>
              <w14:checkedState w14:val="2612" w14:font="MS Gothic"/>
              <w14:uncheckedState w14:val="2610" w14:font="MS Gothic"/>
            </w14:checkbox>
          </w:sdtPr>
          <w:sdtContent>
            <w:tc>
              <w:tcPr>
                <w:tcW w:w="4324" w:type="dxa"/>
              </w:tcPr>
              <w:p w14:paraId="2789B0F7" w14:textId="5FC072B7"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6988D77C"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61FFCF67" w14:textId="77777777" w:rsidR="00827679" w:rsidRPr="00827679" w:rsidRDefault="00827679" w:rsidP="00853DD2">
            <w:pPr>
              <w:rPr>
                <w:b/>
                <w:bCs w:val="0"/>
              </w:rPr>
            </w:pPr>
          </w:p>
        </w:tc>
        <w:tc>
          <w:tcPr>
            <w:tcW w:w="4323" w:type="dxa"/>
          </w:tcPr>
          <w:p w14:paraId="24838832" w14:textId="1D1336F0"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Online safety</w:t>
            </w:r>
          </w:p>
        </w:tc>
        <w:sdt>
          <w:sdtPr>
            <w:id w:val="-977141461"/>
            <w14:checkbox>
              <w14:checked w14:val="0"/>
              <w14:checkedState w14:val="2612" w14:font="MS Gothic"/>
              <w14:uncheckedState w14:val="2610" w14:font="MS Gothic"/>
            </w14:checkbox>
          </w:sdtPr>
          <w:sdtContent>
            <w:tc>
              <w:tcPr>
                <w:tcW w:w="4324" w:type="dxa"/>
              </w:tcPr>
              <w:p w14:paraId="2DC494AF" w14:textId="05713E38"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55CE90DF"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41BFAF0D" w14:textId="77777777" w:rsidR="00827679" w:rsidRPr="00827679" w:rsidRDefault="00827679" w:rsidP="00853DD2">
            <w:pPr>
              <w:rPr>
                <w:b/>
                <w:bCs w:val="0"/>
              </w:rPr>
            </w:pPr>
          </w:p>
        </w:tc>
        <w:tc>
          <w:tcPr>
            <w:tcW w:w="4323" w:type="dxa"/>
          </w:tcPr>
          <w:p w14:paraId="28C22DDC" w14:textId="052F5554"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First aid</w:t>
            </w:r>
          </w:p>
        </w:tc>
        <w:sdt>
          <w:sdtPr>
            <w:id w:val="-560406837"/>
            <w14:checkbox>
              <w14:checked w14:val="0"/>
              <w14:checkedState w14:val="2612" w14:font="MS Gothic"/>
              <w14:uncheckedState w14:val="2610" w14:font="MS Gothic"/>
            </w14:checkbox>
          </w:sdtPr>
          <w:sdtContent>
            <w:tc>
              <w:tcPr>
                <w:tcW w:w="4324" w:type="dxa"/>
              </w:tcPr>
              <w:p w14:paraId="71AB5AFD" w14:textId="3D28F6B9"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74A35BA4"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7098A9AE" w14:textId="77777777" w:rsidR="00827679" w:rsidRPr="00827679" w:rsidRDefault="00827679" w:rsidP="00853DD2">
            <w:pPr>
              <w:rPr>
                <w:b/>
                <w:bCs w:val="0"/>
              </w:rPr>
            </w:pPr>
          </w:p>
        </w:tc>
        <w:tc>
          <w:tcPr>
            <w:tcW w:w="4323" w:type="dxa"/>
          </w:tcPr>
          <w:p w14:paraId="04F958BC" w14:textId="03E93D94"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 xml:space="preserve">Behaviour </w:t>
            </w:r>
          </w:p>
        </w:tc>
        <w:sdt>
          <w:sdtPr>
            <w:id w:val="-1876224141"/>
            <w14:checkbox>
              <w14:checked w14:val="0"/>
              <w14:checkedState w14:val="2612" w14:font="MS Gothic"/>
              <w14:uncheckedState w14:val="2610" w14:font="MS Gothic"/>
            </w14:checkbox>
          </w:sdtPr>
          <w:sdtContent>
            <w:tc>
              <w:tcPr>
                <w:tcW w:w="4324" w:type="dxa"/>
              </w:tcPr>
              <w:p w14:paraId="2BB25CEB" w14:textId="7652E19B"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4D2C428E"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vMerge/>
          </w:tcPr>
          <w:p w14:paraId="39FF8C3A" w14:textId="77777777" w:rsidR="00827679" w:rsidRPr="00827679" w:rsidRDefault="00827679" w:rsidP="00853DD2">
            <w:pPr>
              <w:rPr>
                <w:b/>
                <w:bCs w:val="0"/>
              </w:rPr>
            </w:pPr>
          </w:p>
        </w:tc>
        <w:tc>
          <w:tcPr>
            <w:tcW w:w="4323" w:type="dxa"/>
          </w:tcPr>
          <w:p w14:paraId="0D5E6E62" w14:textId="25EC03E0"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Safety and bullying</w:t>
            </w:r>
          </w:p>
        </w:tc>
        <w:sdt>
          <w:sdtPr>
            <w:id w:val="-303632523"/>
            <w14:checkbox>
              <w14:checked w14:val="0"/>
              <w14:checkedState w14:val="2612" w14:font="MS Gothic"/>
              <w14:uncheckedState w14:val="2610" w14:font="MS Gothic"/>
            </w14:checkbox>
          </w:sdtPr>
          <w:sdtContent>
            <w:tc>
              <w:tcPr>
                <w:tcW w:w="4324" w:type="dxa"/>
              </w:tcPr>
              <w:p w14:paraId="1BB36B68" w14:textId="6C2D22EF"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36A2F" w:rsidRPr="00BD33C9" w14:paraId="23858C10"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vMerge/>
          </w:tcPr>
          <w:p w14:paraId="36023042" w14:textId="77777777" w:rsidR="00D36A2F" w:rsidRPr="00827679" w:rsidRDefault="00D36A2F" w:rsidP="00853DD2">
            <w:pPr>
              <w:rPr>
                <w:b/>
                <w:bCs w:val="0"/>
              </w:rPr>
            </w:pPr>
          </w:p>
        </w:tc>
        <w:tc>
          <w:tcPr>
            <w:tcW w:w="8647" w:type="dxa"/>
            <w:gridSpan w:val="2"/>
          </w:tcPr>
          <w:p w14:paraId="07BF0796" w14:textId="77777777" w:rsidR="00D36A2F" w:rsidRPr="00827679" w:rsidRDefault="00D36A2F" w:rsidP="00853DD2">
            <w:pPr>
              <w:cnfStyle w:val="000000010000" w:firstRow="0" w:lastRow="0" w:firstColumn="0" w:lastColumn="0" w:oddVBand="0" w:evenVBand="0" w:oddHBand="0" w:evenHBand="1" w:firstRowFirstColumn="0" w:firstRowLastColumn="0" w:lastRowFirstColumn="0" w:lastRowLastColumn="0"/>
            </w:pPr>
            <w:r w:rsidRPr="00827679">
              <w:t>Other (give details):</w:t>
            </w:r>
          </w:p>
          <w:p w14:paraId="2D1CF59A" w14:textId="77777777" w:rsidR="00D36A2F" w:rsidRDefault="00D36A2F" w:rsidP="00853DD2">
            <w:pPr>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rPr>
            </w:pPr>
          </w:p>
          <w:p w14:paraId="0D021252" w14:textId="59C6307B" w:rsidR="00D36A2F" w:rsidRPr="00D36A2F" w:rsidRDefault="00D36A2F" w:rsidP="00853DD2">
            <w:pPr>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rPr>
            </w:pPr>
          </w:p>
        </w:tc>
      </w:tr>
    </w:tbl>
    <w:p w14:paraId="010B1A88" w14:textId="1F47CE41" w:rsidR="000C734B" w:rsidRDefault="00AD2817" w:rsidP="00853DD2">
      <w:r>
        <w:tab/>
      </w:r>
    </w:p>
    <w:p w14:paraId="735BD30B" w14:textId="77777777" w:rsidR="00880DAB" w:rsidRDefault="00880DAB">
      <w:pPr>
        <w:spacing w:line="259" w:lineRule="auto"/>
        <w:rPr>
          <w:b/>
          <w:bCs/>
          <w:color w:val="007ACC"/>
          <w:sz w:val="36"/>
          <w:szCs w:val="36"/>
        </w:rPr>
      </w:pPr>
      <w:bookmarkStart w:id="32" w:name="_Toc196818532"/>
      <w:r>
        <w:br w:type="page"/>
      </w:r>
    </w:p>
    <w:p w14:paraId="2EAEC750" w14:textId="57392465" w:rsidR="000C734B" w:rsidRDefault="000C734B" w:rsidP="00880DAB">
      <w:pPr>
        <w:pStyle w:val="Heading1"/>
        <w:spacing w:line="360" w:lineRule="auto"/>
      </w:pPr>
      <w:r>
        <w:lastRenderedPageBreak/>
        <w:t>Staff health and wellbeing</w:t>
      </w:r>
      <w:bookmarkEnd w:id="32"/>
    </w:p>
    <w:p w14:paraId="2E5EED1C" w14:textId="6D157D38" w:rsidR="00C05BF4" w:rsidRDefault="005C2256" w:rsidP="00853DD2">
      <w:pPr>
        <w:rPr>
          <w:b/>
          <w:bCs/>
          <w:sz w:val="28"/>
          <w:szCs w:val="28"/>
        </w:rPr>
      </w:pPr>
      <w:r w:rsidRPr="005C2256">
        <w:rPr>
          <w:b/>
          <w:bCs/>
          <w:sz w:val="28"/>
          <w:szCs w:val="28"/>
        </w:rPr>
        <w:t>The school supports staff in maintaining their health and wellbeing and a healthy lifestyle and encourages them to be positive role models. All staff can, confidentially, access advice, support and services (within and beyond school).</w:t>
      </w:r>
    </w:p>
    <w:p w14:paraId="48A1F98D" w14:textId="6B004B4A" w:rsidR="00880DAB" w:rsidRDefault="00880DAB" w:rsidP="00853DD2">
      <w:pPr>
        <w:rPr>
          <w:b/>
          <w:bCs/>
          <w:sz w:val="28"/>
          <w:szCs w:val="28"/>
        </w:rPr>
      </w:pPr>
      <w:r>
        <w:rPr>
          <w:noProof/>
          <w:color w:val="007ACC"/>
        </w:rPr>
        <w:drawing>
          <wp:anchor distT="0" distB="0" distL="114300" distR="114300" simplePos="0" relativeHeight="251658272" behindDoc="1" locked="0" layoutInCell="1" allowOverlap="1" wp14:anchorId="3413CF11" wp14:editId="5D17E391">
            <wp:simplePos x="0" y="0"/>
            <wp:positionH relativeFrom="column">
              <wp:posOffset>-737870</wp:posOffset>
            </wp:positionH>
            <wp:positionV relativeFrom="paragraph">
              <wp:posOffset>236855</wp:posOffset>
            </wp:positionV>
            <wp:extent cx="652780" cy="652780"/>
            <wp:effectExtent l="0" t="0" r="0" b="0"/>
            <wp:wrapNone/>
            <wp:docPr id="89463066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30664"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20" w:firstRow="1" w:lastRow="0" w:firstColumn="0" w:lastColumn="0" w:noHBand="0" w:noVBand="1"/>
      </w:tblPr>
      <w:tblGrid>
        <w:gridCol w:w="4673"/>
        <w:gridCol w:w="9275"/>
      </w:tblGrid>
      <w:tr w:rsidR="00D738EE" w:rsidRPr="006B706C" w14:paraId="447B574D" w14:textId="77777777" w:rsidTr="00880DAB">
        <w:trPr>
          <w:cnfStyle w:val="100000000000" w:firstRow="1" w:lastRow="0" w:firstColumn="0" w:lastColumn="0" w:oddVBand="0" w:evenVBand="0" w:oddHBand="0" w:evenHBand="0" w:firstRowFirstColumn="0" w:firstRowLastColumn="0" w:lastRowFirstColumn="0" w:lastRowLastColumn="0"/>
        </w:trPr>
        <w:tc>
          <w:tcPr>
            <w:tcW w:w="13948" w:type="dxa"/>
            <w:gridSpan w:val="2"/>
          </w:tcPr>
          <w:p w14:paraId="6B0F4949" w14:textId="56059457" w:rsidR="00D738EE" w:rsidRPr="006B706C" w:rsidRDefault="00D738EE" w:rsidP="00853DD2">
            <w:pPr>
              <w:rPr>
                <w:sz w:val="28"/>
                <w:szCs w:val="28"/>
              </w:rPr>
            </w:pPr>
            <w:r w:rsidRPr="0089031B">
              <w:rPr>
                <w:sz w:val="28"/>
                <w:szCs w:val="28"/>
              </w:rPr>
              <w:t xml:space="preserve">You could draw on the following </w:t>
            </w:r>
            <w:r>
              <w:rPr>
                <w:sz w:val="28"/>
                <w:szCs w:val="28"/>
              </w:rPr>
              <w:t>evidence:</w:t>
            </w:r>
          </w:p>
        </w:tc>
      </w:tr>
      <w:tr w:rsidR="00D738EE" w:rsidRPr="00C72F85" w14:paraId="074947C9" w14:textId="77777777" w:rsidTr="00880DAB">
        <w:trPr>
          <w:cnfStyle w:val="000000100000" w:firstRow="0" w:lastRow="0" w:firstColumn="0" w:lastColumn="0" w:oddVBand="0" w:evenVBand="0" w:oddHBand="1" w:evenHBand="0" w:firstRowFirstColumn="0" w:firstRowLastColumn="0" w:lastRowFirstColumn="0" w:lastRowLastColumn="0"/>
        </w:trPr>
        <w:tc>
          <w:tcPr>
            <w:tcW w:w="4673" w:type="dxa"/>
          </w:tcPr>
          <w:p w14:paraId="4AD10076" w14:textId="56E45860" w:rsidR="00D738EE" w:rsidRPr="00C72F85" w:rsidRDefault="0061623A" w:rsidP="00853DD2">
            <w:pPr>
              <w:rPr>
                <w:b/>
                <w:bCs/>
              </w:rPr>
            </w:pPr>
            <w:r w:rsidRPr="0061623A">
              <w:rPr>
                <w:b/>
                <w:bCs/>
              </w:rPr>
              <w:t>Activities and support in place could include</w:t>
            </w:r>
            <w:r w:rsidR="00D738EE" w:rsidRPr="00C72F85">
              <w:rPr>
                <w:b/>
                <w:bCs/>
              </w:rPr>
              <w:t>:</w:t>
            </w:r>
          </w:p>
        </w:tc>
        <w:tc>
          <w:tcPr>
            <w:tcW w:w="9275" w:type="dxa"/>
          </w:tcPr>
          <w:p w14:paraId="4F0B8063" w14:textId="6A60A701" w:rsidR="00D738EE" w:rsidRPr="00C72F85" w:rsidRDefault="00000000" w:rsidP="00853DD2">
            <w:hyperlink r:id="rId41" w:history="1">
              <w:r w:rsidR="00DC7128" w:rsidRPr="00DC7128">
                <w:rPr>
                  <w:rStyle w:val="Hyperlink"/>
                  <w:b/>
                  <w:bCs/>
                  <w:color w:val="007ACC"/>
                </w:rPr>
                <w:t>Good Work Standard</w:t>
              </w:r>
            </w:hyperlink>
            <w:r w:rsidR="001B73B4" w:rsidRPr="00DC7128">
              <w:rPr>
                <w:rStyle w:val="Hyperlink"/>
                <w:b/>
                <w:bCs/>
                <w:color w:val="007ACC"/>
              </w:rPr>
              <w:t>,</w:t>
            </w:r>
            <w:r w:rsidR="001B73B4" w:rsidRPr="001B73B4">
              <w:t xml:space="preserve"> bike racks for staff that cycle to work and </w:t>
            </w:r>
            <w:r w:rsidR="000C1538">
              <w:t>c</w:t>
            </w:r>
            <w:r w:rsidR="001B73B4" w:rsidRPr="001B73B4">
              <w:t>ouncil cycle scheme offered to staff, wellbeing policy that includes staff, yoga classes, relaxation sessions, team bonding activities, staff meetings on supporting work/life balance.</w:t>
            </w:r>
          </w:p>
        </w:tc>
      </w:tr>
      <w:tr w:rsidR="00685310" w:rsidRPr="00C72F85" w14:paraId="6B792A65" w14:textId="77777777" w:rsidTr="00880DAB">
        <w:trPr>
          <w:cnfStyle w:val="000000010000" w:firstRow="0" w:lastRow="0" w:firstColumn="0" w:lastColumn="0" w:oddVBand="0" w:evenVBand="0" w:oddHBand="0" w:evenHBand="1" w:firstRowFirstColumn="0" w:firstRowLastColumn="0" w:lastRowFirstColumn="0" w:lastRowLastColumn="0"/>
        </w:trPr>
        <w:tc>
          <w:tcPr>
            <w:tcW w:w="4673" w:type="dxa"/>
          </w:tcPr>
          <w:p w14:paraId="014C9032" w14:textId="1B31B279" w:rsidR="00685310" w:rsidRPr="0061623A" w:rsidRDefault="0037716E" w:rsidP="00853DD2">
            <w:pPr>
              <w:rPr>
                <w:b/>
                <w:bCs/>
              </w:rPr>
            </w:pPr>
            <w:r w:rsidRPr="0037716E">
              <w:rPr>
                <w:b/>
                <w:bCs/>
              </w:rPr>
              <w:t>Advice and support pathways in place could include</w:t>
            </w:r>
            <w:r>
              <w:rPr>
                <w:b/>
                <w:bCs/>
              </w:rPr>
              <w:t>:</w:t>
            </w:r>
          </w:p>
        </w:tc>
        <w:tc>
          <w:tcPr>
            <w:tcW w:w="9275" w:type="dxa"/>
          </w:tcPr>
          <w:p w14:paraId="71447CEB" w14:textId="1D83ECF1" w:rsidR="00685310" w:rsidRPr="00685310" w:rsidRDefault="00EB13BF" w:rsidP="00853DD2">
            <w:r w:rsidRPr="00EB13BF">
              <w:t xml:space="preserve">access to the </w:t>
            </w:r>
            <w:hyperlink r:id="rId42" w:history="1">
              <w:r w:rsidRPr="00D60A01">
                <w:rPr>
                  <w:rStyle w:val="Hyperlink"/>
                  <w:b/>
                  <w:bCs/>
                  <w:color w:val="007ACC"/>
                </w:rPr>
                <w:t>Education Support Partnership</w:t>
              </w:r>
            </w:hyperlink>
            <w:r w:rsidRPr="00EB13BF">
              <w:t>, Mental Health First Aiders available for staff, regular wellbeing check-ins in place with line managers, occupational health team, peer support networks</w:t>
            </w:r>
            <w:r>
              <w:t>.</w:t>
            </w:r>
          </w:p>
        </w:tc>
      </w:tr>
    </w:tbl>
    <w:p w14:paraId="73EE946B" w14:textId="3C88E685" w:rsidR="00882F1B" w:rsidRDefault="00882F1B" w:rsidP="00853DD2">
      <w:pPr>
        <w:rPr>
          <w:b/>
          <w:bCs/>
          <w:sz w:val="28"/>
          <w:szCs w:val="28"/>
        </w:rPr>
      </w:pPr>
    </w:p>
    <w:p w14:paraId="249D497F" w14:textId="0BDE8DB2" w:rsidR="00C05BF4" w:rsidRPr="00880DAB" w:rsidRDefault="00C05BF4" w:rsidP="00853DD2">
      <w:pPr>
        <w:rPr>
          <w:b/>
          <w:bCs/>
        </w:rPr>
      </w:pPr>
      <w:r w:rsidRPr="00880DAB">
        <w:rPr>
          <w:b/>
          <w:bCs/>
        </w:rPr>
        <w:t>Unless stated otherwise, the word count for each criterion response is 50-200 words.</w:t>
      </w:r>
    </w:p>
    <w:p w14:paraId="2A8F0875" w14:textId="65936C15" w:rsidR="00880DAB" w:rsidRDefault="00880DAB">
      <w:pPr>
        <w:spacing w:line="259" w:lineRule="auto"/>
      </w:pPr>
      <w:r>
        <w:br w:type="page"/>
      </w:r>
    </w:p>
    <w:tbl>
      <w:tblPr>
        <w:tblStyle w:val="GridTable5Dark-Accent6"/>
        <w:tblW w:w="14312" w:type="dxa"/>
        <w:tblLook w:val="04A0" w:firstRow="1" w:lastRow="0" w:firstColumn="1" w:lastColumn="0" w:noHBand="0" w:noVBand="1"/>
      </w:tblPr>
      <w:tblGrid>
        <w:gridCol w:w="5665"/>
        <w:gridCol w:w="8647"/>
      </w:tblGrid>
      <w:tr w:rsidR="00C05BF4" w:rsidRPr="00BD33C9" w14:paraId="7AE53271"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5297202" w14:textId="77777777" w:rsidR="00C05BF4" w:rsidRPr="00BD33C9" w:rsidRDefault="00C05BF4" w:rsidP="00853DD2">
            <w:pPr>
              <w:rPr>
                <w:bCs w:val="0"/>
                <w:sz w:val="28"/>
                <w:szCs w:val="28"/>
              </w:rPr>
            </w:pPr>
            <w:r w:rsidRPr="00BD33C9">
              <w:rPr>
                <w:sz w:val="28"/>
                <w:szCs w:val="28"/>
              </w:rPr>
              <w:lastRenderedPageBreak/>
              <w:t>Criteria</w:t>
            </w:r>
          </w:p>
        </w:tc>
        <w:tc>
          <w:tcPr>
            <w:tcW w:w="8647" w:type="dxa"/>
          </w:tcPr>
          <w:p w14:paraId="0207A8D9" w14:textId="77777777" w:rsidR="00C05BF4" w:rsidRPr="00BD33C9" w:rsidRDefault="00C05BF4"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BD33C9">
              <w:rPr>
                <w:sz w:val="28"/>
                <w:szCs w:val="28"/>
              </w:rPr>
              <w:t>Please describe how you meet the criteria</w:t>
            </w:r>
          </w:p>
        </w:tc>
      </w:tr>
      <w:tr w:rsidR="00C05BF4" w:rsidRPr="00BD33C9" w14:paraId="66B0D039"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18227D9" w14:textId="14B8E0EF" w:rsidR="00C05BF4" w:rsidRPr="00C05BF4" w:rsidRDefault="0041495A" w:rsidP="00853DD2">
            <w:pPr>
              <w:rPr>
                <w:b/>
                <w:bCs w:val="0"/>
              </w:rPr>
            </w:pPr>
            <w:r>
              <w:t xml:space="preserve">6.3 </w:t>
            </w:r>
            <w:r w:rsidRPr="0041495A">
              <w:t>Staff wellbeing is a priority for the school and there are activities and support in place to support staff including approaches to enable staff’s work/life balance.</w:t>
            </w:r>
          </w:p>
        </w:tc>
        <w:tc>
          <w:tcPr>
            <w:tcW w:w="8647" w:type="dxa"/>
          </w:tcPr>
          <w:p w14:paraId="093F912B" w14:textId="77777777" w:rsidR="00C05BF4" w:rsidRPr="00C05BF4" w:rsidRDefault="00C05BF4" w:rsidP="00853DD2">
            <w:pPr>
              <w:cnfStyle w:val="000000100000" w:firstRow="0" w:lastRow="0" w:firstColumn="0" w:lastColumn="0" w:oddVBand="0" w:evenVBand="0" w:oddHBand="1" w:evenHBand="0" w:firstRowFirstColumn="0" w:firstRowLastColumn="0" w:lastRowFirstColumn="0" w:lastRowLastColumn="0"/>
              <w:rPr>
                <w:b/>
                <w:bCs/>
              </w:rPr>
            </w:pPr>
          </w:p>
        </w:tc>
      </w:tr>
      <w:tr w:rsidR="0041495A" w:rsidRPr="00BD33C9" w14:paraId="172E9DF7"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6D50783" w14:textId="1A6840A8" w:rsidR="0041495A" w:rsidRDefault="00B342F7" w:rsidP="00853DD2">
            <w:pPr>
              <w:rPr>
                <w:b/>
                <w:bCs w:val="0"/>
              </w:rPr>
            </w:pPr>
            <w:r>
              <w:t xml:space="preserve">6.4 </w:t>
            </w:r>
            <w:r w:rsidRPr="00B342F7">
              <w:t>The school provides pathways for staff to access advice, support and services.</w:t>
            </w:r>
          </w:p>
        </w:tc>
        <w:tc>
          <w:tcPr>
            <w:tcW w:w="8647" w:type="dxa"/>
          </w:tcPr>
          <w:p w14:paraId="6456DDBA" w14:textId="77777777" w:rsidR="0041495A" w:rsidRDefault="0041495A" w:rsidP="00853DD2">
            <w:pPr>
              <w:cnfStyle w:val="000000010000" w:firstRow="0" w:lastRow="0" w:firstColumn="0" w:lastColumn="0" w:oddVBand="0" w:evenVBand="0" w:oddHBand="0" w:evenHBand="1" w:firstRowFirstColumn="0" w:firstRowLastColumn="0" w:lastRowFirstColumn="0" w:lastRowLastColumn="0"/>
              <w:rPr>
                <w:b/>
                <w:bCs/>
              </w:rPr>
            </w:pPr>
          </w:p>
          <w:p w14:paraId="14DFE039" w14:textId="77777777" w:rsidR="00B807C5" w:rsidRDefault="00B807C5" w:rsidP="00853DD2">
            <w:pPr>
              <w:cnfStyle w:val="000000010000" w:firstRow="0" w:lastRow="0" w:firstColumn="0" w:lastColumn="0" w:oddVBand="0" w:evenVBand="0" w:oddHBand="0" w:evenHBand="1" w:firstRowFirstColumn="0" w:firstRowLastColumn="0" w:lastRowFirstColumn="0" w:lastRowLastColumn="0"/>
              <w:rPr>
                <w:b/>
                <w:bCs/>
              </w:rPr>
            </w:pPr>
          </w:p>
          <w:p w14:paraId="658E17A9" w14:textId="77777777" w:rsidR="00B807C5" w:rsidRPr="00C05BF4" w:rsidRDefault="00B807C5" w:rsidP="00853DD2">
            <w:pPr>
              <w:cnfStyle w:val="000000010000" w:firstRow="0" w:lastRow="0" w:firstColumn="0" w:lastColumn="0" w:oddVBand="0" w:evenVBand="0" w:oddHBand="0" w:evenHBand="1" w:firstRowFirstColumn="0" w:firstRowLastColumn="0" w:lastRowFirstColumn="0" w:lastRowLastColumn="0"/>
              <w:rPr>
                <w:b/>
                <w:bCs/>
              </w:rPr>
            </w:pPr>
          </w:p>
        </w:tc>
      </w:tr>
      <w:tr w:rsidR="00B342F7" w:rsidRPr="00BD33C9" w14:paraId="1297DE0B"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32FECC0" w14:textId="01E9E3D7" w:rsidR="00B342F7" w:rsidRDefault="00FF79E7" w:rsidP="00853DD2">
            <w:pPr>
              <w:rPr>
                <w:b/>
                <w:bCs w:val="0"/>
              </w:rPr>
            </w:pPr>
            <w:r>
              <w:t xml:space="preserve">6.5 </w:t>
            </w:r>
            <w:r w:rsidRPr="00FF79E7">
              <w:t>Staff are positive role models for health and wellbeing.</w:t>
            </w:r>
          </w:p>
        </w:tc>
        <w:tc>
          <w:tcPr>
            <w:tcW w:w="8647" w:type="dxa"/>
          </w:tcPr>
          <w:p w14:paraId="700DF215" w14:textId="77777777" w:rsidR="00B342F7" w:rsidRDefault="00B342F7" w:rsidP="00853DD2">
            <w:pPr>
              <w:cnfStyle w:val="000000100000" w:firstRow="0" w:lastRow="0" w:firstColumn="0" w:lastColumn="0" w:oddVBand="0" w:evenVBand="0" w:oddHBand="1" w:evenHBand="0" w:firstRowFirstColumn="0" w:firstRowLastColumn="0" w:lastRowFirstColumn="0" w:lastRowLastColumn="0"/>
              <w:rPr>
                <w:b/>
                <w:bCs/>
              </w:rPr>
            </w:pPr>
          </w:p>
          <w:p w14:paraId="1A6ED1F5" w14:textId="77777777" w:rsidR="00B807C5" w:rsidRDefault="00B807C5" w:rsidP="00853DD2">
            <w:pPr>
              <w:cnfStyle w:val="000000100000" w:firstRow="0" w:lastRow="0" w:firstColumn="0" w:lastColumn="0" w:oddVBand="0" w:evenVBand="0" w:oddHBand="1" w:evenHBand="0" w:firstRowFirstColumn="0" w:firstRowLastColumn="0" w:lastRowFirstColumn="0" w:lastRowLastColumn="0"/>
              <w:rPr>
                <w:b/>
                <w:bCs/>
              </w:rPr>
            </w:pPr>
          </w:p>
          <w:p w14:paraId="109A82C8" w14:textId="77777777" w:rsidR="00B807C5" w:rsidRPr="00C05BF4" w:rsidRDefault="00B807C5" w:rsidP="00853DD2">
            <w:pPr>
              <w:cnfStyle w:val="000000100000" w:firstRow="0" w:lastRow="0" w:firstColumn="0" w:lastColumn="0" w:oddVBand="0" w:evenVBand="0" w:oddHBand="1" w:evenHBand="0" w:firstRowFirstColumn="0" w:firstRowLastColumn="0" w:lastRowFirstColumn="0" w:lastRowLastColumn="0"/>
              <w:rPr>
                <w:b/>
                <w:bCs/>
              </w:rPr>
            </w:pPr>
          </w:p>
        </w:tc>
      </w:tr>
    </w:tbl>
    <w:p w14:paraId="0526B71D" w14:textId="77777777" w:rsidR="0059085C" w:rsidRDefault="0059085C" w:rsidP="00853DD2">
      <w:pPr>
        <w:sectPr w:rsidR="0059085C" w:rsidSect="00ED3040">
          <w:pgSz w:w="16838" w:h="11906" w:orient="landscape"/>
          <w:pgMar w:top="1730" w:right="1440" w:bottom="1135" w:left="1440" w:header="708" w:footer="567" w:gutter="0"/>
          <w:cols w:space="708"/>
          <w:titlePg/>
          <w:docGrid w:linePitch="381"/>
        </w:sectPr>
      </w:pPr>
    </w:p>
    <w:p w14:paraId="24EB3132" w14:textId="09B34E73" w:rsidR="00661E3C" w:rsidRDefault="00661E3C" w:rsidP="00853DD2"/>
    <w:p w14:paraId="7DDB5DBE" w14:textId="2BA2E582" w:rsidR="00DC52C6" w:rsidRDefault="004942F4" w:rsidP="00853DD2">
      <w:r>
        <w:rPr>
          <w:noProof/>
          <w:color w:val="007ACC"/>
        </w:rPr>
        <w:drawing>
          <wp:anchor distT="0" distB="0" distL="114300" distR="114300" simplePos="0" relativeHeight="251658275" behindDoc="0" locked="0" layoutInCell="1" allowOverlap="1" wp14:anchorId="1ABB355A" wp14:editId="0F58A8CC">
            <wp:simplePos x="0" y="0"/>
            <wp:positionH relativeFrom="column">
              <wp:posOffset>8394743</wp:posOffset>
            </wp:positionH>
            <wp:positionV relativeFrom="page">
              <wp:posOffset>1329997</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93300159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01597"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Pr="0003443D">
        <w:rPr>
          <w:rFonts w:eastAsia="Calibri"/>
          <w:b/>
          <w:bCs/>
          <w:noProof/>
          <w:kern w:val="0"/>
          <w14:ligatures w14:val="none"/>
        </w:rPr>
        <mc:AlternateContent>
          <mc:Choice Requires="wps">
            <w:drawing>
              <wp:anchor distT="45720" distB="45720" distL="114300" distR="114300" simplePos="0" relativeHeight="251658274" behindDoc="0" locked="0" layoutInCell="1" allowOverlap="1" wp14:anchorId="0E0156CE" wp14:editId="5C3E6B5E">
                <wp:simplePos x="0" y="0"/>
                <wp:positionH relativeFrom="column">
                  <wp:posOffset>6078352</wp:posOffset>
                </wp:positionH>
                <wp:positionV relativeFrom="page">
                  <wp:posOffset>-15240</wp:posOffset>
                </wp:positionV>
                <wp:extent cx="3423920" cy="7137400"/>
                <wp:effectExtent l="0" t="0" r="0" b="6350"/>
                <wp:wrapSquare wrapText="bothSides"/>
                <wp:docPr id="162843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25A20A6D" w14:textId="77777777" w:rsidR="004942F4" w:rsidRDefault="004942F4" w:rsidP="004942F4">
                            <w:pPr>
                              <w:spacing w:before="60" w:after="60"/>
                              <w:rPr>
                                <w:b/>
                                <w:bCs/>
                                <w:color w:val="FFFFFF" w:themeColor="background1"/>
                                <w:sz w:val="28"/>
                                <w:szCs w:val="28"/>
                              </w:rPr>
                            </w:pPr>
                            <w:r w:rsidRPr="00301AB8">
                              <w:rPr>
                                <w:b/>
                                <w:bCs/>
                                <w:color w:val="FFFFFF" w:themeColor="background1"/>
                                <w:sz w:val="28"/>
                                <w:szCs w:val="28"/>
                              </w:rPr>
                              <w:t>Information</w:t>
                            </w:r>
                          </w:p>
                          <w:p w14:paraId="237EB36D" w14:textId="77777777" w:rsidR="00ED629A" w:rsidRPr="00301AB8" w:rsidRDefault="00ED629A" w:rsidP="004942F4">
                            <w:pPr>
                              <w:spacing w:before="60" w:after="60"/>
                              <w:rPr>
                                <w:b/>
                                <w:bCs/>
                                <w:color w:val="FFFFFF" w:themeColor="background1"/>
                                <w:sz w:val="28"/>
                                <w:szCs w:val="28"/>
                              </w:rPr>
                            </w:pPr>
                          </w:p>
                          <w:p w14:paraId="251AD310" w14:textId="6D56489A" w:rsidR="004942F4" w:rsidRPr="0026055C" w:rsidRDefault="00ED629A" w:rsidP="004942F4">
                            <w:pPr>
                              <w:spacing w:before="60" w:after="60"/>
                              <w:rPr>
                                <w:color w:val="FFFFFF" w:themeColor="background1"/>
                              </w:rPr>
                            </w:pPr>
                            <w:r w:rsidRPr="00ED629A">
                              <w:rPr>
                                <w:color w:val="FFFFFF" w:themeColor="background1"/>
                              </w:rPr>
                              <w:t>The lists of opportunities, arrangements and support in place are not exhaustive</w:t>
                            </w:r>
                            <w:r w:rsidR="000C1538">
                              <w:rPr>
                                <w:color w:val="FFFFFF" w:themeColor="background1"/>
                              </w:rPr>
                              <w:t>. S</w:t>
                            </w:r>
                            <w:r w:rsidRPr="00ED629A">
                              <w:rPr>
                                <w:color w:val="FFFFFF" w:themeColor="background1"/>
                              </w:rPr>
                              <w:t>chools do not have to tick all of them to meet the criteria</w:t>
                            </w:r>
                            <w:r>
                              <w:rPr>
                                <w:color w:val="FFFFFF" w:themeColor="background1"/>
                              </w:rPr>
                              <w:t>.</w:t>
                            </w:r>
                          </w:p>
                          <w:p w14:paraId="0B73D94C" w14:textId="77777777" w:rsidR="004942F4" w:rsidRPr="003E225D" w:rsidRDefault="004942F4" w:rsidP="004942F4">
                            <w:pPr>
                              <w:spacing w:before="60" w:after="60"/>
                              <w:rPr>
                                <w:b/>
                                <w:bCs/>
                                <w:color w:val="FFFFFF" w:themeColor="background1"/>
                              </w:rPr>
                            </w:pPr>
                          </w:p>
                          <w:p w14:paraId="1B3D1679"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7663F812" w14:textId="348ACF25" w:rsidR="004942F4" w:rsidRPr="000179AB" w:rsidRDefault="004942F4" w:rsidP="004942F4">
                            <w:pPr>
                              <w:spacing w:before="60" w:after="60"/>
                              <w:rPr>
                                <w:b/>
                                <w:bCs/>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156CE" id="_x0000_s1039" type="#_x0000_t202" style="position:absolute;margin-left:478.6pt;margin-top:-1.2pt;width:269.6pt;height:562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9m/gEAANg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" filled="f" stroked="f">
                <v:textbox>
                  <w:txbxContent>
                    <w:p w14:paraId="25A20A6D" w14:textId="77777777" w:rsidR="004942F4" w:rsidRDefault="004942F4" w:rsidP="004942F4">
                      <w:pPr>
                        <w:spacing w:before="60" w:after="60"/>
                        <w:rPr>
                          <w:b/>
                          <w:bCs/>
                          <w:color w:val="FFFFFF" w:themeColor="background1"/>
                          <w:sz w:val="28"/>
                          <w:szCs w:val="28"/>
                        </w:rPr>
                      </w:pPr>
                      <w:r w:rsidRPr="00301AB8">
                        <w:rPr>
                          <w:b/>
                          <w:bCs/>
                          <w:color w:val="FFFFFF" w:themeColor="background1"/>
                          <w:sz w:val="28"/>
                          <w:szCs w:val="28"/>
                        </w:rPr>
                        <w:t>Information</w:t>
                      </w:r>
                    </w:p>
                    <w:p w14:paraId="237EB36D" w14:textId="77777777" w:rsidR="00ED629A" w:rsidRPr="00301AB8" w:rsidRDefault="00ED629A" w:rsidP="004942F4">
                      <w:pPr>
                        <w:spacing w:before="60" w:after="60"/>
                        <w:rPr>
                          <w:b/>
                          <w:bCs/>
                          <w:color w:val="FFFFFF" w:themeColor="background1"/>
                          <w:sz w:val="28"/>
                          <w:szCs w:val="28"/>
                        </w:rPr>
                      </w:pPr>
                    </w:p>
                    <w:p w14:paraId="251AD310" w14:textId="6D56489A" w:rsidR="004942F4" w:rsidRPr="0026055C" w:rsidRDefault="00ED629A" w:rsidP="004942F4">
                      <w:pPr>
                        <w:spacing w:before="60" w:after="60"/>
                        <w:rPr>
                          <w:color w:val="FFFFFF" w:themeColor="background1"/>
                        </w:rPr>
                      </w:pPr>
                      <w:r w:rsidRPr="00ED629A">
                        <w:rPr>
                          <w:color w:val="FFFFFF" w:themeColor="background1"/>
                        </w:rPr>
                        <w:t>The lists of opportunities, arrangements and support in place are not exhaustive</w:t>
                      </w:r>
                      <w:r w:rsidR="000C1538">
                        <w:rPr>
                          <w:color w:val="FFFFFF" w:themeColor="background1"/>
                        </w:rPr>
                        <w:t>. S</w:t>
                      </w:r>
                      <w:r w:rsidRPr="00ED629A">
                        <w:rPr>
                          <w:color w:val="FFFFFF" w:themeColor="background1"/>
                        </w:rPr>
                        <w:t>chools do not have to tick all of them to meet the criteria</w:t>
                      </w:r>
                      <w:r>
                        <w:rPr>
                          <w:color w:val="FFFFFF" w:themeColor="background1"/>
                        </w:rPr>
                        <w:t>.</w:t>
                      </w:r>
                    </w:p>
                    <w:p w14:paraId="0B73D94C" w14:textId="77777777" w:rsidR="004942F4" w:rsidRPr="003E225D" w:rsidRDefault="004942F4" w:rsidP="004942F4">
                      <w:pPr>
                        <w:spacing w:before="60" w:after="60"/>
                        <w:rPr>
                          <w:b/>
                          <w:bCs/>
                          <w:color w:val="FFFFFF" w:themeColor="background1"/>
                        </w:rPr>
                      </w:pPr>
                    </w:p>
                    <w:p w14:paraId="1B3D1679"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7663F812" w14:textId="348ACF25" w:rsidR="004942F4" w:rsidRPr="000179AB" w:rsidRDefault="004942F4" w:rsidP="004942F4">
                      <w:pPr>
                        <w:spacing w:before="60" w:after="60"/>
                        <w:rPr>
                          <w:b/>
                          <w:bCs/>
                          <w:color w:val="FFFFFF" w:themeColor="background1"/>
                        </w:rPr>
                      </w:pPr>
                    </w:p>
                  </w:txbxContent>
                </v:textbox>
                <w10:wrap type="square" anchory="page"/>
              </v:shape>
            </w:pict>
          </mc:Fallback>
        </mc:AlternateContent>
      </w:r>
      <w:r w:rsidR="000E742A" w:rsidRPr="00A77CE7">
        <w:rPr>
          <w:noProof/>
          <w:color w:val="007ACC"/>
        </w:rPr>
        <mc:AlternateContent>
          <mc:Choice Requires="wps">
            <w:drawing>
              <wp:anchor distT="0" distB="0" distL="114300" distR="114300" simplePos="0" relativeHeight="251658247" behindDoc="1" locked="0" layoutInCell="1" allowOverlap="1" wp14:anchorId="4C7FF2AD" wp14:editId="1F32131C">
                <wp:simplePos x="0" y="0"/>
                <wp:positionH relativeFrom="column">
                  <wp:posOffset>5862320</wp:posOffset>
                </wp:positionH>
                <wp:positionV relativeFrom="paragraph">
                  <wp:posOffset>-1473835</wp:posOffset>
                </wp:positionV>
                <wp:extent cx="3949700" cy="7581900"/>
                <wp:effectExtent l="0" t="0" r="0" b="0"/>
                <wp:wrapNone/>
                <wp:docPr id="16928185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9700" cy="75819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1C43F" id="Rectangle 8" o:spid="_x0000_s1026" alt="&quot;&quot;" style="position:absolute;margin-left:461.6pt;margin-top:-116.05pt;width:311pt;height:597pt;z-index:-2516582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" fillcolor="#007acc" stroked="f" strokeweight="1pt"/>
            </w:pict>
          </mc:Fallback>
        </mc:AlternateContent>
      </w:r>
    </w:p>
    <w:p w14:paraId="1C662878" w14:textId="6831408D" w:rsidR="002A2DED" w:rsidRDefault="00DC52C6" w:rsidP="00853DD2">
      <w:pPr>
        <w:pStyle w:val="Sectionblue"/>
      </w:pPr>
      <w:bookmarkStart w:id="33" w:name="_Toc196466500"/>
      <w:bookmarkStart w:id="34" w:name="_Toc196818533"/>
      <w:r>
        <w:t xml:space="preserve">Section </w:t>
      </w:r>
      <w:r w:rsidR="00661E3C">
        <w:t>7.</w:t>
      </w:r>
      <w:bookmarkEnd w:id="33"/>
      <w:bookmarkEnd w:id="34"/>
    </w:p>
    <w:p w14:paraId="09B5A8FA" w14:textId="3A61EF9E" w:rsidR="002A2DED" w:rsidRDefault="002A2DED" w:rsidP="00853DD2">
      <w:pPr>
        <w:pStyle w:val="Sectionblue"/>
      </w:pPr>
      <w:bookmarkStart w:id="35" w:name="_Toc196818534"/>
      <w:r w:rsidRPr="002A2DED">
        <w:t>Partnerships with parents and carers, the local community</w:t>
      </w:r>
      <w:r w:rsidR="00AD64BB">
        <w:t xml:space="preserve"> and</w:t>
      </w:r>
      <w:r w:rsidR="0059085C">
        <w:t xml:space="preserve"> </w:t>
      </w:r>
      <w:r w:rsidRPr="002A2DED">
        <w:t>external agencies</w:t>
      </w:r>
      <w:bookmarkEnd w:id="35"/>
    </w:p>
    <w:p w14:paraId="76DC9824" w14:textId="1855058E" w:rsidR="00DC52C6" w:rsidRDefault="00DC52C6" w:rsidP="00853DD2">
      <w:r>
        <w:br w:type="page"/>
      </w:r>
    </w:p>
    <w:p w14:paraId="7FB3F12F" w14:textId="0CCA04CD" w:rsidR="00661E3C" w:rsidRDefault="009049B7" w:rsidP="00853DD2">
      <w:pPr>
        <w:pStyle w:val="Heading1"/>
        <w:spacing w:line="360" w:lineRule="auto"/>
      </w:pPr>
      <w:bookmarkStart w:id="36" w:name="_Toc196818535"/>
      <w:r w:rsidRPr="009049B7">
        <w:lastRenderedPageBreak/>
        <w:t>Engaging with parents/carers, the local community and external agencies</w:t>
      </w:r>
      <w:bookmarkEnd w:id="36"/>
    </w:p>
    <w:p w14:paraId="69832BF2" w14:textId="77777777" w:rsidR="009049B7" w:rsidRDefault="009049B7" w:rsidP="00853DD2"/>
    <w:p w14:paraId="229C55DD" w14:textId="62317F04" w:rsidR="00414208" w:rsidRDefault="00A803AB" w:rsidP="00853DD2">
      <w:pPr>
        <w:rPr>
          <w:b/>
          <w:bCs/>
          <w:sz w:val="28"/>
          <w:szCs w:val="28"/>
        </w:rPr>
      </w:pPr>
      <w:r w:rsidRPr="00A803AB">
        <w:rPr>
          <w:b/>
          <w:bCs/>
          <w:sz w:val="28"/>
          <w:szCs w:val="28"/>
        </w:rPr>
        <w:t xml:space="preserve">The school provides opportunities for parents/carers to access information, support and advice on health and wellbeing. The school engages with the local community and a range of external agencies and encourages volunteering by children and young people and the wider community to support </w:t>
      </w:r>
      <w:r w:rsidR="000C1538">
        <w:rPr>
          <w:b/>
          <w:bCs/>
          <w:sz w:val="28"/>
          <w:szCs w:val="28"/>
        </w:rPr>
        <w:t xml:space="preserve">the health and wellbeing of </w:t>
      </w:r>
      <w:r w:rsidRPr="00A803AB">
        <w:rPr>
          <w:b/>
          <w:bCs/>
          <w:sz w:val="28"/>
          <w:szCs w:val="28"/>
        </w:rPr>
        <w:t>pupils, parents/carers and staff</w:t>
      </w:r>
      <w:r>
        <w:rPr>
          <w:b/>
          <w:bCs/>
          <w:sz w:val="28"/>
          <w:szCs w:val="28"/>
        </w:rPr>
        <w:t>.</w:t>
      </w:r>
    </w:p>
    <w:p w14:paraId="4F3F292F" w14:textId="77777777" w:rsidR="00A803AB" w:rsidRDefault="00A803AB" w:rsidP="00853DD2">
      <w:pPr>
        <w:rPr>
          <w:b/>
          <w:bCs/>
          <w:sz w:val="28"/>
          <w:szCs w:val="28"/>
        </w:rPr>
      </w:pPr>
      <w:r>
        <w:rPr>
          <w:noProof/>
          <w:color w:val="007ACC"/>
        </w:rPr>
        <w:drawing>
          <wp:anchor distT="0" distB="0" distL="114300" distR="114300" simplePos="0" relativeHeight="251658273" behindDoc="1" locked="0" layoutInCell="1" allowOverlap="1" wp14:anchorId="2567A663" wp14:editId="759C924E">
            <wp:simplePos x="0" y="0"/>
            <wp:positionH relativeFrom="column">
              <wp:posOffset>-854294</wp:posOffset>
            </wp:positionH>
            <wp:positionV relativeFrom="paragraph">
              <wp:posOffset>413647</wp:posOffset>
            </wp:positionV>
            <wp:extent cx="652780" cy="652780"/>
            <wp:effectExtent l="0" t="0" r="0" b="0"/>
            <wp:wrapNone/>
            <wp:docPr id="201475705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57056"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20" w:firstRow="1" w:lastRow="0" w:firstColumn="0" w:lastColumn="0" w:noHBand="0" w:noVBand="1"/>
      </w:tblPr>
      <w:tblGrid>
        <w:gridCol w:w="4673"/>
        <w:gridCol w:w="9275"/>
      </w:tblGrid>
      <w:tr w:rsidR="00A803AB" w:rsidRPr="006B706C" w14:paraId="564905BD" w14:textId="77777777" w:rsidTr="00880DAB">
        <w:trPr>
          <w:cnfStyle w:val="100000000000" w:firstRow="1" w:lastRow="0" w:firstColumn="0" w:lastColumn="0" w:oddVBand="0" w:evenVBand="0" w:oddHBand="0" w:evenHBand="0" w:firstRowFirstColumn="0" w:firstRowLastColumn="0" w:lastRowFirstColumn="0" w:lastRowLastColumn="0"/>
        </w:trPr>
        <w:tc>
          <w:tcPr>
            <w:tcW w:w="13948" w:type="dxa"/>
            <w:gridSpan w:val="2"/>
          </w:tcPr>
          <w:p w14:paraId="451BCB0A" w14:textId="77777777" w:rsidR="00A803AB" w:rsidRPr="006B706C" w:rsidRDefault="00A803AB" w:rsidP="00853DD2">
            <w:pPr>
              <w:rPr>
                <w:sz w:val="28"/>
                <w:szCs w:val="28"/>
              </w:rPr>
            </w:pPr>
            <w:r w:rsidRPr="0089031B">
              <w:rPr>
                <w:sz w:val="28"/>
                <w:szCs w:val="28"/>
              </w:rPr>
              <w:t xml:space="preserve">You could draw on the following </w:t>
            </w:r>
            <w:r>
              <w:rPr>
                <w:sz w:val="28"/>
                <w:szCs w:val="28"/>
              </w:rPr>
              <w:t>evidence:</w:t>
            </w:r>
          </w:p>
        </w:tc>
      </w:tr>
      <w:tr w:rsidR="00A803AB" w:rsidRPr="00C72F85" w14:paraId="3FEDEB46" w14:textId="77777777" w:rsidTr="00880DAB">
        <w:trPr>
          <w:cnfStyle w:val="000000100000" w:firstRow="0" w:lastRow="0" w:firstColumn="0" w:lastColumn="0" w:oddVBand="0" w:evenVBand="0" w:oddHBand="1" w:evenHBand="0" w:firstRowFirstColumn="0" w:firstRowLastColumn="0" w:lastRowFirstColumn="0" w:lastRowLastColumn="0"/>
        </w:trPr>
        <w:tc>
          <w:tcPr>
            <w:tcW w:w="4673" w:type="dxa"/>
          </w:tcPr>
          <w:p w14:paraId="4A6E0BF6" w14:textId="4C2AEE1E" w:rsidR="00A803AB" w:rsidRPr="00C72F85" w:rsidRDefault="007A6EE6" w:rsidP="00853DD2">
            <w:pPr>
              <w:rPr>
                <w:b/>
                <w:bCs/>
              </w:rPr>
            </w:pPr>
            <w:r w:rsidRPr="007A6EE6">
              <w:rPr>
                <w:b/>
                <w:bCs/>
              </w:rPr>
              <w:t>Quality Marks/Awards could include</w:t>
            </w:r>
            <w:r w:rsidR="00A803AB" w:rsidRPr="00C72F85">
              <w:rPr>
                <w:b/>
                <w:bCs/>
              </w:rPr>
              <w:t>:</w:t>
            </w:r>
          </w:p>
        </w:tc>
        <w:tc>
          <w:tcPr>
            <w:tcW w:w="9275" w:type="dxa"/>
          </w:tcPr>
          <w:p w14:paraId="7ACDB035" w14:textId="5231A252" w:rsidR="00A803AB" w:rsidRPr="00C72F85" w:rsidRDefault="002D60BB" w:rsidP="00853DD2">
            <w:r w:rsidRPr="002D60BB">
              <w:t xml:space="preserve">Rights Respecting Schools, Inclusion Quality Mark, Food for Life </w:t>
            </w:r>
            <w:r w:rsidR="00500CA6">
              <w:t>Award</w:t>
            </w:r>
            <w:r w:rsidRPr="002D60BB">
              <w:t>, School Games</w:t>
            </w:r>
            <w:r w:rsidR="006F07D8">
              <w:t xml:space="preserve"> Mark</w:t>
            </w:r>
            <w:r w:rsidRPr="002D60BB">
              <w:t>, Investors in People</w:t>
            </w:r>
            <w:r w:rsidR="005F62CA">
              <w:t xml:space="preserve">, </w:t>
            </w:r>
            <w:r w:rsidR="00FB1680">
              <w:t>Breastfeeding Friendly Scheme</w:t>
            </w:r>
            <w:r w:rsidR="00AB0DF1">
              <w:t xml:space="preserve">, </w:t>
            </w:r>
            <w:r w:rsidR="00AB0DF1" w:rsidRPr="00AB0DF1">
              <w:t>PSHE Association Quality Mark</w:t>
            </w:r>
            <w:r w:rsidR="00F25346">
              <w:t xml:space="preserve">, Wellbeing Quality Mark, </w:t>
            </w:r>
            <w:r w:rsidR="00AB6160">
              <w:t>Wellbeing Award for Schools,</w:t>
            </w:r>
          </w:p>
        </w:tc>
      </w:tr>
    </w:tbl>
    <w:p w14:paraId="1B6C114D" w14:textId="77777777" w:rsidR="00A803AB" w:rsidRDefault="00A803AB" w:rsidP="00853DD2">
      <w:pPr>
        <w:rPr>
          <w:sz w:val="28"/>
          <w:szCs w:val="28"/>
        </w:rPr>
      </w:pPr>
    </w:p>
    <w:p w14:paraId="1801EE19" w14:textId="4ACA4555" w:rsidR="004942F4" w:rsidRPr="00216B29" w:rsidRDefault="004942F4" w:rsidP="00853DD2">
      <w:r w:rsidRPr="00216B29">
        <w:t>Unless stated otherwise, the word count for each criterion response is 50-200 words.</w:t>
      </w:r>
    </w:p>
    <w:p w14:paraId="6B6A0404" w14:textId="77777777" w:rsidR="00ED629A" w:rsidRDefault="00ED629A" w:rsidP="00853DD2">
      <w:r>
        <w:rPr>
          <w:b/>
        </w:rPr>
        <w:br w:type="page"/>
      </w:r>
    </w:p>
    <w:tbl>
      <w:tblPr>
        <w:tblStyle w:val="GridTable5Dark-Accent6"/>
        <w:tblW w:w="14312" w:type="dxa"/>
        <w:tblLook w:val="04A0" w:firstRow="1" w:lastRow="0" w:firstColumn="1" w:lastColumn="0" w:noHBand="0" w:noVBand="1"/>
      </w:tblPr>
      <w:tblGrid>
        <w:gridCol w:w="5665"/>
        <w:gridCol w:w="4323"/>
        <w:gridCol w:w="1773"/>
        <w:gridCol w:w="2551"/>
      </w:tblGrid>
      <w:tr w:rsidR="00ED629A" w:rsidRPr="00BD33C9" w14:paraId="213CCDD6"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D095503" w14:textId="77777777" w:rsidR="00ED629A" w:rsidRPr="00BD33C9" w:rsidRDefault="00ED629A" w:rsidP="00853DD2">
            <w:pPr>
              <w:rPr>
                <w:bCs w:val="0"/>
                <w:sz w:val="28"/>
                <w:szCs w:val="28"/>
              </w:rPr>
            </w:pPr>
            <w:r w:rsidRPr="00BD33C9">
              <w:rPr>
                <w:sz w:val="28"/>
                <w:szCs w:val="28"/>
              </w:rPr>
              <w:lastRenderedPageBreak/>
              <w:t>Criteria</w:t>
            </w:r>
          </w:p>
        </w:tc>
        <w:tc>
          <w:tcPr>
            <w:tcW w:w="8647" w:type="dxa"/>
            <w:gridSpan w:val="3"/>
          </w:tcPr>
          <w:p w14:paraId="2A0F1F9F" w14:textId="77777777" w:rsidR="00ED629A" w:rsidRPr="00BD33C9" w:rsidRDefault="00ED629A"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BD33C9">
              <w:rPr>
                <w:sz w:val="28"/>
                <w:szCs w:val="28"/>
              </w:rPr>
              <w:t>Please describe how you meet the criteria</w:t>
            </w:r>
          </w:p>
        </w:tc>
      </w:tr>
      <w:tr w:rsidR="00FB1FB7" w:rsidRPr="00BD33C9" w14:paraId="103DBCA6" w14:textId="77777777" w:rsidTr="00880DAB">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747C815D" w14:textId="22F4825E" w:rsidR="00FB1FB7" w:rsidRPr="0068493D" w:rsidRDefault="00FB1FB7" w:rsidP="00853DD2">
            <w:pPr>
              <w:rPr>
                <w:b/>
                <w:bCs w:val="0"/>
              </w:rPr>
            </w:pPr>
            <w:r>
              <w:t xml:space="preserve">7.1 </w:t>
            </w:r>
            <w:r w:rsidRPr="0068493D">
              <w:t>The school provides opportunities for parents/carers to access information, support and advice on health and wellbeing in the following areas:</w:t>
            </w:r>
          </w:p>
        </w:tc>
        <w:tc>
          <w:tcPr>
            <w:tcW w:w="6096" w:type="dxa"/>
            <w:gridSpan w:val="2"/>
          </w:tcPr>
          <w:p w14:paraId="59CE85BD" w14:textId="77777777" w:rsidR="00FB1FB7" w:rsidRPr="00D27741" w:rsidRDefault="00FB1FB7" w:rsidP="00853DD2">
            <w:pPr>
              <w:cnfStyle w:val="000000100000" w:firstRow="0" w:lastRow="0" w:firstColumn="0" w:lastColumn="0" w:oddVBand="0" w:evenVBand="0" w:oddHBand="1" w:evenHBand="0" w:firstRowFirstColumn="0" w:firstRowLastColumn="0" w:lastRowFirstColumn="0" w:lastRowLastColumn="0"/>
            </w:pPr>
          </w:p>
        </w:tc>
        <w:tc>
          <w:tcPr>
            <w:tcW w:w="2551" w:type="dxa"/>
          </w:tcPr>
          <w:p w14:paraId="677BB78E" w14:textId="1BE7DF37" w:rsidR="00FB1FB7" w:rsidRPr="00D27741" w:rsidRDefault="00D27741" w:rsidP="00853DD2">
            <w:pPr>
              <w:cnfStyle w:val="000000100000" w:firstRow="0" w:lastRow="0" w:firstColumn="0" w:lastColumn="0" w:oddVBand="0" w:evenVBand="0" w:oddHBand="1" w:evenHBand="0" w:firstRowFirstColumn="0" w:firstRowLastColumn="0" w:lastRowFirstColumn="0" w:lastRowLastColumn="0"/>
              <w:rPr>
                <w:i/>
                <w:iCs/>
              </w:rPr>
            </w:pPr>
            <w:r w:rsidRPr="00D27741">
              <w:rPr>
                <w:i/>
                <w:iCs/>
              </w:rPr>
              <w:t>Tick all that apply:</w:t>
            </w:r>
          </w:p>
        </w:tc>
      </w:tr>
      <w:tr w:rsidR="00D27741" w:rsidRPr="00BD33C9" w14:paraId="258855FE"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46DF8155" w14:textId="77777777" w:rsidR="00D27741" w:rsidRDefault="00D27741" w:rsidP="00853DD2">
            <w:pPr>
              <w:rPr>
                <w:b/>
                <w:bCs w:val="0"/>
              </w:rPr>
            </w:pPr>
          </w:p>
        </w:tc>
        <w:tc>
          <w:tcPr>
            <w:tcW w:w="6096" w:type="dxa"/>
            <w:gridSpan w:val="2"/>
          </w:tcPr>
          <w:p w14:paraId="124A07B7" w14:textId="325C9624"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PSHE education</w:t>
            </w:r>
          </w:p>
        </w:tc>
        <w:sdt>
          <w:sdtPr>
            <w:id w:val="-1982538889"/>
            <w14:checkbox>
              <w14:checked w14:val="0"/>
              <w14:checkedState w14:val="2612" w14:font="MS Gothic"/>
              <w14:uncheckedState w14:val="2610" w14:font="MS Gothic"/>
            </w14:checkbox>
          </w:sdtPr>
          <w:sdtContent>
            <w:tc>
              <w:tcPr>
                <w:tcW w:w="2551" w:type="dxa"/>
              </w:tcPr>
              <w:p w14:paraId="07716DA7" w14:textId="6C92DA6E"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539EAB1A"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7A57BF32" w14:textId="77777777" w:rsidR="00D27741" w:rsidRDefault="00D27741" w:rsidP="00853DD2">
            <w:pPr>
              <w:rPr>
                <w:b/>
                <w:bCs w:val="0"/>
              </w:rPr>
            </w:pPr>
          </w:p>
        </w:tc>
        <w:tc>
          <w:tcPr>
            <w:tcW w:w="6096" w:type="dxa"/>
            <w:gridSpan w:val="2"/>
          </w:tcPr>
          <w:p w14:paraId="099468FA" w14:textId="24F8B1D4"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RSE</w:t>
            </w:r>
          </w:p>
        </w:tc>
        <w:sdt>
          <w:sdtPr>
            <w:id w:val="1933004447"/>
            <w14:checkbox>
              <w14:checked w14:val="0"/>
              <w14:checkedState w14:val="2612" w14:font="MS Gothic"/>
              <w14:uncheckedState w14:val="2610" w14:font="MS Gothic"/>
            </w14:checkbox>
          </w:sdtPr>
          <w:sdtContent>
            <w:tc>
              <w:tcPr>
                <w:tcW w:w="2551" w:type="dxa"/>
              </w:tcPr>
              <w:p w14:paraId="134EDDC6" w14:textId="423F5318"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104B0CEF"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0916EACD" w14:textId="77777777" w:rsidR="00D27741" w:rsidRDefault="00D27741" w:rsidP="00853DD2">
            <w:pPr>
              <w:rPr>
                <w:b/>
                <w:bCs w:val="0"/>
              </w:rPr>
            </w:pPr>
          </w:p>
        </w:tc>
        <w:tc>
          <w:tcPr>
            <w:tcW w:w="6096" w:type="dxa"/>
            <w:gridSpan w:val="2"/>
          </w:tcPr>
          <w:p w14:paraId="2C6E683D" w14:textId="73CAE82E"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Drug, alcohol, tobacco and vaping</w:t>
            </w:r>
          </w:p>
        </w:tc>
        <w:sdt>
          <w:sdtPr>
            <w:id w:val="-1610425753"/>
            <w14:checkbox>
              <w14:checked w14:val="0"/>
              <w14:checkedState w14:val="2612" w14:font="MS Gothic"/>
              <w14:uncheckedState w14:val="2610" w14:font="MS Gothic"/>
            </w14:checkbox>
          </w:sdtPr>
          <w:sdtContent>
            <w:tc>
              <w:tcPr>
                <w:tcW w:w="2551" w:type="dxa"/>
              </w:tcPr>
              <w:p w14:paraId="4F3A7298" w14:textId="03BBD90C"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6C18FFF6"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2A3BECE4" w14:textId="77777777" w:rsidR="00D27741" w:rsidRDefault="00D27741" w:rsidP="00853DD2">
            <w:pPr>
              <w:rPr>
                <w:b/>
                <w:bCs w:val="0"/>
              </w:rPr>
            </w:pPr>
          </w:p>
        </w:tc>
        <w:tc>
          <w:tcPr>
            <w:tcW w:w="6096" w:type="dxa"/>
            <w:gridSpan w:val="2"/>
          </w:tcPr>
          <w:p w14:paraId="1165B840" w14:textId="4A3A2891"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Online safety</w:t>
            </w:r>
          </w:p>
        </w:tc>
        <w:sdt>
          <w:sdtPr>
            <w:id w:val="374512395"/>
            <w14:checkbox>
              <w14:checked w14:val="0"/>
              <w14:checkedState w14:val="2612" w14:font="MS Gothic"/>
              <w14:uncheckedState w14:val="2610" w14:font="MS Gothic"/>
            </w14:checkbox>
          </w:sdtPr>
          <w:sdtContent>
            <w:tc>
              <w:tcPr>
                <w:tcW w:w="2551" w:type="dxa"/>
              </w:tcPr>
              <w:p w14:paraId="57FBA5EB" w14:textId="2385AEC7"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73F51092"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1620672C" w14:textId="77777777" w:rsidR="00D27741" w:rsidRDefault="00D27741" w:rsidP="00853DD2">
            <w:pPr>
              <w:rPr>
                <w:b/>
                <w:bCs w:val="0"/>
              </w:rPr>
            </w:pPr>
          </w:p>
        </w:tc>
        <w:tc>
          <w:tcPr>
            <w:tcW w:w="6096" w:type="dxa"/>
            <w:gridSpan w:val="2"/>
          </w:tcPr>
          <w:p w14:paraId="3561AD5E" w14:textId="34332642"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Safety in the home</w:t>
            </w:r>
          </w:p>
        </w:tc>
        <w:sdt>
          <w:sdtPr>
            <w:id w:val="1683160427"/>
            <w14:checkbox>
              <w14:checked w14:val="0"/>
              <w14:checkedState w14:val="2612" w14:font="MS Gothic"/>
              <w14:uncheckedState w14:val="2610" w14:font="MS Gothic"/>
            </w14:checkbox>
          </w:sdtPr>
          <w:sdtContent>
            <w:tc>
              <w:tcPr>
                <w:tcW w:w="2551" w:type="dxa"/>
              </w:tcPr>
              <w:p w14:paraId="7422BE8D" w14:textId="34D01BA0"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2A3F4E8A"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1B8999DE" w14:textId="77777777" w:rsidR="00D27741" w:rsidRDefault="00D27741" w:rsidP="00853DD2">
            <w:pPr>
              <w:rPr>
                <w:b/>
                <w:bCs w:val="0"/>
              </w:rPr>
            </w:pPr>
          </w:p>
        </w:tc>
        <w:tc>
          <w:tcPr>
            <w:tcW w:w="6096" w:type="dxa"/>
            <w:gridSpan w:val="2"/>
          </w:tcPr>
          <w:p w14:paraId="0D752B99" w14:textId="294F74D0"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Bullying</w:t>
            </w:r>
          </w:p>
        </w:tc>
        <w:sdt>
          <w:sdtPr>
            <w:id w:val="841359416"/>
            <w14:checkbox>
              <w14:checked w14:val="0"/>
              <w14:checkedState w14:val="2612" w14:font="MS Gothic"/>
              <w14:uncheckedState w14:val="2610" w14:font="MS Gothic"/>
            </w14:checkbox>
          </w:sdtPr>
          <w:sdtContent>
            <w:tc>
              <w:tcPr>
                <w:tcW w:w="2551" w:type="dxa"/>
              </w:tcPr>
              <w:p w14:paraId="08E091A0" w14:textId="276A8182"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7A21DFF6"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59B4CC70" w14:textId="77777777" w:rsidR="00D27741" w:rsidRDefault="00D27741" w:rsidP="00853DD2">
            <w:pPr>
              <w:rPr>
                <w:b/>
                <w:bCs w:val="0"/>
              </w:rPr>
            </w:pPr>
          </w:p>
        </w:tc>
        <w:tc>
          <w:tcPr>
            <w:tcW w:w="6096" w:type="dxa"/>
            <w:gridSpan w:val="2"/>
          </w:tcPr>
          <w:p w14:paraId="6ACDB624" w14:textId="68412A4C"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Health eating</w:t>
            </w:r>
          </w:p>
        </w:tc>
        <w:sdt>
          <w:sdtPr>
            <w:id w:val="433868836"/>
            <w14:checkbox>
              <w14:checked w14:val="0"/>
              <w14:checkedState w14:val="2612" w14:font="MS Gothic"/>
              <w14:uncheckedState w14:val="2610" w14:font="MS Gothic"/>
            </w14:checkbox>
          </w:sdtPr>
          <w:sdtContent>
            <w:tc>
              <w:tcPr>
                <w:tcW w:w="2551" w:type="dxa"/>
              </w:tcPr>
              <w:p w14:paraId="0813C965" w14:textId="6157A355"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279AE829"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0099CA05" w14:textId="77777777" w:rsidR="00D27741" w:rsidRDefault="00D27741" w:rsidP="00853DD2">
            <w:pPr>
              <w:rPr>
                <w:b/>
                <w:bCs w:val="0"/>
              </w:rPr>
            </w:pPr>
          </w:p>
        </w:tc>
        <w:tc>
          <w:tcPr>
            <w:tcW w:w="6096" w:type="dxa"/>
            <w:gridSpan w:val="2"/>
          </w:tcPr>
          <w:p w14:paraId="13C238AD" w14:textId="2700A48A"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Oral health</w:t>
            </w:r>
          </w:p>
        </w:tc>
        <w:sdt>
          <w:sdtPr>
            <w:id w:val="-368608555"/>
            <w14:checkbox>
              <w14:checked w14:val="0"/>
              <w14:checkedState w14:val="2612" w14:font="MS Gothic"/>
              <w14:uncheckedState w14:val="2610" w14:font="MS Gothic"/>
            </w14:checkbox>
          </w:sdtPr>
          <w:sdtContent>
            <w:tc>
              <w:tcPr>
                <w:tcW w:w="2551" w:type="dxa"/>
              </w:tcPr>
              <w:p w14:paraId="26E7D9CA" w14:textId="53FFEDA2"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2E359653"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7CC940B3" w14:textId="77777777" w:rsidR="00D27741" w:rsidRDefault="00D27741" w:rsidP="00853DD2">
            <w:pPr>
              <w:rPr>
                <w:b/>
                <w:bCs w:val="0"/>
              </w:rPr>
            </w:pPr>
          </w:p>
        </w:tc>
        <w:tc>
          <w:tcPr>
            <w:tcW w:w="6096" w:type="dxa"/>
            <w:gridSpan w:val="2"/>
          </w:tcPr>
          <w:p w14:paraId="24F08D7A" w14:textId="5EB5106E"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Physical activity</w:t>
            </w:r>
          </w:p>
        </w:tc>
        <w:sdt>
          <w:sdtPr>
            <w:id w:val="1075937809"/>
            <w14:checkbox>
              <w14:checked w14:val="0"/>
              <w14:checkedState w14:val="2612" w14:font="MS Gothic"/>
              <w14:uncheckedState w14:val="2610" w14:font="MS Gothic"/>
            </w14:checkbox>
          </w:sdtPr>
          <w:sdtContent>
            <w:tc>
              <w:tcPr>
                <w:tcW w:w="2551" w:type="dxa"/>
              </w:tcPr>
              <w:p w14:paraId="4FC40661" w14:textId="0C08ADA8"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00EA9F30"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58D4B4E2" w14:textId="77777777" w:rsidR="00D27741" w:rsidRDefault="00D27741" w:rsidP="00853DD2">
            <w:pPr>
              <w:rPr>
                <w:b/>
                <w:bCs w:val="0"/>
              </w:rPr>
            </w:pPr>
          </w:p>
        </w:tc>
        <w:tc>
          <w:tcPr>
            <w:tcW w:w="6096" w:type="dxa"/>
            <w:gridSpan w:val="2"/>
          </w:tcPr>
          <w:p w14:paraId="4760EAFC" w14:textId="6344450B"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Healthy lifestyles</w:t>
            </w:r>
          </w:p>
        </w:tc>
        <w:sdt>
          <w:sdtPr>
            <w:id w:val="-709415462"/>
            <w14:checkbox>
              <w14:checked w14:val="0"/>
              <w14:checkedState w14:val="2612" w14:font="MS Gothic"/>
              <w14:uncheckedState w14:val="2610" w14:font="MS Gothic"/>
            </w14:checkbox>
          </w:sdtPr>
          <w:sdtContent>
            <w:tc>
              <w:tcPr>
                <w:tcW w:w="2551" w:type="dxa"/>
              </w:tcPr>
              <w:p w14:paraId="732C2DEC" w14:textId="288CFA2E"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088BDD42"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43E9B001" w14:textId="77777777" w:rsidR="00D27741" w:rsidRDefault="00D27741" w:rsidP="00853DD2">
            <w:pPr>
              <w:rPr>
                <w:b/>
                <w:bCs w:val="0"/>
              </w:rPr>
            </w:pPr>
          </w:p>
        </w:tc>
        <w:tc>
          <w:tcPr>
            <w:tcW w:w="6096" w:type="dxa"/>
            <w:gridSpan w:val="2"/>
          </w:tcPr>
          <w:p w14:paraId="05DEA4A6" w14:textId="4D19A537"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Mental health and emotional wellbeing</w:t>
            </w:r>
          </w:p>
        </w:tc>
        <w:sdt>
          <w:sdtPr>
            <w:id w:val="-1316789727"/>
            <w14:checkbox>
              <w14:checked w14:val="0"/>
              <w14:checkedState w14:val="2612" w14:font="MS Gothic"/>
              <w14:uncheckedState w14:val="2610" w14:font="MS Gothic"/>
            </w14:checkbox>
          </w:sdtPr>
          <w:sdtContent>
            <w:tc>
              <w:tcPr>
                <w:tcW w:w="2551" w:type="dxa"/>
              </w:tcPr>
              <w:p w14:paraId="7711FFB6" w14:textId="745A445E"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178A3" w:rsidRPr="00BD33C9" w14:paraId="3F553D7D" w14:textId="77777777" w:rsidTr="00880D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65" w:type="dxa"/>
            <w:vMerge/>
          </w:tcPr>
          <w:p w14:paraId="78B3F56E" w14:textId="77777777" w:rsidR="008178A3" w:rsidRDefault="008178A3" w:rsidP="00853DD2">
            <w:pPr>
              <w:rPr>
                <w:b/>
                <w:bCs w:val="0"/>
              </w:rPr>
            </w:pPr>
          </w:p>
        </w:tc>
        <w:tc>
          <w:tcPr>
            <w:tcW w:w="8647" w:type="dxa"/>
            <w:gridSpan w:val="3"/>
          </w:tcPr>
          <w:p w14:paraId="64EC7218" w14:textId="77777777" w:rsidR="008178A3" w:rsidRDefault="008178A3" w:rsidP="00853DD2">
            <w:pPr>
              <w:cnfStyle w:val="000000100000" w:firstRow="0" w:lastRow="0" w:firstColumn="0" w:lastColumn="0" w:oddVBand="0" w:evenVBand="0" w:oddHBand="1" w:evenHBand="0" w:firstRowFirstColumn="0" w:firstRowLastColumn="0" w:lastRowFirstColumn="0" w:lastRowLastColumn="0"/>
            </w:pPr>
            <w:r w:rsidRPr="00D27741">
              <w:t>Other (give details)</w:t>
            </w:r>
            <w:r>
              <w:t>:</w:t>
            </w:r>
          </w:p>
          <w:p w14:paraId="0D403681" w14:textId="77777777" w:rsidR="008178A3" w:rsidRDefault="008178A3" w:rsidP="00853DD2">
            <w:pPr>
              <w:cnfStyle w:val="000000100000" w:firstRow="0" w:lastRow="0" w:firstColumn="0" w:lastColumn="0" w:oddVBand="0" w:evenVBand="0" w:oddHBand="1" w:evenHBand="0" w:firstRowFirstColumn="0" w:firstRowLastColumn="0" w:lastRowFirstColumn="0" w:lastRowLastColumn="0"/>
            </w:pPr>
          </w:p>
          <w:p w14:paraId="2ADB6F9A" w14:textId="4A07E539" w:rsidR="008178A3" w:rsidRPr="00D27741" w:rsidRDefault="008178A3" w:rsidP="00853DD2">
            <w:pPr>
              <w:cnfStyle w:val="000000100000" w:firstRow="0" w:lastRow="0" w:firstColumn="0" w:lastColumn="0" w:oddVBand="0" w:evenVBand="0" w:oddHBand="1" w:evenHBand="0" w:firstRowFirstColumn="0" w:firstRowLastColumn="0" w:lastRowFirstColumn="0" w:lastRowLastColumn="0"/>
            </w:pPr>
          </w:p>
        </w:tc>
      </w:tr>
      <w:tr w:rsidR="00DB73F2" w:rsidRPr="00BD33C9" w14:paraId="0EAC08F8" w14:textId="77777777" w:rsidTr="00880DAB">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65" w:type="dxa"/>
          </w:tcPr>
          <w:p w14:paraId="40A087C7" w14:textId="515B24CF" w:rsidR="00DB73F2" w:rsidRDefault="00DB73F2" w:rsidP="00853DD2">
            <w:pPr>
              <w:rPr>
                <w:b/>
                <w:bCs w:val="0"/>
              </w:rPr>
            </w:pPr>
            <w:r>
              <w:t xml:space="preserve">7.2 </w:t>
            </w:r>
            <w:r w:rsidRPr="00DB73F2">
              <w:t>The school promotes positive, accurate information about immunisations and signposts parents and carers to local vaccination services</w:t>
            </w:r>
            <w:r w:rsidR="00BF40E8">
              <w:t>.</w:t>
            </w:r>
          </w:p>
        </w:tc>
        <w:tc>
          <w:tcPr>
            <w:tcW w:w="8647" w:type="dxa"/>
            <w:gridSpan w:val="3"/>
          </w:tcPr>
          <w:p w14:paraId="4B9E3034" w14:textId="77777777" w:rsidR="00DB73F2" w:rsidRPr="00D27741" w:rsidRDefault="00DB73F2" w:rsidP="00853DD2">
            <w:pPr>
              <w:cnfStyle w:val="000000010000" w:firstRow="0" w:lastRow="0" w:firstColumn="0" w:lastColumn="0" w:oddVBand="0" w:evenVBand="0" w:oddHBand="0" w:evenHBand="1" w:firstRowFirstColumn="0" w:firstRowLastColumn="0" w:lastRowFirstColumn="0" w:lastRowLastColumn="0"/>
            </w:pPr>
          </w:p>
        </w:tc>
      </w:tr>
      <w:tr w:rsidR="00AE6E30" w:rsidRPr="00BD33C9" w14:paraId="650ED1C1" w14:textId="77777777" w:rsidTr="00880DA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5E7F8436" w14:textId="6E13E32F" w:rsidR="00AE6E30" w:rsidRDefault="00AE6E30" w:rsidP="00853DD2">
            <w:pPr>
              <w:rPr>
                <w:b/>
                <w:bCs w:val="0"/>
              </w:rPr>
            </w:pPr>
            <w:r>
              <w:lastRenderedPageBreak/>
              <w:t xml:space="preserve">7.3 </w:t>
            </w:r>
            <w:r w:rsidRPr="006E15A3">
              <w:t>The school actively engages all parents/carers through diverse communication methods to share information, support, and advice on health and wellbeing.</w:t>
            </w:r>
          </w:p>
        </w:tc>
        <w:tc>
          <w:tcPr>
            <w:tcW w:w="6096" w:type="dxa"/>
            <w:gridSpan w:val="2"/>
          </w:tcPr>
          <w:p w14:paraId="22A2314B" w14:textId="77777777"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p>
        </w:tc>
        <w:tc>
          <w:tcPr>
            <w:tcW w:w="2551" w:type="dxa"/>
          </w:tcPr>
          <w:p w14:paraId="5D0006B9" w14:textId="52FE57E5"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D27741">
              <w:rPr>
                <w:i/>
                <w:iCs/>
              </w:rPr>
              <w:t>Tick all that apply:</w:t>
            </w:r>
          </w:p>
        </w:tc>
      </w:tr>
      <w:tr w:rsidR="00AE6E30" w:rsidRPr="00BD33C9" w14:paraId="0467F99E"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21D67B86" w14:textId="77777777" w:rsidR="00AE6E30" w:rsidRDefault="00AE6E30" w:rsidP="00853DD2">
            <w:pPr>
              <w:rPr>
                <w:b/>
                <w:bCs w:val="0"/>
              </w:rPr>
            </w:pPr>
          </w:p>
        </w:tc>
        <w:tc>
          <w:tcPr>
            <w:tcW w:w="6096" w:type="dxa"/>
            <w:gridSpan w:val="2"/>
          </w:tcPr>
          <w:p w14:paraId="3966845D" w14:textId="2A838FFE"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Newsletters</w:t>
            </w:r>
          </w:p>
        </w:tc>
        <w:sdt>
          <w:sdtPr>
            <w:id w:val="2039924915"/>
            <w14:checkbox>
              <w14:checked w14:val="0"/>
              <w14:checkedState w14:val="2612" w14:font="MS Gothic"/>
              <w14:uncheckedState w14:val="2610" w14:font="MS Gothic"/>
            </w14:checkbox>
          </w:sdtPr>
          <w:sdtContent>
            <w:tc>
              <w:tcPr>
                <w:tcW w:w="2551" w:type="dxa"/>
              </w:tcPr>
              <w:p w14:paraId="3C4D8159" w14:textId="74BC95E0"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44F6188A"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23DFE46A" w14:textId="77777777" w:rsidR="00AE6E30" w:rsidRDefault="00AE6E30" w:rsidP="00853DD2">
            <w:pPr>
              <w:rPr>
                <w:b/>
                <w:bCs w:val="0"/>
              </w:rPr>
            </w:pPr>
          </w:p>
        </w:tc>
        <w:tc>
          <w:tcPr>
            <w:tcW w:w="6096" w:type="dxa"/>
            <w:gridSpan w:val="2"/>
          </w:tcPr>
          <w:p w14:paraId="345EC690" w14:textId="1437BA6C"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Coffee mornings</w:t>
            </w:r>
          </w:p>
        </w:tc>
        <w:sdt>
          <w:sdtPr>
            <w:id w:val="478894731"/>
            <w14:checkbox>
              <w14:checked w14:val="0"/>
              <w14:checkedState w14:val="2612" w14:font="MS Gothic"/>
              <w14:uncheckedState w14:val="2610" w14:font="MS Gothic"/>
            </w14:checkbox>
          </w:sdtPr>
          <w:sdtContent>
            <w:tc>
              <w:tcPr>
                <w:tcW w:w="2551" w:type="dxa"/>
              </w:tcPr>
              <w:p w14:paraId="5F4A6AF5" w14:textId="7421D37F"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E6E30" w:rsidRPr="00BD33C9" w14:paraId="1064293B"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30183050" w14:textId="77777777" w:rsidR="00AE6E30" w:rsidRDefault="00AE6E30" w:rsidP="00853DD2">
            <w:pPr>
              <w:rPr>
                <w:b/>
                <w:bCs w:val="0"/>
              </w:rPr>
            </w:pPr>
          </w:p>
        </w:tc>
        <w:tc>
          <w:tcPr>
            <w:tcW w:w="6096" w:type="dxa"/>
            <w:gridSpan w:val="2"/>
          </w:tcPr>
          <w:p w14:paraId="5A74A939" w14:textId="38F78F16"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Social events</w:t>
            </w:r>
          </w:p>
        </w:tc>
        <w:sdt>
          <w:sdtPr>
            <w:id w:val="4265956"/>
            <w14:checkbox>
              <w14:checked w14:val="0"/>
              <w14:checkedState w14:val="2612" w14:font="MS Gothic"/>
              <w14:uncheckedState w14:val="2610" w14:font="MS Gothic"/>
            </w14:checkbox>
          </w:sdtPr>
          <w:sdtContent>
            <w:tc>
              <w:tcPr>
                <w:tcW w:w="2551" w:type="dxa"/>
              </w:tcPr>
              <w:p w14:paraId="2B024029" w14:textId="7165CAEE"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4B8B6B3A"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6D8E8915" w14:textId="77777777" w:rsidR="00AE6E30" w:rsidRDefault="00AE6E30" w:rsidP="00853DD2">
            <w:pPr>
              <w:rPr>
                <w:b/>
                <w:bCs w:val="0"/>
              </w:rPr>
            </w:pPr>
          </w:p>
        </w:tc>
        <w:tc>
          <w:tcPr>
            <w:tcW w:w="6096" w:type="dxa"/>
            <w:gridSpan w:val="2"/>
          </w:tcPr>
          <w:p w14:paraId="765762E1" w14:textId="0C390E45"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Open door policy</w:t>
            </w:r>
          </w:p>
        </w:tc>
        <w:sdt>
          <w:sdtPr>
            <w:id w:val="-711110106"/>
            <w14:checkbox>
              <w14:checked w14:val="0"/>
              <w14:checkedState w14:val="2612" w14:font="MS Gothic"/>
              <w14:uncheckedState w14:val="2610" w14:font="MS Gothic"/>
            </w14:checkbox>
          </w:sdtPr>
          <w:sdtContent>
            <w:tc>
              <w:tcPr>
                <w:tcW w:w="2551" w:type="dxa"/>
              </w:tcPr>
              <w:p w14:paraId="102DE3DE" w14:textId="65D1B874"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E6E30" w:rsidRPr="00BD33C9" w14:paraId="2A971CAF"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3E9D7706" w14:textId="77777777" w:rsidR="00AE6E30" w:rsidRDefault="00AE6E30" w:rsidP="00853DD2">
            <w:pPr>
              <w:rPr>
                <w:b/>
                <w:bCs w:val="0"/>
              </w:rPr>
            </w:pPr>
          </w:p>
        </w:tc>
        <w:tc>
          <w:tcPr>
            <w:tcW w:w="6096" w:type="dxa"/>
            <w:gridSpan w:val="2"/>
          </w:tcPr>
          <w:p w14:paraId="01697219" w14:textId="03E5274A"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Subject specific workshops/open evenings</w:t>
            </w:r>
          </w:p>
        </w:tc>
        <w:sdt>
          <w:sdtPr>
            <w:id w:val="-536346154"/>
            <w14:checkbox>
              <w14:checked w14:val="0"/>
              <w14:checkedState w14:val="2612" w14:font="MS Gothic"/>
              <w14:uncheckedState w14:val="2610" w14:font="MS Gothic"/>
            </w14:checkbox>
          </w:sdtPr>
          <w:sdtContent>
            <w:tc>
              <w:tcPr>
                <w:tcW w:w="2551" w:type="dxa"/>
              </w:tcPr>
              <w:p w14:paraId="39EBEAAF" w14:textId="531D712C"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1223DA58"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023428A4" w14:textId="77777777" w:rsidR="00AE6E30" w:rsidRDefault="00AE6E30" w:rsidP="00853DD2">
            <w:pPr>
              <w:rPr>
                <w:b/>
                <w:bCs w:val="0"/>
              </w:rPr>
            </w:pPr>
          </w:p>
        </w:tc>
        <w:tc>
          <w:tcPr>
            <w:tcW w:w="6096" w:type="dxa"/>
            <w:gridSpan w:val="2"/>
          </w:tcPr>
          <w:p w14:paraId="00D5B131" w14:textId="0920FA88"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 xml:space="preserve">Translation of letters </w:t>
            </w:r>
          </w:p>
        </w:tc>
        <w:sdt>
          <w:sdtPr>
            <w:id w:val="-489551359"/>
            <w14:checkbox>
              <w14:checked w14:val="0"/>
              <w14:checkedState w14:val="2612" w14:font="MS Gothic"/>
              <w14:uncheckedState w14:val="2610" w14:font="MS Gothic"/>
            </w14:checkbox>
          </w:sdtPr>
          <w:sdtContent>
            <w:tc>
              <w:tcPr>
                <w:tcW w:w="2551" w:type="dxa"/>
              </w:tcPr>
              <w:p w14:paraId="2607BE7F" w14:textId="0E23CBD0"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E6E30" w:rsidRPr="00BD33C9" w14:paraId="0F5A0B04"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047C2209" w14:textId="77777777" w:rsidR="00AE6E30" w:rsidRDefault="00AE6E30" w:rsidP="00853DD2">
            <w:pPr>
              <w:rPr>
                <w:b/>
                <w:bCs w:val="0"/>
              </w:rPr>
            </w:pPr>
          </w:p>
        </w:tc>
        <w:tc>
          <w:tcPr>
            <w:tcW w:w="6096" w:type="dxa"/>
            <w:gridSpan w:val="2"/>
          </w:tcPr>
          <w:p w14:paraId="1C5862BE" w14:textId="5137F32B"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 xml:space="preserve">Interpreter at parent/carer evenings </w:t>
            </w:r>
          </w:p>
        </w:tc>
        <w:sdt>
          <w:sdtPr>
            <w:id w:val="-248036779"/>
            <w14:checkbox>
              <w14:checked w14:val="0"/>
              <w14:checkedState w14:val="2612" w14:font="MS Gothic"/>
              <w14:uncheckedState w14:val="2610" w14:font="MS Gothic"/>
            </w14:checkbox>
          </w:sdtPr>
          <w:sdtContent>
            <w:tc>
              <w:tcPr>
                <w:tcW w:w="2551" w:type="dxa"/>
              </w:tcPr>
              <w:p w14:paraId="2932725C" w14:textId="08484CC3"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2C936FD4"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0C6558E5" w14:textId="77777777" w:rsidR="00AE6E30" w:rsidRDefault="00AE6E30" w:rsidP="00853DD2">
            <w:pPr>
              <w:rPr>
                <w:b/>
                <w:bCs w:val="0"/>
              </w:rPr>
            </w:pPr>
          </w:p>
        </w:tc>
        <w:tc>
          <w:tcPr>
            <w:tcW w:w="6096" w:type="dxa"/>
            <w:gridSpan w:val="2"/>
          </w:tcPr>
          <w:p w14:paraId="5DCEDD95" w14:textId="6A78A890"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Parent governor</w:t>
            </w:r>
          </w:p>
        </w:tc>
        <w:sdt>
          <w:sdtPr>
            <w:id w:val="1922064028"/>
            <w14:checkbox>
              <w14:checked w14:val="0"/>
              <w14:checkedState w14:val="2612" w14:font="MS Gothic"/>
              <w14:uncheckedState w14:val="2610" w14:font="MS Gothic"/>
            </w14:checkbox>
          </w:sdtPr>
          <w:sdtContent>
            <w:tc>
              <w:tcPr>
                <w:tcW w:w="2551" w:type="dxa"/>
              </w:tcPr>
              <w:p w14:paraId="271004C3" w14:textId="66B86324"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E6E30" w:rsidRPr="00BD33C9" w14:paraId="31C53F28"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2F35DA54" w14:textId="77777777" w:rsidR="00AE6E30" w:rsidRDefault="00AE6E30" w:rsidP="00853DD2">
            <w:pPr>
              <w:rPr>
                <w:b/>
                <w:bCs w:val="0"/>
              </w:rPr>
            </w:pPr>
          </w:p>
        </w:tc>
        <w:tc>
          <w:tcPr>
            <w:tcW w:w="6096" w:type="dxa"/>
            <w:gridSpan w:val="2"/>
          </w:tcPr>
          <w:p w14:paraId="610936FA" w14:textId="31E78464"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Parent Teacher Association</w:t>
            </w:r>
          </w:p>
        </w:tc>
        <w:sdt>
          <w:sdtPr>
            <w:id w:val="-1074043195"/>
            <w14:checkbox>
              <w14:checked w14:val="0"/>
              <w14:checkedState w14:val="2612" w14:font="MS Gothic"/>
              <w14:uncheckedState w14:val="2610" w14:font="MS Gothic"/>
            </w14:checkbox>
          </w:sdtPr>
          <w:sdtContent>
            <w:tc>
              <w:tcPr>
                <w:tcW w:w="2551" w:type="dxa"/>
              </w:tcPr>
              <w:p w14:paraId="400598D7" w14:textId="6F661C53"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6055A034"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7714AD35" w14:textId="77777777" w:rsidR="00AE6E30" w:rsidRDefault="00AE6E30" w:rsidP="00853DD2">
            <w:pPr>
              <w:rPr>
                <w:b/>
                <w:bCs w:val="0"/>
              </w:rPr>
            </w:pPr>
          </w:p>
        </w:tc>
        <w:tc>
          <w:tcPr>
            <w:tcW w:w="6096" w:type="dxa"/>
            <w:gridSpan w:val="2"/>
          </w:tcPr>
          <w:p w14:paraId="3CF33083" w14:textId="51169B40"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Engaging parent volunteers in growing clubs, sports days, reading</w:t>
            </w:r>
            <w:r w:rsidR="00D10ED0">
              <w:t xml:space="preserve"> and</w:t>
            </w:r>
            <w:r w:rsidRPr="00EC0C29">
              <w:t xml:space="preserve"> mentoring</w:t>
            </w:r>
          </w:p>
        </w:tc>
        <w:sdt>
          <w:sdtPr>
            <w:id w:val="-267307561"/>
            <w14:checkbox>
              <w14:checked w14:val="0"/>
              <w14:checkedState w14:val="2612" w14:font="MS Gothic"/>
              <w14:uncheckedState w14:val="2610" w14:font="MS Gothic"/>
            </w14:checkbox>
          </w:sdtPr>
          <w:sdtContent>
            <w:tc>
              <w:tcPr>
                <w:tcW w:w="2551" w:type="dxa"/>
              </w:tcPr>
              <w:p w14:paraId="6F45B5A0" w14:textId="5EAA2355"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178A3" w:rsidRPr="00BD33C9" w14:paraId="4CCC84BB" w14:textId="77777777" w:rsidTr="00880DAB">
        <w:trPr>
          <w:cnfStyle w:val="000000010000" w:firstRow="0" w:lastRow="0" w:firstColumn="0" w:lastColumn="0" w:oddVBand="0" w:evenVBand="0" w:oddHBand="0" w:evenHBand="1" w:firstRowFirstColumn="0" w:firstRowLastColumn="0" w:lastRowFirstColumn="0" w:lastRowLastColumn="0"/>
          <w:trHeight w:val="1722"/>
        </w:trPr>
        <w:tc>
          <w:tcPr>
            <w:cnfStyle w:val="001000000000" w:firstRow="0" w:lastRow="0" w:firstColumn="1" w:lastColumn="0" w:oddVBand="0" w:evenVBand="0" w:oddHBand="0" w:evenHBand="0" w:firstRowFirstColumn="0" w:firstRowLastColumn="0" w:lastRowFirstColumn="0" w:lastRowLastColumn="0"/>
            <w:tcW w:w="5665" w:type="dxa"/>
            <w:vMerge/>
          </w:tcPr>
          <w:p w14:paraId="4FEFC614" w14:textId="77777777" w:rsidR="008178A3" w:rsidRDefault="008178A3" w:rsidP="00853DD2">
            <w:pPr>
              <w:rPr>
                <w:b/>
                <w:bCs w:val="0"/>
              </w:rPr>
            </w:pPr>
          </w:p>
        </w:tc>
        <w:tc>
          <w:tcPr>
            <w:tcW w:w="8647" w:type="dxa"/>
            <w:gridSpan w:val="3"/>
          </w:tcPr>
          <w:p w14:paraId="4BA11525" w14:textId="77777777" w:rsidR="008178A3" w:rsidRDefault="008178A3" w:rsidP="00853DD2">
            <w:pPr>
              <w:cnfStyle w:val="000000010000" w:firstRow="0" w:lastRow="0" w:firstColumn="0" w:lastColumn="0" w:oddVBand="0" w:evenVBand="0" w:oddHBand="0" w:evenHBand="1" w:firstRowFirstColumn="0" w:firstRowLastColumn="0" w:lastRowFirstColumn="0" w:lastRowLastColumn="0"/>
            </w:pPr>
            <w:r w:rsidRPr="00EC0C29">
              <w:t>Other (give details)</w:t>
            </w:r>
            <w:r>
              <w:t>:</w:t>
            </w:r>
          </w:p>
          <w:p w14:paraId="7DB51902" w14:textId="77777777" w:rsidR="008178A3" w:rsidRDefault="008178A3" w:rsidP="00853DD2">
            <w:pPr>
              <w:cnfStyle w:val="000000010000" w:firstRow="0" w:lastRow="0" w:firstColumn="0" w:lastColumn="0" w:oddVBand="0" w:evenVBand="0" w:oddHBand="0" w:evenHBand="1" w:firstRowFirstColumn="0" w:firstRowLastColumn="0" w:lastRowFirstColumn="0" w:lastRowLastColumn="0"/>
            </w:pPr>
          </w:p>
          <w:p w14:paraId="3C8EC947" w14:textId="4C018785" w:rsidR="008178A3" w:rsidRPr="00D27741" w:rsidRDefault="008178A3" w:rsidP="00853DD2">
            <w:pPr>
              <w:cnfStyle w:val="000000010000" w:firstRow="0" w:lastRow="0" w:firstColumn="0" w:lastColumn="0" w:oddVBand="0" w:evenVBand="0" w:oddHBand="0" w:evenHBand="1" w:firstRowFirstColumn="0" w:firstRowLastColumn="0" w:lastRowFirstColumn="0" w:lastRowLastColumn="0"/>
            </w:pPr>
          </w:p>
        </w:tc>
      </w:tr>
      <w:tr w:rsidR="00A567A2" w:rsidRPr="00BD33C9" w14:paraId="548CE326" w14:textId="77777777" w:rsidTr="00880DAB">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3411919E" w14:textId="4F9878F9" w:rsidR="00A567A2" w:rsidRDefault="00A567A2" w:rsidP="00853DD2">
            <w:pPr>
              <w:rPr>
                <w:b/>
                <w:bCs w:val="0"/>
              </w:rPr>
            </w:pPr>
            <w:r>
              <w:t xml:space="preserve">7.4 </w:t>
            </w:r>
            <w:r w:rsidRPr="00DD6C0F">
              <w:t>The school engages with the local community and a range of external agencies to support pupils, parents/carers and staff</w:t>
            </w:r>
            <w:r>
              <w:t>.</w:t>
            </w:r>
          </w:p>
        </w:tc>
        <w:tc>
          <w:tcPr>
            <w:tcW w:w="4323" w:type="dxa"/>
          </w:tcPr>
          <w:p w14:paraId="4B0E7AC2" w14:textId="77777777"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p>
        </w:tc>
        <w:tc>
          <w:tcPr>
            <w:tcW w:w="4324" w:type="dxa"/>
            <w:gridSpan w:val="2"/>
          </w:tcPr>
          <w:p w14:paraId="6903DEF2" w14:textId="43D72752"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D27741">
              <w:rPr>
                <w:i/>
                <w:iCs/>
              </w:rPr>
              <w:t>Tick all that apply:</w:t>
            </w:r>
          </w:p>
        </w:tc>
      </w:tr>
      <w:tr w:rsidR="00A567A2" w:rsidRPr="00BD33C9" w14:paraId="28B15158"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5D0BF2D9" w14:textId="77777777" w:rsidR="00A567A2" w:rsidRDefault="00A567A2" w:rsidP="00853DD2">
            <w:pPr>
              <w:rPr>
                <w:b/>
                <w:bCs w:val="0"/>
              </w:rPr>
            </w:pPr>
          </w:p>
        </w:tc>
        <w:tc>
          <w:tcPr>
            <w:tcW w:w="4323" w:type="dxa"/>
          </w:tcPr>
          <w:p w14:paraId="4D3894FE" w14:textId="1B088A88"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Police communities and support officers</w:t>
            </w:r>
          </w:p>
        </w:tc>
        <w:sdt>
          <w:sdtPr>
            <w:id w:val="-784116310"/>
            <w14:checkbox>
              <w14:checked w14:val="0"/>
              <w14:checkedState w14:val="2612" w14:font="MS Gothic"/>
              <w14:uncheckedState w14:val="2610" w14:font="MS Gothic"/>
            </w14:checkbox>
          </w:sdtPr>
          <w:sdtContent>
            <w:tc>
              <w:tcPr>
                <w:tcW w:w="4324" w:type="dxa"/>
                <w:gridSpan w:val="2"/>
              </w:tcPr>
              <w:p w14:paraId="2E7063CC" w14:textId="5D91FFF8"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567A2" w:rsidRPr="00BD33C9" w14:paraId="222D62B3"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358A5457" w14:textId="77777777" w:rsidR="00A567A2" w:rsidRDefault="00A567A2" w:rsidP="00853DD2">
            <w:pPr>
              <w:rPr>
                <w:b/>
                <w:bCs w:val="0"/>
              </w:rPr>
            </w:pPr>
          </w:p>
        </w:tc>
        <w:tc>
          <w:tcPr>
            <w:tcW w:w="4323" w:type="dxa"/>
          </w:tcPr>
          <w:p w14:paraId="22876424" w14:textId="31B74A5D"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6D7E02">
              <w:t>Drug education service</w:t>
            </w:r>
          </w:p>
        </w:tc>
        <w:sdt>
          <w:sdtPr>
            <w:id w:val="-1324730000"/>
            <w14:checkbox>
              <w14:checked w14:val="0"/>
              <w14:checkedState w14:val="2612" w14:font="MS Gothic"/>
              <w14:uncheckedState w14:val="2610" w14:font="MS Gothic"/>
            </w14:checkbox>
          </w:sdtPr>
          <w:sdtContent>
            <w:tc>
              <w:tcPr>
                <w:tcW w:w="4324" w:type="dxa"/>
                <w:gridSpan w:val="2"/>
              </w:tcPr>
              <w:p w14:paraId="16D2705D" w14:textId="63EBFE19" w:rsidR="00A567A2"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67A2" w:rsidRPr="00BD33C9" w14:paraId="55BDBDAD"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4230285F" w14:textId="77777777" w:rsidR="00A567A2" w:rsidRDefault="00A567A2" w:rsidP="00853DD2">
            <w:pPr>
              <w:rPr>
                <w:b/>
                <w:bCs w:val="0"/>
              </w:rPr>
            </w:pPr>
          </w:p>
        </w:tc>
        <w:tc>
          <w:tcPr>
            <w:tcW w:w="4323" w:type="dxa"/>
          </w:tcPr>
          <w:p w14:paraId="27779FA2" w14:textId="5FACAC26"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Youth services</w:t>
            </w:r>
          </w:p>
        </w:tc>
        <w:sdt>
          <w:sdtPr>
            <w:id w:val="-1724517481"/>
            <w14:checkbox>
              <w14:checked w14:val="0"/>
              <w14:checkedState w14:val="2612" w14:font="MS Gothic"/>
              <w14:uncheckedState w14:val="2610" w14:font="MS Gothic"/>
            </w14:checkbox>
          </w:sdtPr>
          <w:sdtContent>
            <w:tc>
              <w:tcPr>
                <w:tcW w:w="4324" w:type="dxa"/>
                <w:gridSpan w:val="2"/>
              </w:tcPr>
              <w:p w14:paraId="4C8998F5" w14:textId="2E578A3B"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567A2" w:rsidRPr="00BD33C9" w14:paraId="0668399C"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6B228B68" w14:textId="77777777" w:rsidR="00A567A2" w:rsidRDefault="00A567A2" w:rsidP="00853DD2">
            <w:pPr>
              <w:rPr>
                <w:b/>
                <w:bCs w:val="0"/>
              </w:rPr>
            </w:pPr>
          </w:p>
        </w:tc>
        <w:tc>
          <w:tcPr>
            <w:tcW w:w="4323" w:type="dxa"/>
          </w:tcPr>
          <w:p w14:paraId="1A3C3185" w14:textId="7E5509E3"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6D7E02">
              <w:t>Local sports clubs</w:t>
            </w:r>
          </w:p>
        </w:tc>
        <w:sdt>
          <w:sdtPr>
            <w:id w:val="1792937705"/>
            <w14:checkbox>
              <w14:checked w14:val="0"/>
              <w14:checkedState w14:val="2612" w14:font="MS Gothic"/>
              <w14:uncheckedState w14:val="2610" w14:font="MS Gothic"/>
            </w14:checkbox>
          </w:sdtPr>
          <w:sdtContent>
            <w:tc>
              <w:tcPr>
                <w:tcW w:w="4324" w:type="dxa"/>
                <w:gridSpan w:val="2"/>
              </w:tcPr>
              <w:p w14:paraId="274B14C3" w14:textId="24DCDC20" w:rsidR="00A567A2"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67A2" w:rsidRPr="00BD33C9" w14:paraId="13AF4E54"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6776D50F" w14:textId="77777777" w:rsidR="00A567A2" w:rsidRDefault="00A567A2" w:rsidP="00853DD2">
            <w:pPr>
              <w:rPr>
                <w:b/>
                <w:bCs w:val="0"/>
              </w:rPr>
            </w:pPr>
          </w:p>
        </w:tc>
        <w:tc>
          <w:tcPr>
            <w:tcW w:w="4323" w:type="dxa"/>
          </w:tcPr>
          <w:p w14:paraId="3268C705" w14:textId="1F6952BC"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Dieticians</w:t>
            </w:r>
          </w:p>
        </w:tc>
        <w:sdt>
          <w:sdtPr>
            <w:id w:val="-1106654900"/>
            <w14:checkbox>
              <w14:checked w14:val="0"/>
              <w14:checkedState w14:val="2612" w14:font="MS Gothic"/>
              <w14:uncheckedState w14:val="2610" w14:font="MS Gothic"/>
            </w14:checkbox>
          </w:sdtPr>
          <w:sdtContent>
            <w:tc>
              <w:tcPr>
                <w:tcW w:w="4324" w:type="dxa"/>
                <w:gridSpan w:val="2"/>
              </w:tcPr>
              <w:p w14:paraId="54D893EA" w14:textId="6C5FFABB"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567A2" w:rsidRPr="00BD33C9" w14:paraId="3763A34F"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475CA995" w14:textId="77777777" w:rsidR="00A567A2" w:rsidRDefault="00A567A2" w:rsidP="00853DD2">
            <w:pPr>
              <w:rPr>
                <w:b/>
                <w:bCs w:val="0"/>
              </w:rPr>
            </w:pPr>
          </w:p>
        </w:tc>
        <w:tc>
          <w:tcPr>
            <w:tcW w:w="4323" w:type="dxa"/>
          </w:tcPr>
          <w:p w14:paraId="6E1F6CD9" w14:textId="2697C725"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6D7E02">
              <w:t>Dentists</w:t>
            </w:r>
          </w:p>
        </w:tc>
        <w:sdt>
          <w:sdtPr>
            <w:id w:val="-2013127532"/>
            <w14:checkbox>
              <w14:checked w14:val="0"/>
              <w14:checkedState w14:val="2612" w14:font="MS Gothic"/>
              <w14:uncheckedState w14:val="2610" w14:font="MS Gothic"/>
            </w14:checkbox>
          </w:sdtPr>
          <w:sdtContent>
            <w:tc>
              <w:tcPr>
                <w:tcW w:w="4324" w:type="dxa"/>
                <w:gridSpan w:val="2"/>
              </w:tcPr>
              <w:p w14:paraId="48E29464" w14:textId="55983C30" w:rsidR="00A567A2"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67A2" w:rsidRPr="00BD33C9" w14:paraId="63600F2D"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047CE585" w14:textId="77777777" w:rsidR="00A567A2" w:rsidRDefault="00A567A2" w:rsidP="00853DD2">
            <w:pPr>
              <w:rPr>
                <w:b/>
                <w:bCs w:val="0"/>
              </w:rPr>
            </w:pPr>
          </w:p>
        </w:tc>
        <w:tc>
          <w:tcPr>
            <w:tcW w:w="4323" w:type="dxa"/>
          </w:tcPr>
          <w:p w14:paraId="0650690D" w14:textId="27BFAFE8"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Scouts, cadets and guides</w:t>
            </w:r>
          </w:p>
        </w:tc>
        <w:sdt>
          <w:sdtPr>
            <w:id w:val="274218446"/>
            <w14:checkbox>
              <w14:checked w14:val="0"/>
              <w14:checkedState w14:val="2612" w14:font="MS Gothic"/>
              <w14:uncheckedState w14:val="2610" w14:font="MS Gothic"/>
            </w14:checkbox>
          </w:sdtPr>
          <w:sdtContent>
            <w:tc>
              <w:tcPr>
                <w:tcW w:w="4324" w:type="dxa"/>
                <w:gridSpan w:val="2"/>
              </w:tcPr>
              <w:p w14:paraId="467DCE4C" w14:textId="35459FC6"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567A2" w:rsidRPr="00BD33C9" w14:paraId="060A994B"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77331BD1" w14:textId="77777777" w:rsidR="00A567A2" w:rsidRDefault="00A567A2" w:rsidP="00853DD2">
            <w:pPr>
              <w:rPr>
                <w:b/>
                <w:bCs w:val="0"/>
              </w:rPr>
            </w:pPr>
          </w:p>
        </w:tc>
        <w:tc>
          <w:tcPr>
            <w:tcW w:w="4323" w:type="dxa"/>
          </w:tcPr>
          <w:p w14:paraId="5CD2F6E0" w14:textId="7FCC2C79"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6D7E02">
              <w:t>Holiday and Food Programme</w:t>
            </w:r>
          </w:p>
        </w:tc>
        <w:sdt>
          <w:sdtPr>
            <w:id w:val="-1058007907"/>
            <w14:checkbox>
              <w14:checked w14:val="0"/>
              <w14:checkedState w14:val="2612" w14:font="MS Gothic"/>
              <w14:uncheckedState w14:val="2610" w14:font="MS Gothic"/>
            </w14:checkbox>
          </w:sdtPr>
          <w:sdtContent>
            <w:tc>
              <w:tcPr>
                <w:tcW w:w="4324" w:type="dxa"/>
                <w:gridSpan w:val="2"/>
              </w:tcPr>
              <w:p w14:paraId="7EBF2565" w14:textId="1511C4A5" w:rsidR="00A567A2"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67A2" w:rsidRPr="00BD33C9" w14:paraId="3568FF90"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5FA780A0" w14:textId="77777777" w:rsidR="00A567A2" w:rsidRDefault="00A567A2" w:rsidP="00853DD2">
            <w:pPr>
              <w:rPr>
                <w:b/>
                <w:bCs w:val="0"/>
              </w:rPr>
            </w:pPr>
          </w:p>
        </w:tc>
        <w:tc>
          <w:tcPr>
            <w:tcW w:w="4323" w:type="dxa"/>
          </w:tcPr>
          <w:p w14:paraId="0D8A64F4" w14:textId="56D30BF3"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Quality Marks/Awards</w:t>
            </w:r>
          </w:p>
        </w:tc>
        <w:sdt>
          <w:sdtPr>
            <w:id w:val="778766801"/>
            <w14:checkbox>
              <w14:checked w14:val="0"/>
              <w14:checkedState w14:val="2612" w14:font="MS Gothic"/>
              <w14:uncheckedState w14:val="2610" w14:font="MS Gothic"/>
            </w14:checkbox>
          </w:sdtPr>
          <w:sdtContent>
            <w:tc>
              <w:tcPr>
                <w:tcW w:w="4324" w:type="dxa"/>
                <w:gridSpan w:val="2"/>
              </w:tcPr>
              <w:p w14:paraId="37FE64AD" w14:textId="75138091"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178A3" w:rsidRPr="00BD33C9" w14:paraId="133AD7A4"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1821126E" w14:textId="77777777" w:rsidR="008178A3" w:rsidRDefault="008178A3" w:rsidP="00853DD2">
            <w:pPr>
              <w:rPr>
                <w:b/>
                <w:bCs w:val="0"/>
              </w:rPr>
            </w:pPr>
          </w:p>
        </w:tc>
        <w:tc>
          <w:tcPr>
            <w:tcW w:w="8647" w:type="dxa"/>
            <w:gridSpan w:val="3"/>
          </w:tcPr>
          <w:p w14:paraId="42B23334" w14:textId="661374F5" w:rsidR="008178A3" w:rsidRPr="00D27741" w:rsidRDefault="008178A3" w:rsidP="00853DD2">
            <w:pPr>
              <w:cnfStyle w:val="000000100000" w:firstRow="0" w:lastRow="0" w:firstColumn="0" w:lastColumn="0" w:oddVBand="0" w:evenVBand="0" w:oddHBand="1" w:evenHBand="0" w:firstRowFirstColumn="0" w:firstRowLastColumn="0" w:lastRowFirstColumn="0" w:lastRowLastColumn="0"/>
            </w:pPr>
            <w:r w:rsidRPr="006D7E02">
              <w:t>Other (give details)</w:t>
            </w:r>
            <w:r>
              <w:t>:</w:t>
            </w:r>
          </w:p>
          <w:p w14:paraId="5058B7DB" w14:textId="77777777" w:rsidR="008178A3" w:rsidRDefault="008178A3" w:rsidP="00853DD2">
            <w:pPr>
              <w:cnfStyle w:val="000000100000" w:firstRow="0" w:lastRow="0" w:firstColumn="0" w:lastColumn="0" w:oddVBand="0" w:evenVBand="0" w:oddHBand="1" w:evenHBand="0" w:firstRowFirstColumn="0" w:firstRowLastColumn="0" w:lastRowFirstColumn="0" w:lastRowLastColumn="0"/>
            </w:pPr>
          </w:p>
          <w:p w14:paraId="47CCB4A4" w14:textId="1984C64E" w:rsidR="008178A3" w:rsidRPr="00D27741" w:rsidRDefault="008178A3" w:rsidP="00853DD2">
            <w:pPr>
              <w:cnfStyle w:val="000000100000" w:firstRow="0" w:lastRow="0" w:firstColumn="0" w:lastColumn="0" w:oddVBand="0" w:evenVBand="0" w:oddHBand="1" w:evenHBand="0" w:firstRowFirstColumn="0" w:firstRowLastColumn="0" w:lastRowFirstColumn="0" w:lastRowLastColumn="0"/>
            </w:pPr>
          </w:p>
        </w:tc>
      </w:tr>
    </w:tbl>
    <w:p w14:paraId="5788D8BC" w14:textId="6B039627" w:rsidR="006801E8" w:rsidRDefault="006801E8" w:rsidP="00853DD2"/>
    <w:p w14:paraId="54990393" w14:textId="77777777" w:rsidR="0059085C" w:rsidRDefault="0059085C" w:rsidP="00853DD2">
      <w:pPr>
        <w:sectPr w:rsidR="0059085C" w:rsidSect="002C5480">
          <w:pgSz w:w="16838" w:h="11906" w:orient="landscape"/>
          <w:pgMar w:top="1730" w:right="1440" w:bottom="1135" w:left="1440" w:header="708" w:footer="567" w:gutter="0"/>
          <w:cols w:space="708"/>
          <w:titlePg/>
          <w:docGrid w:linePitch="381"/>
        </w:sectPr>
      </w:pPr>
    </w:p>
    <w:p w14:paraId="3A265876" w14:textId="72D8F1CD" w:rsidR="00A567A2" w:rsidRDefault="00844F1E" w:rsidP="00853DD2">
      <w:pPr>
        <w:pStyle w:val="Sectionblue"/>
      </w:pPr>
      <w:bookmarkStart w:id="37" w:name="_Toc196818536"/>
      <w:r>
        <w:rPr>
          <w:noProof/>
        </w:rPr>
        <w:lastRenderedPageBreak/>
        <w:drawing>
          <wp:anchor distT="0" distB="0" distL="114300" distR="114300" simplePos="0" relativeHeight="251658278" behindDoc="0" locked="0" layoutInCell="1" allowOverlap="1" wp14:anchorId="07C13D70" wp14:editId="6E7B682E">
            <wp:simplePos x="0" y="0"/>
            <wp:positionH relativeFrom="column">
              <wp:posOffset>8271444</wp:posOffset>
            </wp:positionH>
            <wp:positionV relativeFrom="page">
              <wp:posOffset>882190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94341692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16928"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00A567A2" w:rsidRPr="00A77CE7">
        <w:rPr>
          <w:noProof/>
        </w:rPr>
        <mc:AlternateContent>
          <mc:Choice Requires="wps">
            <w:drawing>
              <wp:anchor distT="0" distB="0" distL="114300" distR="114300" simplePos="0" relativeHeight="251658276" behindDoc="1" locked="0" layoutInCell="1" allowOverlap="1" wp14:anchorId="030F4C95" wp14:editId="6B981EB9">
                <wp:simplePos x="0" y="0"/>
                <wp:positionH relativeFrom="column">
                  <wp:posOffset>5817235</wp:posOffset>
                </wp:positionH>
                <wp:positionV relativeFrom="paragraph">
                  <wp:posOffset>-1460500</wp:posOffset>
                </wp:positionV>
                <wp:extent cx="3960000" cy="7560000"/>
                <wp:effectExtent l="0" t="0" r="2540" b="3175"/>
                <wp:wrapNone/>
                <wp:docPr id="1388290973"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1B729" id="Rectangle 8" o:spid="_x0000_s1026" alt="&quot;&quot;" style="position:absolute;margin-left:458.05pt;margin-top:-115pt;width:311.8pt;height:595.3pt;z-index:-251658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" fillcolor="#007acc" stroked="f" strokeweight="1pt"/>
            </w:pict>
          </mc:Fallback>
        </mc:AlternateContent>
      </w:r>
      <w:r w:rsidR="00A567A2">
        <w:t>Bronze renewal</w:t>
      </w:r>
      <w:bookmarkEnd w:id="37"/>
    </w:p>
    <w:p w14:paraId="2C9C10D9" w14:textId="77777777" w:rsidR="00623A7B" w:rsidRDefault="00623A7B" w:rsidP="00853DD2"/>
    <w:p w14:paraId="14192B50" w14:textId="13AA51D1" w:rsidR="00F545F4" w:rsidRDefault="00464FAA" w:rsidP="00853DD2">
      <w:pPr>
        <w:pStyle w:val="Sectionparablue"/>
      </w:pPr>
      <w:r w:rsidRPr="00553F83">
        <w:rPr>
          <w:rFonts w:ascii="Arial Rounded MT Bold" w:hAnsi="Arial Rounded MT Bold"/>
          <w:b/>
          <w:bCs/>
          <w:noProof/>
          <w:color w:val="008743"/>
          <w:sz w:val="36"/>
          <w:szCs w:val="36"/>
        </w:rPr>
        <mc:AlternateContent>
          <mc:Choice Requires="wps">
            <w:drawing>
              <wp:anchor distT="45720" distB="45720" distL="114300" distR="114300" simplePos="0" relativeHeight="251658277" behindDoc="0" locked="0" layoutInCell="1" allowOverlap="1" wp14:anchorId="7740335B" wp14:editId="0DDA6AB9">
                <wp:simplePos x="0" y="0"/>
                <wp:positionH relativeFrom="column">
                  <wp:posOffset>6123940</wp:posOffset>
                </wp:positionH>
                <wp:positionV relativeFrom="page">
                  <wp:posOffset>1990090</wp:posOffset>
                </wp:positionV>
                <wp:extent cx="2896870" cy="3860165"/>
                <wp:effectExtent l="0" t="0" r="0" b="0"/>
                <wp:wrapSquare wrapText="bothSides"/>
                <wp:docPr id="1462698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3860165"/>
                        </a:xfrm>
                        <a:prstGeom prst="rect">
                          <a:avLst/>
                        </a:prstGeom>
                        <a:noFill/>
                        <a:ln w="9525">
                          <a:noFill/>
                          <a:miter lim="800000"/>
                          <a:headEnd/>
                          <a:tailEnd/>
                        </a:ln>
                      </wps:spPr>
                      <wps:txbx>
                        <w:txbxContent>
                          <w:p w14:paraId="3CE266BE" w14:textId="77777777" w:rsidR="00464FAA" w:rsidRPr="00D86EAF" w:rsidRDefault="00464FAA" w:rsidP="00464FAA">
                            <w:pPr>
                              <w:rPr>
                                <w:b/>
                                <w:bCs/>
                                <w:color w:val="FFFFFF" w:themeColor="background1"/>
                                <w:sz w:val="28"/>
                                <w:szCs w:val="28"/>
                              </w:rPr>
                            </w:pPr>
                            <w:r w:rsidRPr="00D86EAF">
                              <w:rPr>
                                <w:b/>
                                <w:bCs/>
                                <w:color w:val="FFFFFF" w:themeColor="background1"/>
                                <w:sz w:val="28"/>
                                <w:szCs w:val="28"/>
                              </w:rPr>
                              <w:t xml:space="preserve">To renew your Bronze </w:t>
                            </w:r>
                            <w:r>
                              <w:rPr>
                                <w:b/>
                                <w:bCs/>
                                <w:color w:val="FFFFFF" w:themeColor="background1"/>
                                <w:sz w:val="28"/>
                                <w:szCs w:val="28"/>
                              </w:rPr>
                              <w:t>A</w:t>
                            </w:r>
                            <w:r w:rsidRPr="00D86EAF">
                              <w:rPr>
                                <w:b/>
                                <w:bCs/>
                                <w:color w:val="FFFFFF" w:themeColor="background1"/>
                                <w:sz w:val="28"/>
                                <w:szCs w:val="28"/>
                              </w:rPr>
                              <w:t>ward, you should:</w:t>
                            </w:r>
                          </w:p>
                          <w:p w14:paraId="548C62A9" w14:textId="28A4BBE1" w:rsidR="00464FAA" w:rsidRPr="00D86EAF" w:rsidRDefault="00464FAA" w:rsidP="00464FAA">
                            <w:pPr>
                              <w:pStyle w:val="ListParagraph"/>
                              <w:numPr>
                                <w:ilvl w:val="0"/>
                                <w:numId w:val="25"/>
                              </w:numPr>
                              <w:rPr>
                                <w:color w:val="FFFFFF" w:themeColor="background1"/>
                              </w:rPr>
                            </w:pPr>
                            <w:r w:rsidRPr="00D86EAF">
                              <w:rPr>
                                <w:color w:val="FFFFFF" w:themeColor="background1"/>
                              </w:rPr>
                              <w:t xml:space="preserve">Contact your </w:t>
                            </w:r>
                            <w:r w:rsidR="00A3119F">
                              <w:rPr>
                                <w:color w:val="FFFFFF" w:themeColor="background1"/>
                              </w:rPr>
                              <w:t>B</w:t>
                            </w:r>
                            <w:r w:rsidRPr="00D86EAF">
                              <w:rPr>
                                <w:color w:val="FFFFFF" w:themeColor="background1"/>
                              </w:rPr>
                              <w:t xml:space="preserve">orough </w:t>
                            </w:r>
                            <w:r w:rsidR="00A3119F">
                              <w:rPr>
                                <w:color w:val="FFFFFF" w:themeColor="background1"/>
                              </w:rPr>
                              <w:t>L</w:t>
                            </w:r>
                            <w:r w:rsidRPr="00D86EAF">
                              <w:rPr>
                                <w:color w:val="FFFFFF" w:themeColor="background1"/>
                              </w:rPr>
                              <w:t>ead for support and guidance before beginning your renewal.</w:t>
                            </w:r>
                          </w:p>
                          <w:p w14:paraId="28B1CCDB" w14:textId="65B60CB9" w:rsidR="00464FAA" w:rsidRPr="00D86EAF" w:rsidRDefault="00464FAA" w:rsidP="00464FAA">
                            <w:pPr>
                              <w:pStyle w:val="ListParagraph"/>
                              <w:numPr>
                                <w:ilvl w:val="0"/>
                                <w:numId w:val="25"/>
                              </w:numPr>
                              <w:rPr>
                                <w:color w:val="FFFFFF" w:themeColor="background1"/>
                              </w:rPr>
                            </w:pPr>
                            <w:r w:rsidRPr="00D86EAF">
                              <w:rPr>
                                <w:color w:val="FFFFFF" w:themeColor="background1"/>
                              </w:rPr>
                              <w:t xml:space="preserve">Review the information provided in your Bronze Award </w:t>
                            </w:r>
                            <w:r w:rsidR="00025283">
                              <w:rPr>
                                <w:color w:val="FFFFFF" w:themeColor="background1"/>
                              </w:rPr>
                              <w:t>t</w:t>
                            </w:r>
                            <w:r w:rsidRPr="00D86EAF">
                              <w:rPr>
                                <w:color w:val="FFFFFF" w:themeColor="background1"/>
                              </w:rPr>
                              <w:t xml:space="preserve">ool and update where required. </w:t>
                            </w:r>
                          </w:p>
                          <w:p w14:paraId="480CB0C5" w14:textId="2D3AE149" w:rsidR="00464FAA" w:rsidRDefault="00464FAA" w:rsidP="00464FAA">
                            <w:pPr>
                              <w:pStyle w:val="ListParagraph"/>
                              <w:numPr>
                                <w:ilvl w:val="0"/>
                                <w:numId w:val="25"/>
                              </w:numPr>
                              <w:rPr>
                                <w:color w:val="FFFFFF" w:themeColor="background1"/>
                              </w:rPr>
                            </w:pPr>
                            <w:r w:rsidRPr="00D86EAF">
                              <w:rPr>
                                <w:color w:val="FFFFFF" w:themeColor="background1"/>
                              </w:rPr>
                              <w:t xml:space="preserve">Answer the </w:t>
                            </w:r>
                            <w:r w:rsidR="005E0767">
                              <w:rPr>
                                <w:color w:val="FFFFFF" w:themeColor="background1"/>
                              </w:rPr>
                              <w:t>questions below.</w:t>
                            </w:r>
                          </w:p>
                          <w:p w14:paraId="6FC69458" w14:textId="77777777" w:rsidR="005E0767" w:rsidRDefault="005E0767" w:rsidP="005E0767">
                            <w:pPr>
                              <w:rPr>
                                <w:color w:val="FFFFFF" w:themeColor="background1"/>
                              </w:rPr>
                            </w:pPr>
                          </w:p>
                          <w:p w14:paraId="4AC44016" w14:textId="790EF7F3" w:rsidR="005E0767" w:rsidRPr="00ED3040" w:rsidRDefault="005E0767" w:rsidP="00ED3040">
                            <w:pPr>
                              <w:spacing w:before="60" w:after="60"/>
                              <w:rPr>
                                <w:b/>
                                <w:bCs/>
                                <w:color w:val="FFFFFF" w:themeColor="background1"/>
                              </w:rPr>
                            </w:pPr>
                            <w:r w:rsidRPr="003E225D">
                              <w:rPr>
                                <w:b/>
                                <w:bCs/>
                                <w:color w:val="FFFFFF" w:themeColor="background1"/>
                              </w:rPr>
                              <w:t>A more detailed explanation, practical examples, and links to resources can be found in the Healthy Schools</w:t>
                            </w:r>
                            <w:r>
                              <w:rPr>
                                <w:b/>
                                <w:bCs/>
                                <w:color w:val="FFFFFF" w:themeColor="background1"/>
                              </w:rPr>
                              <w:t xml:space="preserve"> London</w:t>
                            </w:r>
                            <w:r w:rsidRPr="003E225D">
                              <w:rPr>
                                <w:b/>
                                <w:bCs/>
                                <w:color w:val="FFFFFF" w:themeColor="background1"/>
                              </w:rPr>
                              <w:t xml:space="preserve"> </w:t>
                            </w:r>
                            <w:r w:rsidR="00AB6D0C">
                              <w:rPr>
                                <w:b/>
                                <w:bCs/>
                                <w:color w:val="FFFFFF" w:themeColor="background1"/>
                              </w:rPr>
                              <w:t>g</w:t>
                            </w:r>
                            <w:r w:rsidRPr="003E225D">
                              <w:rPr>
                                <w:b/>
                                <w:bCs/>
                                <w:color w:val="FFFFFF" w:themeColor="background1"/>
                              </w:rPr>
                              <w:t xml:space="preserve">uidance </w:t>
                            </w:r>
                            <w:r w:rsidR="00AB6D0C">
                              <w:rPr>
                                <w:b/>
                                <w:bCs/>
                                <w:color w:val="FFFFFF" w:themeColor="background1"/>
                              </w:rPr>
                              <w:t>p</w:t>
                            </w:r>
                            <w:r w:rsidRPr="003E225D">
                              <w:rPr>
                                <w:b/>
                                <w:bCs/>
                                <w:color w:val="FFFFFF" w:themeColor="background1"/>
                              </w:rPr>
                              <w:t>ack</w:t>
                            </w:r>
                            <w:r>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0335B" id="_x0000_s1040" type="#_x0000_t202" style="position:absolute;margin-left:482.2pt;margin-top:156.7pt;width:228.1pt;height:303.95pt;z-index:2516582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" filled="f" stroked="f">
                <v:textbox style="mso-fit-shape-to-text:t">
                  <w:txbxContent>
                    <w:p w14:paraId="3CE266BE" w14:textId="77777777" w:rsidR="00464FAA" w:rsidRPr="00D86EAF" w:rsidRDefault="00464FAA" w:rsidP="00464FAA">
                      <w:pPr>
                        <w:rPr>
                          <w:b/>
                          <w:bCs/>
                          <w:color w:val="FFFFFF" w:themeColor="background1"/>
                          <w:sz w:val="28"/>
                          <w:szCs w:val="28"/>
                        </w:rPr>
                      </w:pPr>
                      <w:r w:rsidRPr="00D86EAF">
                        <w:rPr>
                          <w:b/>
                          <w:bCs/>
                          <w:color w:val="FFFFFF" w:themeColor="background1"/>
                          <w:sz w:val="28"/>
                          <w:szCs w:val="28"/>
                        </w:rPr>
                        <w:t xml:space="preserve">To renew your Bronze </w:t>
                      </w:r>
                      <w:r>
                        <w:rPr>
                          <w:b/>
                          <w:bCs/>
                          <w:color w:val="FFFFFF" w:themeColor="background1"/>
                          <w:sz w:val="28"/>
                          <w:szCs w:val="28"/>
                        </w:rPr>
                        <w:t>A</w:t>
                      </w:r>
                      <w:r w:rsidRPr="00D86EAF">
                        <w:rPr>
                          <w:b/>
                          <w:bCs/>
                          <w:color w:val="FFFFFF" w:themeColor="background1"/>
                          <w:sz w:val="28"/>
                          <w:szCs w:val="28"/>
                        </w:rPr>
                        <w:t>ward, you should:</w:t>
                      </w:r>
                    </w:p>
                    <w:p w14:paraId="548C62A9" w14:textId="28A4BBE1" w:rsidR="00464FAA" w:rsidRPr="00D86EAF" w:rsidRDefault="00464FAA" w:rsidP="00464FAA">
                      <w:pPr>
                        <w:pStyle w:val="ListParagraph"/>
                        <w:numPr>
                          <w:ilvl w:val="0"/>
                          <w:numId w:val="25"/>
                        </w:numPr>
                        <w:rPr>
                          <w:color w:val="FFFFFF" w:themeColor="background1"/>
                        </w:rPr>
                      </w:pPr>
                      <w:r w:rsidRPr="00D86EAF">
                        <w:rPr>
                          <w:color w:val="FFFFFF" w:themeColor="background1"/>
                        </w:rPr>
                        <w:t xml:space="preserve">Contact your </w:t>
                      </w:r>
                      <w:r w:rsidR="00A3119F">
                        <w:rPr>
                          <w:color w:val="FFFFFF" w:themeColor="background1"/>
                        </w:rPr>
                        <w:t>B</w:t>
                      </w:r>
                      <w:r w:rsidRPr="00D86EAF">
                        <w:rPr>
                          <w:color w:val="FFFFFF" w:themeColor="background1"/>
                        </w:rPr>
                        <w:t xml:space="preserve">orough </w:t>
                      </w:r>
                      <w:r w:rsidR="00A3119F">
                        <w:rPr>
                          <w:color w:val="FFFFFF" w:themeColor="background1"/>
                        </w:rPr>
                        <w:t>L</w:t>
                      </w:r>
                      <w:r w:rsidRPr="00D86EAF">
                        <w:rPr>
                          <w:color w:val="FFFFFF" w:themeColor="background1"/>
                        </w:rPr>
                        <w:t>ead for support and guidance before beginning your renewal.</w:t>
                      </w:r>
                    </w:p>
                    <w:p w14:paraId="28B1CCDB" w14:textId="65B60CB9" w:rsidR="00464FAA" w:rsidRPr="00D86EAF" w:rsidRDefault="00464FAA" w:rsidP="00464FAA">
                      <w:pPr>
                        <w:pStyle w:val="ListParagraph"/>
                        <w:numPr>
                          <w:ilvl w:val="0"/>
                          <w:numId w:val="25"/>
                        </w:numPr>
                        <w:rPr>
                          <w:color w:val="FFFFFF" w:themeColor="background1"/>
                        </w:rPr>
                      </w:pPr>
                      <w:r w:rsidRPr="00D86EAF">
                        <w:rPr>
                          <w:color w:val="FFFFFF" w:themeColor="background1"/>
                        </w:rPr>
                        <w:t xml:space="preserve">Review the information provided in your Bronze Award </w:t>
                      </w:r>
                      <w:r w:rsidR="00025283">
                        <w:rPr>
                          <w:color w:val="FFFFFF" w:themeColor="background1"/>
                        </w:rPr>
                        <w:t>t</w:t>
                      </w:r>
                      <w:r w:rsidRPr="00D86EAF">
                        <w:rPr>
                          <w:color w:val="FFFFFF" w:themeColor="background1"/>
                        </w:rPr>
                        <w:t xml:space="preserve">ool and update where required. </w:t>
                      </w:r>
                    </w:p>
                    <w:p w14:paraId="480CB0C5" w14:textId="2D3AE149" w:rsidR="00464FAA" w:rsidRDefault="00464FAA" w:rsidP="00464FAA">
                      <w:pPr>
                        <w:pStyle w:val="ListParagraph"/>
                        <w:numPr>
                          <w:ilvl w:val="0"/>
                          <w:numId w:val="25"/>
                        </w:numPr>
                        <w:rPr>
                          <w:color w:val="FFFFFF" w:themeColor="background1"/>
                        </w:rPr>
                      </w:pPr>
                      <w:r w:rsidRPr="00D86EAF">
                        <w:rPr>
                          <w:color w:val="FFFFFF" w:themeColor="background1"/>
                        </w:rPr>
                        <w:t xml:space="preserve">Answer the </w:t>
                      </w:r>
                      <w:r w:rsidR="005E0767">
                        <w:rPr>
                          <w:color w:val="FFFFFF" w:themeColor="background1"/>
                        </w:rPr>
                        <w:t>questions below.</w:t>
                      </w:r>
                    </w:p>
                    <w:p w14:paraId="6FC69458" w14:textId="77777777" w:rsidR="005E0767" w:rsidRDefault="005E0767" w:rsidP="005E0767">
                      <w:pPr>
                        <w:rPr>
                          <w:color w:val="FFFFFF" w:themeColor="background1"/>
                        </w:rPr>
                      </w:pPr>
                    </w:p>
                    <w:p w14:paraId="4AC44016" w14:textId="790EF7F3" w:rsidR="005E0767" w:rsidRPr="00ED3040" w:rsidRDefault="005E0767" w:rsidP="00ED3040">
                      <w:pPr>
                        <w:spacing w:before="60" w:after="60"/>
                        <w:rPr>
                          <w:b/>
                          <w:bCs/>
                          <w:color w:val="FFFFFF" w:themeColor="background1"/>
                        </w:rPr>
                      </w:pPr>
                      <w:r w:rsidRPr="003E225D">
                        <w:rPr>
                          <w:b/>
                          <w:bCs/>
                          <w:color w:val="FFFFFF" w:themeColor="background1"/>
                        </w:rPr>
                        <w:t>A more detailed explanation, practical examples, and links to resources can be found in the Healthy Schools</w:t>
                      </w:r>
                      <w:r>
                        <w:rPr>
                          <w:b/>
                          <w:bCs/>
                          <w:color w:val="FFFFFF" w:themeColor="background1"/>
                        </w:rPr>
                        <w:t xml:space="preserve"> London</w:t>
                      </w:r>
                      <w:r w:rsidRPr="003E225D">
                        <w:rPr>
                          <w:b/>
                          <w:bCs/>
                          <w:color w:val="FFFFFF" w:themeColor="background1"/>
                        </w:rPr>
                        <w:t xml:space="preserve"> </w:t>
                      </w:r>
                      <w:r w:rsidR="00AB6D0C">
                        <w:rPr>
                          <w:b/>
                          <w:bCs/>
                          <w:color w:val="FFFFFF" w:themeColor="background1"/>
                        </w:rPr>
                        <w:t>g</w:t>
                      </w:r>
                      <w:r w:rsidRPr="003E225D">
                        <w:rPr>
                          <w:b/>
                          <w:bCs/>
                          <w:color w:val="FFFFFF" w:themeColor="background1"/>
                        </w:rPr>
                        <w:t xml:space="preserve">uidance </w:t>
                      </w:r>
                      <w:r w:rsidR="00AB6D0C">
                        <w:rPr>
                          <w:b/>
                          <w:bCs/>
                          <w:color w:val="FFFFFF" w:themeColor="background1"/>
                        </w:rPr>
                        <w:t>p</w:t>
                      </w:r>
                      <w:r w:rsidRPr="003E225D">
                        <w:rPr>
                          <w:b/>
                          <w:bCs/>
                          <w:color w:val="FFFFFF" w:themeColor="background1"/>
                        </w:rPr>
                        <w:t>ack</w:t>
                      </w:r>
                      <w:r>
                        <w:rPr>
                          <w:b/>
                          <w:bCs/>
                          <w:color w:val="FFFFFF" w:themeColor="background1"/>
                        </w:rPr>
                        <w:t>.</w:t>
                      </w:r>
                    </w:p>
                  </w:txbxContent>
                </v:textbox>
                <w10:wrap type="square" anchory="page"/>
              </v:shape>
            </w:pict>
          </mc:Fallback>
        </mc:AlternateContent>
      </w:r>
      <w:r w:rsidR="00623A7B" w:rsidRPr="00623A7B">
        <w:t xml:space="preserve">The Bronze Award forms the foundation for your </w:t>
      </w:r>
      <w:r w:rsidR="00623A7B">
        <w:t xml:space="preserve">school’s </w:t>
      </w:r>
      <w:r w:rsidR="00905869">
        <w:t xml:space="preserve">whole-school </w:t>
      </w:r>
      <w:r w:rsidR="00623A7B" w:rsidRPr="00623A7B">
        <w:t xml:space="preserve">approach to health and wellbeing, demonstrating that key policies and practices are firmly embedded. To ensure this foundation remains strong, relevant and meaningful, the </w:t>
      </w:r>
      <w:r w:rsidR="000C1538">
        <w:t>award</w:t>
      </w:r>
      <w:r w:rsidR="00623A7B" w:rsidRPr="00623A7B">
        <w:t xml:space="preserve"> must be renewed every three years. </w:t>
      </w:r>
    </w:p>
    <w:p w14:paraId="6E24589E" w14:textId="77777777" w:rsidR="00F545F4" w:rsidRDefault="00F545F4" w:rsidP="00853DD2">
      <w:pPr>
        <w:pStyle w:val="Sectionparablue"/>
      </w:pPr>
    </w:p>
    <w:p w14:paraId="7031B8CC" w14:textId="06FDD017" w:rsidR="00623A7B" w:rsidRDefault="00623A7B" w:rsidP="00853DD2">
      <w:pPr>
        <w:pStyle w:val="Sectionparablue"/>
      </w:pPr>
      <w:r w:rsidRPr="00623A7B">
        <w:t>Renewal offers an important opportunity to review and refresh your work, celebrate successes, identify areas for development, and prepare for future Silver or Gold</w:t>
      </w:r>
      <w:r w:rsidR="00AB6D0C">
        <w:t xml:space="preserve"> Award</w:t>
      </w:r>
      <w:r w:rsidRPr="00623A7B">
        <w:t xml:space="preserve"> achievements</w:t>
      </w:r>
      <w:r>
        <w:t>.</w:t>
      </w:r>
    </w:p>
    <w:p w14:paraId="4994E123" w14:textId="23BA66B7" w:rsidR="00A7691C" w:rsidRDefault="00A7691C" w:rsidP="00853DD2"/>
    <w:tbl>
      <w:tblPr>
        <w:tblStyle w:val="GridTable5Dark-Accent6"/>
        <w:tblW w:w="0" w:type="auto"/>
        <w:tblLook w:val="0400" w:firstRow="0" w:lastRow="0" w:firstColumn="0" w:lastColumn="0" w:noHBand="0" w:noVBand="1"/>
      </w:tblPr>
      <w:tblGrid>
        <w:gridCol w:w="13948"/>
      </w:tblGrid>
      <w:tr w:rsidR="00907A06" w:rsidRPr="00157D81" w14:paraId="52FAE424" w14:textId="77777777" w:rsidTr="00880DAB">
        <w:trPr>
          <w:cnfStyle w:val="000000100000" w:firstRow="0" w:lastRow="0" w:firstColumn="0" w:lastColumn="0" w:oddVBand="0" w:evenVBand="0" w:oddHBand="1" w:evenHBand="0" w:firstRowFirstColumn="0" w:firstRowLastColumn="0" w:lastRowFirstColumn="0" w:lastRowLastColumn="0"/>
        </w:trPr>
        <w:tc>
          <w:tcPr>
            <w:tcW w:w="13948" w:type="dxa"/>
          </w:tcPr>
          <w:p w14:paraId="4B0326F8" w14:textId="77777777" w:rsidR="00907A06" w:rsidRPr="00157D81" w:rsidRDefault="00907A06" w:rsidP="00853DD2">
            <w:pPr>
              <w:rPr>
                <w:b/>
                <w:bCs/>
                <w:sz w:val="28"/>
                <w:szCs w:val="28"/>
              </w:rPr>
            </w:pPr>
            <w:r w:rsidRPr="00157D81">
              <w:rPr>
                <w:b/>
                <w:bCs/>
                <w:sz w:val="28"/>
                <w:szCs w:val="28"/>
              </w:rPr>
              <w:lastRenderedPageBreak/>
              <w:t>Areas identified for further development</w:t>
            </w:r>
          </w:p>
        </w:tc>
      </w:tr>
      <w:tr w:rsidR="00907A06" w:rsidRPr="00157D81" w14:paraId="6AC11E1E" w14:textId="77777777" w:rsidTr="00880DAB">
        <w:trPr>
          <w:cnfStyle w:val="000000010000" w:firstRow="0" w:lastRow="0" w:firstColumn="0" w:lastColumn="0" w:oddVBand="0" w:evenVBand="0" w:oddHBand="0" w:evenHBand="1" w:firstRowFirstColumn="0" w:firstRowLastColumn="0" w:lastRowFirstColumn="0" w:lastRowLastColumn="0"/>
          <w:trHeight w:val="3332"/>
        </w:trPr>
        <w:tc>
          <w:tcPr>
            <w:tcW w:w="13948" w:type="dxa"/>
          </w:tcPr>
          <w:p w14:paraId="7E0F1011" w14:textId="77777777" w:rsidR="00907A06" w:rsidRPr="00157D81" w:rsidRDefault="00907A06" w:rsidP="00216B29">
            <w:pPr>
              <w:rPr>
                <w:i/>
                <w:iCs/>
              </w:rPr>
            </w:pPr>
            <w:r w:rsidRPr="00157D81">
              <w:rPr>
                <w:i/>
                <w:iCs/>
              </w:rPr>
              <w:t xml:space="preserve">Are there any sections/specific criteria you would like to improve on in the future? </w:t>
            </w:r>
          </w:p>
          <w:p w14:paraId="7A3F5587" w14:textId="77777777" w:rsidR="00907A06" w:rsidRPr="00462F65" w:rsidRDefault="00907A06" w:rsidP="00216B29"/>
        </w:tc>
      </w:tr>
      <w:tr w:rsidR="00907A06" w:rsidRPr="00157D81" w14:paraId="4C2F949B" w14:textId="77777777" w:rsidTr="00880DAB">
        <w:trPr>
          <w:cnfStyle w:val="000000100000" w:firstRow="0" w:lastRow="0" w:firstColumn="0" w:lastColumn="0" w:oddVBand="0" w:evenVBand="0" w:oddHBand="1" w:evenHBand="0" w:firstRowFirstColumn="0" w:firstRowLastColumn="0" w:lastRowFirstColumn="0" w:lastRowLastColumn="0"/>
        </w:trPr>
        <w:tc>
          <w:tcPr>
            <w:tcW w:w="13948" w:type="dxa"/>
          </w:tcPr>
          <w:p w14:paraId="0DAD4B54" w14:textId="77777777" w:rsidR="00907A06" w:rsidRPr="00157D81" w:rsidRDefault="00907A06" w:rsidP="00853DD2">
            <w:pPr>
              <w:rPr>
                <w:b/>
                <w:bCs/>
                <w:sz w:val="28"/>
                <w:szCs w:val="28"/>
              </w:rPr>
            </w:pPr>
            <w:r w:rsidRPr="00157D81">
              <w:rPr>
                <w:b/>
                <w:sz w:val="28"/>
                <w:szCs w:val="28"/>
              </w:rPr>
              <w:t>Next steps</w:t>
            </w:r>
          </w:p>
        </w:tc>
      </w:tr>
      <w:tr w:rsidR="00907A06" w:rsidRPr="00487925" w14:paraId="16135ED5" w14:textId="77777777" w:rsidTr="00880DAB">
        <w:trPr>
          <w:cnfStyle w:val="000000010000" w:firstRow="0" w:lastRow="0" w:firstColumn="0" w:lastColumn="0" w:oddVBand="0" w:evenVBand="0" w:oddHBand="0" w:evenHBand="1" w:firstRowFirstColumn="0" w:firstRowLastColumn="0" w:lastRowFirstColumn="0" w:lastRowLastColumn="0"/>
          <w:trHeight w:val="4024"/>
        </w:trPr>
        <w:tc>
          <w:tcPr>
            <w:tcW w:w="13948" w:type="dxa"/>
          </w:tcPr>
          <w:p w14:paraId="5864D5E6" w14:textId="77777777" w:rsidR="00907A06" w:rsidRPr="00157D81" w:rsidRDefault="00907A06" w:rsidP="00216B29">
            <w:pPr>
              <w:rPr>
                <w:rFonts w:eastAsia="Aptos"/>
                <w:i/>
                <w:iCs/>
              </w:rPr>
            </w:pPr>
            <w:r w:rsidRPr="00157D81">
              <w:rPr>
                <w:rFonts w:eastAsia="Aptos"/>
                <w:i/>
                <w:iCs/>
              </w:rPr>
              <w:t xml:space="preserve">What actions will you take following this renewal? </w:t>
            </w:r>
          </w:p>
          <w:p w14:paraId="2F6EBF5C" w14:textId="58B2818E" w:rsidR="00907A06" w:rsidRPr="00157D81" w:rsidRDefault="00907A06" w:rsidP="00216B29">
            <w:pPr>
              <w:rPr>
                <w:rFonts w:eastAsia="Aptos"/>
                <w:i/>
                <w:iCs/>
              </w:rPr>
            </w:pPr>
            <w:r w:rsidRPr="00157D81">
              <w:rPr>
                <w:rFonts w:eastAsia="Aptos"/>
                <w:i/>
                <w:iCs/>
              </w:rPr>
              <w:t>Are you ready to move onto a new Silver Award focusing on one of your areas of development identified above</w:t>
            </w:r>
            <w:r w:rsidR="001D55C2">
              <w:rPr>
                <w:rFonts w:eastAsia="Aptos"/>
                <w:i/>
                <w:iCs/>
              </w:rPr>
              <w:t>?</w:t>
            </w:r>
          </w:p>
          <w:p w14:paraId="649A7F52" w14:textId="77777777" w:rsidR="00907A06" w:rsidRPr="00157D81" w:rsidRDefault="00907A06" w:rsidP="00216B29"/>
        </w:tc>
      </w:tr>
    </w:tbl>
    <w:p w14:paraId="2EB91896" w14:textId="77777777" w:rsidR="00216B29" w:rsidRDefault="00216B29">
      <w:r>
        <w:br w:type="page"/>
      </w:r>
    </w:p>
    <w:tbl>
      <w:tblPr>
        <w:tblW w:w="0" w:type="auto"/>
        <w:tblLook w:val="0600" w:firstRow="0" w:lastRow="0" w:firstColumn="0" w:lastColumn="0" w:noHBand="1" w:noVBand="1"/>
      </w:tblPr>
      <w:tblGrid>
        <w:gridCol w:w="13948"/>
      </w:tblGrid>
      <w:tr w:rsidR="00907A06" w:rsidRPr="00157D81" w14:paraId="601278F7" w14:textId="77777777" w:rsidTr="00DA2819">
        <w:tc>
          <w:tcPr>
            <w:tcW w:w="13948" w:type="dxa"/>
            <w:shd w:val="clear" w:color="auto" w:fill="B5C5E7"/>
          </w:tcPr>
          <w:p w14:paraId="0029D664" w14:textId="0A0B64C5" w:rsidR="00907A06" w:rsidRPr="00157D81" w:rsidRDefault="00907A06" w:rsidP="00853DD2">
            <w:pPr>
              <w:rPr>
                <w:b/>
                <w:bCs/>
                <w:sz w:val="28"/>
                <w:szCs w:val="28"/>
              </w:rPr>
            </w:pPr>
            <w:r w:rsidRPr="00157D81">
              <w:rPr>
                <w:b/>
                <w:sz w:val="28"/>
                <w:szCs w:val="28"/>
              </w:rPr>
              <w:lastRenderedPageBreak/>
              <w:t xml:space="preserve">Reflections on your most recently achieved Silver or Gold </w:t>
            </w:r>
            <w:r w:rsidR="002129BF">
              <w:rPr>
                <w:b/>
                <w:sz w:val="28"/>
                <w:szCs w:val="28"/>
              </w:rPr>
              <w:t>A</w:t>
            </w:r>
            <w:r w:rsidRPr="00157D81">
              <w:rPr>
                <w:b/>
                <w:sz w:val="28"/>
                <w:szCs w:val="28"/>
              </w:rPr>
              <w:t>ward</w:t>
            </w:r>
            <w:r w:rsidRPr="00157D81" w:rsidDel="000C16C2">
              <w:rPr>
                <w:b/>
                <w:sz w:val="28"/>
                <w:szCs w:val="28"/>
              </w:rPr>
              <w:t xml:space="preserve"> </w:t>
            </w:r>
            <w:r w:rsidR="008F0E89">
              <w:rPr>
                <w:b/>
                <w:sz w:val="28"/>
                <w:szCs w:val="28"/>
              </w:rPr>
              <w:t>(where applicable)</w:t>
            </w:r>
          </w:p>
        </w:tc>
      </w:tr>
      <w:tr w:rsidR="00907A06" w:rsidRPr="00487925" w14:paraId="584BBB7C" w14:textId="77777777" w:rsidTr="00216B29">
        <w:trPr>
          <w:trHeight w:val="6025"/>
        </w:trPr>
        <w:tc>
          <w:tcPr>
            <w:tcW w:w="13948" w:type="dxa"/>
            <w:shd w:val="clear" w:color="auto" w:fill="DBE2F4"/>
          </w:tcPr>
          <w:p w14:paraId="3FB7963D" w14:textId="77777777" w:rsidR="00907A06" w:rsidRPr="00157D81" w:rsidRDefault="00907A06" w:rsidP="00216B29">
            <w:pPr>
              <w:rPr>
                <w:rFonts w:eastAsia="Aptos"/>
                <w:i/>
                <w:iCs/>
              </w:rPr>
            </w:pPr>
            <w:r w:rsidRPr="00157D81">
              <w:rPr>
                <w:rFonts w:eastAsia="Aptos"/>
                <w:i/>
                <w:iCs/>
              </w:rPr>
              <w:t xml:space="preserve">If you have already achieved a Silver Award, how is the implementation of your action plan progressing?  </w:t>
            </w:r>
          </w:p>
          <w:p w14:paraId="010B89B7" w14:textId="77777777" w:rsidR="00907A06" w:rsidRPr="00157D81" w:rsidRDefault="00907A06" w:rsidP="00216B29">
            <w:pPr>
              <w:rPr>
                <w:rFonts w:eastAsia="Aptos"/>
                <w:b/>
                <w:bCs/>
                <w:i/>
                <w:iCs/>
              </w:rPr>
            </w:pPr>
            <w:r w:rsidRPr="00157D81">
              <w:rPr>
                <w:rFonts w:eastAsia="Aptos"/>
                <w:b/>
                <w:bCs/>
                <w:i/>
                <w:iCs/>
              </w:rPr>
              <w:t>OR</w:t>
            </w:r>
          </w:p>
          <w:p w14:paraId="32AEE602" w14:textId="77777777" w:rsidR="00907A06" w:rsidRDefault="00907A06" w:rsidP="00216B29">
            <w:pPr>
              <w:rPr>
                <w:rFonts w:eastAsia="Aptos"/>
              </w:rPr>
            </w:pPr>
            <w:r w:rsidRPr="00157D81">
              <w:rPr>
                <w:rFonts w:eastAsia="Aptos"/>
                <w:i/>
                <w:iCs/>
              </w:rPr>
              <w:t>If you have already achieved a Gold Award, have you seen continued impact or further developments since you achieved it?</w:t>
            </w:r>
          </w:p>
          <w:p w14:paraId="63D40835" w14:textId="77777777" w:rsidR="00907A06" w:rsidRPr="0017102A" w:rsidRDefault="00907A06" w:rsidP="00216B29">
            <w:pPr>
              <w:rPr>
                <w:rFonts w:eastAsia="Aptos"/>
              </w:rPr>
            </w:pPr>
          </w:p>
        </w:tc>
      </w:tr>
    </w:tbl>
    <w:p w14:paraId="1B89DF40" w14:textId="77777777" w:rsidR="00A7691C" w:rsidRPr="00654AD9" w:rsidRDefault="00A7691C" w:rsidP="00853DD2"/>
    <w:sectPr w:rsidR="00A7691C" w:rsidRPr="00654AD9" w:rsidSect="002C5480">
      <w:pgSz w:w="16838" w:h="11906" w:orient="landscape"/>
      <w:pgMar w:top="1730" w:right="1440" w:bottom="1135" w:left="1440" w:header="708"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782DE" w14:textId="77777777" w:rsidR="00C8003D" w:rsidRDefault="00C8003D" w:rsidP="00437ED2">
      <w:r>
        <w:separator/>
      </w:r>
    </w:p>
    <w:p w14:paraId="3FE46B38" w14:textId="77777777" w:rsidR="00C8003D" w:rsidRDefault="00C8003D"/>
  </w:endnote>
  <w:endnote w:type="continuationSeparator" w:id="0">
    <w:p w14:paraId="3C7B988E" w14:textId="77777777" w:rsidR="00C8003D" w:rsidRDefault="00C8003D" w:rsidP="00437ED2">
      <w:r>
        <w:continuationSeparator/>
      </w:r>
    </w:p>
    <w:p w14:paraId="6C985A9F" w14:textId="77777777" w:rsidR="00C8003D" w:rsidRDefault="00C8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B060402020202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4B3B" w14:textId="77777777" w:rsidR="004567EA" w:rsidRDefault="0045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ACC"/>
      </w:rPr>
      <w:id w:val="862636133"/>
      <w:docPartObj>
        <w:docPartGallery w:val="Page Numbers (Bottom of Page)"/>
        <w:docPartUnique/>
      </w:docPartObj>
    </w:sdtPr>
    <w:sdtEndPr>
      <w:rPr>
        <w:rFonts w:ascii="Arial Rounded MT Bold" w:hAnsi="Arial Rounded MT Bold"/>
        <w:noProof/>
        <w:sz w:val="20"/>
        <w:szCs w:val="20"/>
      </w:rPr>
    </w:sdtEndPr>
    <w:sdtContent>
      <w:p w14:paraId="3A1BA55E" w14:textId="1115C84F" w:rsidR="00A7095F" w:rsidRPr="00A53271" w:rsidRDefault="00F707CC" w:rsidP="00ED7CE7">
        <w:pPr>
          <w:pStyle w:val="Footer"/>
          <w:rPr>
            <w:color w:val="007ACC"/>
          </w:rPr>
        </w:pPr>
        <w:r w:rsidRPr="00A53271">
          <w:rPr>
            <w:color w:val="007ACC"/>
          </w:rPr>
          <w:t xml:space="preserve">Page </w:t>
        </w:r>
        <w:r w:rsidR="00A7095F" w:rsidRPr="00A53271">
          <w:rPr>
            <w:color w:val="007ACC"/>
          </w:rPr>
          <w:fldChar w:fldCharType="begin"/>
        </w:r>
        <w:r w:rsidR="00A7095F" w:rsidRPr="00A53271">
          <w:rPr>
            <w:color w:val="007ACC"/>
          </w:rPr>
          <w:instrText xml:space="preserve"> PAGE   \* MERGEFORMAT </w:instrText>
        </w:r>
        <w:r w:rsidR="00A7095F" w:rsidRPr="00A53271">
          <w:rPr>
            <w:color w:val="007ACC"/>
          </w:rPr>
          <w:fldChar w:fldCharType="separate"/>
        </w:r>
        <w:r w:rsidR="00A7095F" w:rsidRPr="00A53271">
          <w:rPr>
            <w:noProof/>
            <w:color w:val="007ACC"/>
          </w:rPr>
          <w:t>2</w:t>
        </w:r>
        <w:r w:rsidR="00A7095F" w:rsidRPr="00A53271">
          <w:rPr>
            <w:noProof/>
            <w:color w:val="007ACC"/>
          </w:rPr>
          <w:fldChar w:fldCharType="end"/>
        </w:r>
        <w:r w:rsidR="00A53271">
          <w:rPr>
            <w:color w:val="007ACC"/>
          </w:rPr>
          <w:t xml:space="preserve"> | </w:t>
        </w:r>
        <w:r w:rsidR="004B521D">
          <w:rPr>
            <w:color w:val="007ACC"/>
          </w:rPr>
          <w:fldChar w:fldCharType="begin"/>
        </w:r>
        <w:r w:rsidR="004B521D">
          <w:rPr>
            <w:color w:val="007ACC"/>
          </w:rPr>
          <w:instrText xml:space="preserve"> STYLEREF  Section_blue \l  \* MERGEFORMAT </w:instrText>
        </w:r>
        <w:r w:rsidR="004B521D">
          <w:rPr>
            <w:color w:val="007ACC"/>
          </w:rPr>
          <w:fldChar w:fldCharType="separate"/>
        </w:r>
        <w:r w:rsidR="00A3119F">
          <w:rPr>
            <w:noProof/>
            <w:color w:val="007ACC"/>
          </w:rPr>
          <w:t>Key information</w:t>
        </w:r>
        <w:r w:rsidR="004B521D">
          <w:rPr>
            <w:color w:val="007ACC"/>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ACC"/>
      </w:rPr>
      <w:id w:val="741301977"/>
      <w:docPartObj>
        <w:docPartGallery w:val="Page Numbers (Bottom of Page)"/>
        <w:docPartUnique/>
      </w:docPartObj>
    </w:sdtPr>
    <w:sdtEndPr>
      <w:rPr>
        <w:rFonts w:ascii="Arial Rounded MT Bold" w:hAnsi="Arial Rounded MT Bold"/>
        <w:noProof/>
        <w:sz w:val="20"/>
        <w:szCs w:val="20"/>
      </w:rPr>
    </w:sdtEndPr>
    <w:sdtContent>
      <w:p w14:paraId="5B396EE5" w14:textId="0F8838F1" w:rsidR="00ED7CE7" w:rsidRPr="0059085C" w:rsidRDefault="00ED7CE7">
        <w:pPr>
          <w:pStyle w:val="Footer"/>
          <w:rPr>
            <w:color w:val="007ACC"/>
          </w:rPr>
        </w:pPr>
        <w:r w:rsidRPr="00A53271">
          <w:rPr>
            <w:color w:val="007ACC"/>
          </w:rPr>
          <w:t xml:space="preserve">Page </w:t>
        </w:r>
        <w:r w:rsidRPr="00A53271">
          <w:rPr>
            <w:color w:val="007ACC"/>
          </w:rPr>
          <w:fldChar w:fldCharType="begin"/>
        </w:r>
        <w:r w:rsidRPr="00A53271">
          <w:rPr>
            <w:color w:val="007ACC"/>
          </w:rPr>
          <w:instrText xml:space="preserve"> PAGE   \* MERGEFORMAT </w:instrText>
        </w:r>
        <w:r w:rsidRPr="00A53271">
          <w:rPr>
            <w:color w:val="007ACC"/>
          </w:rPr>
          <w:fldChar w:fldCharType="separate"/>
        </w:r>
        <w:r>
          <w:rPr>
            <w:color w:val="007ACC"/>
          </w:rPr>
          <w:t>2</w:t>
        </w:r>
        <w:r w:rsidRPr="00A53271">
          <w:rPr>
            <w:noProof/>
            <w:color w:val="007AC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8798" w14:textId="77777777" w:rsidR="00C8003D" w:rsidRDefault="00C8003D" w:rsidP="00437ED2">
      <w:r>
        <w:separator/>
      </w:r>
    </w:p>
    <w:p w14:paraId="3DAEA276" w14:textId="77777777" w:rsidR="00C8003D" w:rsidRDefault="00C8003D"/>
  </w:footnote>
  <w:footnote w:type="continuationSeparator" w:id="0">
    <w:p w14:paraId="37CD43ED" w14:textId="77777777" w:rsidR="00C8003D" w:rsidRDefault="00C8003D" w:rsidP="00437ED2">
      <w:r>
        <w:continuationSeparator/>
      </w:r>
    </w:p>
    <w:p w14:paraId="58B3ABA5" w14:textId="77777777" w:rsidR="00C8003D" w:rsidRDefault="00C80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9216" w14:textId="77777777" w:rsidR="004567EA" w:rsidRDefault="00456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0B2B" w14:textId="1E43CF59" w:rsidR="00880DAB" w:rsidRDefault="00880DAB">
    <w:pPr>
      <w:pStyle w:val="Header"/>
    </w:pPr>
    <w:r>
      <w:rPr>
        <w:rFonts w:ascii="Aptos" w:eastAsia="Aptos" w:hAnsi="Aptos" w:cs="Times New Roman"/>
        <w:noProof/>
      </w:rPr>
      <w:drawing>
        <wp:anchor distT="0" distB="0" distL="114300" distR="114300" simplePos="0" relativeHeight="251658240" behindDoc="0" locked="0" layoutInCell="1" allowOverlap="1" wp14:anchorId="2A764D12" wp14:editId="2D539646">
          <wp:simplePos x="0" y="0"/>
          <wp:positionH relativeFrom="margin">
            <wp:posOffset>3171190</wp:posOffset>
          </wp:positionH>
          <wp:positionV relativeFrom="page">
            <wp:posOffset>448945</wp:posOffset>
          </wp:positionV>
          <wp:extent cx="2520315" cy="191770"/>
          <wp:effectExtent l="0" t="0" r="0" b="0"/>
          <wp:wrapNone/>
          <wp:docPr id="521840961"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40961"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B3CF" w14:textId="77777777" w:rsidR="004567EA" w:rsidRDefault="00456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8A8"/>
    <w:multiLevelType w:val="hybridMultilevel"/>
    <w:tmpl w:val="6E786B56"/>
    <w:lvl w:ilvl="0" w:tplc="01F68A32">
      <w:start w:val="1"/>
      <w:numFmt w:val="bullet"/>
      <w:lvlText w:val=""/>
      <w:lvlJc w:val="left"/>
      <w:pPr>
        <w:ind w:left="720" w:hanging="360"/>
      </w:pPr>
      <w:rPr>
        <w:rFonts w:ascii="Symbol" w:hAnsi="Symbol" w:hint="default"/>
        <w:color w:val="007A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83283A"/>
    <w:multiLevelType w:val="hybridMultilevel"/>
    <w:tmpl w:val="C42C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0160E"/>
    <w:multiLevelType w:val="hybridMultilevel"/>
    <w:tmpl w:val="83F85D7E"/>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C2332"/>
    <w:multiLevelType w:val="hybridMultilevel"/>
    <w:tmpl w:val="D812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F64C0"/>
    <w:multiLevelType w:val="hybridMultilevel"/>
    <w:tmpl w:val="71702E3C"/>
    <w:lvl w:ilvl="0" w:tplc="01F68A32">
      <w:start w:val="1"/>
      <w:numFmt w:val="bullet"/>
      <w:lvlText w:val=""/>
      <w:lvlJc w:val="left"/>
      <w:pPr>
        <w:ind w:left="720" w:hanging="360"/>
      </w:pPr>
      <w:rPr>
        <w:rFonts w:ascii="Symbol" w:hAnsi="Symbol" w:hint="default"/>
        <w:color w:val="007A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955C91"/>
    <w:multiLevelType w:val="hybridMultilevel"/>
    <w:tmpl w:val="ED10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41D70"/>
    <w:multiLevelType w:val="hybridMultilevel"/>
    <w:tmpl w:val="C9CA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E0475"/>
    <w:multiLevelType w:val="hybridMultilevel"/>
    <w:tmpl w:val="546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26709"/>
    <w:multiLevelType w:val="hybridMultilevel"/>
    <w:tmpl w:val="03BC9C78"/>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4A037A"/>
    <w:multiLevelType w:val="hybridMultilevel"/>
    <w:tmpl w:val="2AA2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0245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38AA0201"/>
    <w:multiLevelType w:val="hybridMultilevel"/>
    <w:tmpl w:val="05DA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82ED5"/>
    <w:multiLevelType w:val="hybridMultilevel"/>
    <w:tmpl w:val="BAE6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25602"/>
    <w:multiLevelType w:val="hybridMultilevel"/>
    <w:tmpl w:val="8AE4C6F0"/>
    <w:lvl w:ilvl="0" w:tplc="559CDAC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697D3E"/>
    <w:multiLevelType w:val="hybridMultilevel"/>
    <w:tmpl w:val="1F1CCC94"/>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C83FA5"/>
    <w:multiLevelType w:val="hybridMultilevel"/>
    <w:tmpl w:val="B0CA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45D30"/>
    <w:multiLevelType w:val="hybridMultilevel"/>
    <w:tmpl w:val="90AE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32911"/>
    <w:multiLevelType w:val="hybridMultilevel"/>
    <w:tmpl w:val="4758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F1445"/>
    <w:multiLevelType w:val="hybridMultilevel"/>
    <w:tmpl w:val="F836C5FE"/>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234216"/>
    <w:multiLevelType w:val="hybridMultilevel"/>
    <w:tmpl w:val="1C6A764A"/>
    <w:lvl w:ilvl="0" w:tplc="559CDAC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04252"/>
    <w:multiLevelType w:val="hybridMultilevel"/>
    <w:tmpl w:val="259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BC521F"/>
    <w:multiLevelType w:val="hybridMultilevel"/>
    <w:tmpl w:val="6E90F5FE"/>
    <w:lvl w:ilvl="0" w:tplc="559CDAC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F5AB1"/>
    <w:multiLevelType w:val="hybridMultilevel"/>
    <w:tmpl w:val="04F2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31380"/>
    <w:multiLevelType w:val="hybridMultilevel"/>
    <w:tmpl w:val="62BC5744"/>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7450EA"/>
    <w:multiLevelType w:val="hybridMultilevel"/>
    <w:tmpl w:val="C144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AD118A"/>
    <w:multiLevelType w:val="multilevel"/>
    <w:tmpl w:val="4350DB7A"/>
    <w:lvl w:ilvl="0">
      <w:start w:val="4"/>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2573AC0"/>
    <w:multiLevelType w:val="hybridMultilevel"/>
    <w:tmpl w:val="1D386C7C"/>
    <w:lvl w:ilvl="0" w:tplc="559CDAC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44282"/>
    <w:multiLevelType w:val="hybridMultilevel"/>
    <w:tmpl w:val="C53C39E2"/>
    <w:lvl w:ilvl="0" w:tplc="01F68A32">
      <w:start w:val="1"/>
      <w:numFmt w:val="bullet"/>
      <w:lvlText w:val=""/>
      <w:lvlJc w:val="left"/>
      <w:pPr>
        <w:ind w:left="720" w:hanging="360"/>
      </w:pPr>
      <w:rPr>
        <w:rFonts w:ascii="Symbol" w:hAnsi="Symbol" w:hint="default"/>
        <w:color w:val="007A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3544176">
    <w:abstractNumId w:val="7"/>
  </w:num>
  <w:num w:numId="2" w16cid:durableId="1373773049">
    <w:abstractNumId w:val="2"/>
  </w:num>
  <w:num w:numId="3" w16cid:durableId="1081831085">
    <w:abstractNumId w:val="23"/>
  </w:num>
  <w:num w:numId="4" w16cid:durableId="1125268393">
    <w:abstractNumId w:val="18"/>
  </w:num>
  <w:num w:numId="5" w16cid:durableId="840701117">
    <w:abstractNumId w:val="19"/>
  </w:num>
  <w:num w:numId="6" w16cid:durableId="1977175304">
    <w:abstractNumId w:val="26"/>
  </w:num>
  <w:num w:numId="7" w16cid:durableId="34472360">
    <w:abstractNumId w:val="14"/>
  </w:num>
  <w:num w:numId="8" w16cid:durableId="921647296">
    <w:abstractNumId w:val="21"/>
  </w:num>
  <w:num w:numId="9" w16cid:durableId="1201745780">
    <w:abstractNumId w:val="13"/>
  </w:num>
  <w:num w:numId="10" w16cid:durableId="254478529">
    <w:abstractNumId w:val="8"/>
  </w:num>
  <w:num w:numId="11" w16cid:durableId="1483690194">
    <w:abstractNumId w:val="10"/>
  </w:num>
  <w:num w:numId="12" w16cid:durableId="1651134186">
    <w:abstractNumId w:val="4"/>
  </w:num>
  <w:num w:numId="13" w16cid:durableId="1213736780">
    <w:abstractNumId w:val="0"/>
  </w:num>
  <w:num w:numId="14" w16cid:durableId="1732003287">
    <w:abstractNumId w:val="3"/>
  </w:num>
  <w:num w:numId="15" w16cid:durableId="467627287">
    <w:abstractNumId w:val="16"/>
  </w:num>
  <w:num w:numId="16" w16cid:durableId="1631087141">
    <w:abstractNumId w:val="15"/>
  </w:num>
  <w:num w:numId="17" w16cid:durableId="1983995714">
    <w:abstractNumId w:val="9"/>
  </w:num>
  <w:num w:numId="18" w16cid:durableId="2118328168">
    <w:abstractNumId w:val="1"/>
  </w:num>
  <w:num w:numId="19" w16cid:durableId="1284924706">
    <w:abstractNumId w:val="5"/>
  </w:num>
  <w:num w:numId="20" w16cid:durableId="1645238637">
    <w:abstractNumId w:val="24"/>
  </w:num>
  <w:num w:numId="21" w16cid:durableId="1184324842">
    <w:abstractNumId w:val="17"/>
  </w:num>
  <w:num w:numId="22" w16cid:durableId="1774398400">
    <w:abstractNumId w:val="6"/>
  </w:num>
  <w:num w:numId="23" w16cid:durableId="1679504048">
    <w:abstractNumId w:val="11"/>
  </w:num>
  <w:num w:numId="24" w16cid:durableId="354161960">
    <w:abstractNumId w:val="20"/>
  </w:num>
  <w:num w:numId="25" w16cid:durableId="1189559551">
    <w:abstractNumId w:val="12"/>
  </w:num>
  <w:num w:numId="26" w16cid:durableId="692074651">
    <w:abstractNumId w:val="22"/>
  </w:num>
  <w:num w:numId="27" w16cid:durableId="967391898">
    <w:abstractNumId w:val="27"/>
  </w:num>
  <w:num w:numId="28" w16cid:durableId="119487803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003CF"/>
    <w:rsid w:val="000017BC"/>
    <w:rsid w:val="00002F28"/>
    <w:rsid w:val="00005007"/>
    <w:rsid w:val="00010474"/>
    <w:rsid w:val="00010C5F"/>
    <w:rsid w:val="00011CEC"/>
    <w:rsid w:val="00013562"/>
    <w:rsid w:val="00014F67"/>
    <w:rsid w:val="00015A43"/>
    <w:rsid w:val="00015C16"/>
    <w:rsid w:val="0001727C"/>
    <w:rsid w:val="000174A2"/>
    <w:rsid w:val="000179AB"/>
    <w:rsid w:val="000220A4"/>
    <w:rsid w:val="00022401"/>
    <w:rsid w:val="00025283"/>
    <w:rsid w:val="000261E5"/>
    <w:rsid w:val="00035FAB"/>
    <w:rsid w:val="00036350"/>
    <w:rsid w:val="00036F45"/>
    <w:rsid w:val="00040E4D"/>
    <w:rsid w:val="000411DA"/>
    <w:rsid w:val="00041D9C"/>
    <w:rsid w:val="000422C5"/>
    <w:rsid w:val="000457C3"/>
    <w:rsid w:val="00045D4B"/>
    <w:rsid w:val="00056E71"/>
    <w:rsid w:val="00061D8F"/>
    <w:rsid w:val="00062F28"/>
    <w:rsid w:val="00063765"/>
    <w:rsid w:val="00063EE9"/>
    <w:rsid w:val="00072493"/>
    <w:rsid w:val="0007433C"/>
    <w:rsid w:val="00075916"/>
    <w:rsid w:val="00075F3F"/>
    <w:rsid w:val="00077E33"/>
    <w:rsid w:val="0008534F"/>
    <w:rsid w:val="00091141"/>
    <w:rsid w:val="000957D3"/>
    <w:rsid w:val="0009678B"/>
    <w:rsid w:val="000A089C"/>
    <w:rsid w:val="000A15BD"/>
    <w:rsid w:val="000B03ED"/>
    <w:rsid w:val="000B3FAA"/>
    <w:rsid w:val="000B5AA3"/>
    <w:rsid w:val="000C1538"/>
    <w:rsid w:val="000C402F"/>
    <w:rsid w:val="000C4305"/>
    <w:rsid w:val="000C734B"/>
    <w:rsid w:val="000C791C"/>
    <w:rsid w:val="000C7AAB"/>
    <w:rsid w:val="000D037D"/>
    <w:rsid w:val="000D4068"/>
    <w:rsid w:val="000E2803"/>
    <w:rsid w:val="000E3F2C"/>
    <w:rsid w:val="000E742A"/>
    <w:rsid w:val="001023F6"/>
    <w:rsid w:val="00105C66"/>
    <w:rsid w:val="00110F40"/>
    <w:rsid w:val="00120D22"/>
    <w:rsid w:val="001253F6"/>
    <w:rsid w:val="0013040C"/>
    <w:rsid w:val="001311A5"/>
    <w:rsid w:val="0013307A"/>
    <w:rsid w:val="00155A1C"/>
    <w:rsid w:val="00157D83"/>
    <w:rsid w:val="00160C37"/>
    <w:rsid w:val="00161748"/>
    <w:rsid w:val="001649B1"/>
    <w:rsid w:val="00165E8B"/>
    <w:rsid w:val="0017186F"/>
    <w:rsid w:val="001735E5"/>
    <w:rsid w:val="00173955"/>
    <w:rsid w:val="00181B75"/>
    <w:rsid w:val="00184253"/>
    <w:rsid w:val="00184E4D"/>
    <w:rsid w:val="00185D85"/>
    <w:rsid w:val="00185DF9"/>
    <w:rsid w:val="001866DF"/>
    <w:rsid w:val="00186D7E"/>
    <w:rsid w:val="00186ECF"/>
    <w:rsid w:val="00191039"/>
    <w:rsid w:val="0019209D"/>
    <w:rsid w:val="0019363D"/>
    <w:rsid w:val="00196F3D"/>
    <w:rsid w:val="00197149"/>
    <w:rsid w:val="00197FEE"/>
    <w:rsid w:val="001A3A84"/>
    <w:rsid w:val="001A4D99"/>
    <w:rsid w:val="001A787A"/>
    <w:rsid w:val="001B0B48"/>
    <w:rsid w:val="001B1F81"/>
    <w:rsid w:val="001B278B"/>
    <w:rsid w:val="001B4B02"/>
    <w:rsid w:val="001B6288"/>
    <w:rsid w:val="001B73B4"/>
    <w:rsid w:val="001B7D2B"/>
    <w:rsid w:val="001C025A"/>
    <w:rsid w:val="001C0DC2"/>
    <w:rsid w:val="001C3B1C"/>
    <w:rsid w:val="001D55C2"/>
    <w:rsid w:val="001D57BA"/>
    <w:rsid w:val="001D5FF6"/>
    <w:rsid w:val="001E1C34"/>
    <w:rsid w:val="001E4E02"/>
    <w:rsid w:val="001E6DBA"/>
    <w:rsid w:val="001F260A"/>
    <w:rsid w:val="001F2C27"/>
    <w:rsid w:val="001F525D"/>
    <w:rsid w:val="001F73E8"/>
    <w:rsid w:val="001F74B1"/>
    <w:rsid w:val="002017AF"/>
    <w:rsid w:val="002053CA"/>
    <w:rsid w:val="00207F0E"/>
    <w:rsid w:val="0021114D"/>
    <w:rsid w:val="002129BF"/>
    <w:rsid w:val="00213DCF"/>
    <w:rsid w:val="002154DC"/>
    <w:rsid w:val="0021642A"/>
    <w:rsid w:val="00216B29"/>
    <w:rsid w:val="0022046E"/>
    <w:rsid w:val="00227D45"/>
    <w:rsid w:val="00231010"/>
    <w:rsid w:val="0023363E"/>
    <w:rsid w:val="00236969"/>
    <w:rsid w:val="00236CA3"/>
    <w:rsid w:val="00237081"/>
    <w:rsid w:val="00240B3D"/>
    <w:rsid w:val="00243789"/>
    <w:rsid w:val="00243B75"/>
    <w:rsid w:val="00246B68"/>
    <w:rsid w:val="00246F49"/>
    <w:rsid w:val="002478C7"/>
    <w:rsid w:val="002535A7"/>
    <w:rsid w:val="002557EE"/>
    <w:rsid w:val="0026055C"/>
    <w:rsid w:val="002628D2"/>
    <w:rsid w:val="0027092C"/>
    <w:rsid w:val="00272BB2"/>
    <w:rsid w:val="0027373A"/>
    <w:rsid w:val="00274514"/>
    <w:rsid w:val="00276114"/>
    <w:rsid w:val="00286652"/>
    <w:rsid w:val="00291FAD"/>
    <w:rsid w:val="0029575F"/>
    <w:rsid w:val="002A2DED"/>
    <w:rsid w:val="002A66A8"/>
    <w:rsid w:val="002B0774"/>
    <w:rsid w:val="002B0B63"/>
    <w:rsid w:val="002B2B58"/>
    <w:rsid w:val="002B46D7"/>
    <w:rsid w:val="002B7291"/>
    <w:rsid w:val="002B7758"/>
    <w:rsid w:val="002B776C"/>
    <w:rsid w:val="002C5480"/>
    <w:rsid w:val="002D1A75"/>
    <w:rsid w:val="002D1BEA"/>
    <w:rsid w:val="002D2EAF"/>
    <w:rsid w:val="002D50E4"/>
    <w:rsid w:val="002D60BB"/>
    <w:rsid w:val="002D7AC1"/>
    <w:rsid w:val="002E1014"/>
    <w:rsid w:val="002E37D5"/>
    <w:rsid w:val="002F25D1"/>
    <w:rsid w:val="00301AB8"/>
    <w:rsid w:val="00301CB4"/>
    <w:rsid w:val="00301E64"/>
    <w:rsid w:val="003042A6"/>
    <w:rsid w:val="00315D48"/>
    <w:rsid w:val="00316683"/>
    <w:rsid w:val="003220A0"/>
    <w:rsid w:val="00324751"/>
    <w:rsid w:val="003319F5"/>
    <w:rsid w:val="00335E02"/>
    <w:rsid w:val="003376F1"/>
    <w:rsid w:val="00341A3F"/>
    <w:rsid w:val="00342E7F"/>
    <w:rsid w:val="00344A06"/>
    <w:rsid w:val="00344FDE"/>
    <w:rsid w:val="003450AC"/>
    <w:rsid w:val="0034552C"/>
    <w:rsid w:val="00347F74"/>
    <w:rsid w:val="00356E38"/>
    <w:rsid w:val="00361952"/>
    <w:rsid w:val="00361FC6"/>
    <w:rsid w:val="003628FB"/>
    <w:rsid w:val="003650AF"/>
    <w:rsid w:val="00366948"/>
    <w:rsid w:val="00366D31"/>
    <w:rsid w:val="00370497"/>
    <w:rsid w:val="003718AF"/>
    <w:rsid w:val="003720FA"/>
    <w:rsid w:val="003738CE"/>
    <w:rsid w:val="003769F4"/>
    <w:rsid w:val="0037716E"/>
    <w:rsid w:val="003816DE"/>
    <w:rsid w:val="00382135"/>
    <w:rsid w:val="00385416"/>
    <w:rsid w:val="003855A1"/>
    <w:rsid w:val="003904C3"/>
    <w:rsid w:val="00392896"/>
    <w:rsid w:val="003A0204"/>
    <w:rsid w:val="003A11F7"/>
    <w:rsid w:val="003A223E"/>
    <w:rsid w:val="003A2577"/>
    <w:rsid w:val="003A48C1"/>
    <w:rsid w:val="003A5EC3"/>
    <w:rsid w:val="003A7032"/>
    <w:rsid w:val="003A7227"/>
    <w:rsid w:val="003A7D52"/>
    <w:rsid w:val="003B26F7"/>
    <w:rsid w:val="003B2F44"/>
    <w:rsid w:val="003B3840"/>
    <w:rsid w:val="003B6F2F"/>
    <w:rsid w:val="003C3C0F"/>
    <w:rsid w:val="003C3FEC"/>
    <w:rsid w:val="003C5488"/>
    <w:rsid w:val="003C76E0"/>
    <w:rsid w:val="003D3C7B"/>
    <w:rsid w:val="003D56C0"/>
    <w:rsid w:val="003D61C6"/>
    <w:rsid w:val="003D6D29"/>
    <w:rsid w:val="003E225D"/>
    <w:rsid w:val="003E2586"/>
    <w:rsid w:val="003E5CC7"/>
    <w:rsid w:val="003E6062"/>
    <w:rsid w:val="003F1C7F"/>
    <w:rsid w:val="003F4447"/>
    <w:rsid w:val="003F6109"/>
    <w:rsid w:val="00400266"/>
    <w:rsid w:val="00401767"/>
    <w:rsid w:val="0040316E"/>
    <w:rsid w:val="00403C47"/>
    <w:rsid w:val="00405524"/>
    <w:rsid w:val="0040672C"/>
    <w:rsid w:val="0040776C"/>
    <w:rsid w:val="00414208"/>
    <w:rsid w:val="00414760"/>
    <w:rsid w:val="0041495A"/>
    <w:rsid w:val="00424AAE"/>
    <w:rsid w:val="00426B81"/>
    <w:rsid w:val="00426EF6"/>
    <w:rsid w:val="00430EE6"/>
    <w:rsid w:val="00434138"/>
    <w:rsid w:val="00437ED2"/>
    <w:rsid w:val="004438BF"/>
    <w:rsid w:val="004517F5"/>
    <w:rsid w:val="00453064"/>
    <w:rsid w:val="004537CD"/>
    <w:rsid w:val="00453820"/>
    <w:rsid w:val="004567EA"/>
    <w:rsid w:val="00457739"/>
    <w:rsid w:val="004621A0"/>
    <w:rsid w:val="00462898"/>
    <w:rsid w:val="00464AD3"/>
    <w:rsid w:val="00464FAA"/>
    <w:rsid w:val="00465149"/>
    <w:rsid w:val="00466D8E"/>
    <w:rsid w:val="004670D1"/>
    <w:rsid w:val="00467515"/>
    <w:rsid w:val="00473EC4"/>
    <w:rsid w:val="004744F1"/>
    <w:rsid w:val="00474728"/>
    <w:rsid w:val="00476E10"/>
    <w:rsid w:val="004771EA"/>
    <w:rsid w:val="00477855"/>
    <w:rsid w:val="00481597"/>
    <w:rsid w:val="0048240E"/>
    <w:rsid w:val="0048276E"/>
    <w:rsid w:val="004827BA"/>
    <w:rsid w:val="0048338A"/>
    <w:rsid w:val="00491A14"/>
    <w:rsid w:val="004942F4"/>
    <w:rsid w:val="00494A11"/>
    <w:rsid w:val="004A1B5E"/>
    <w:rsid w:val="004A2D89"/>
    <w:rsid w:val="004A4920"/>
    <w:rsid w:val="004B1FE1"/>
    <w:rsid w:val="004B521D"/>
    <w:rsid w:val="004B623B"/>
    <w:rsid w:val="004B63D9"/>
    <w:rsid w:val="004C0612"/>
    <w:rsid w:val="004C2362"/>
    <w:rsid w:val="004C2A32"/>
    <w:rsid w:val="004C2D96"/>
    <w:rsid w:val="004D23D3"/>
    <w:rsid w:val="004D2A25"/>
    <w:rsid w:val="004D4FF1"/>
    <w:rsid w:val="004D6307"/>
    <w:rsid w:val="004D6FD1"/>
    <w:rsid w:val="004E061A"/>
    <w:rsid w:val="004E1530"/>
    <w:rsid w:val="004E4393"/>
    <w:rsid w:val="004E4D4C"/>
    <w:rsid w:val="004E5CAC"/>
    <w:rsid w:val="004F09D0"/>
    <w:rsid w:val="004F1AF8"/>
    <w:rsid w:val="004F3A8B"/>
    <w:rsid w:val="004F48E0"/>
    <w:rsid w:val="004F6AC4"/>
    <w:rsid w:val="00500CA6"/>
    <w:rsid w:val="00501049"/>
    <w:rsid w:val="00504255"/>
    <w:rsid w:val="00504B23"/>
    <w:rsid w:val="00504DEC"/>
    <w:rsid w:val="00510099"/>
    <w:rsid w:val="005134E7"/>
    <w:rsid w:val="005176CC"/>
    <w:rsid w:val="005176FF"/>
    <w:rsid w:val="00520510"/>
    <w:rsid w:val="00521D13"/>
    <w:rsid w:val="005231E5"/>
    <w:rsid w:val="00526AD8"/>
    <w:rsid w:val="00530C1B"/>
    <w:rsid w:val="00533D5A"/>
    <w:rsid w:val="00543DE7"/>
    <w:rsid w:val="00544109"/>
    <w:rsid w:val="00544642"/>
    <w:rsid w:val="00552FE0"/>
    <w:rsid w:val="00553419"/>
    <w:rsid w:val="0055635E"/>
    <w:rsid w:val="005638C4"/>
    <w:rsid w:val="0056516D"/>
    <w:rsid w:val="005666C6"/>
    <w:rsid w:val="0056672E"/>
    <w:rsid w:val="00566E2D"/>
    <w:rsid w:val="0056747E"/>
    <w:rsid w:val="00570760"/>
    <w:rsid w:val="00576DE0"/>
    <w:rsid w:val="00580FA3"/>
    <w:rsid w:val="00581108"/>
    <w:rsid w:val="00581379"/>
    <w:rsid w:val="0058198E"/>
    <w:rsid w:val="00581BB8"/>
    <w:rsid w:val="00582F79"/>
    <w:rsid w:val="0058412D"/>
    <w:rsid w:val="00585A38"/>
    <w:rsid w:val="00586611"/>
    <w:rsid w:val="00586815"/>
    <w:rsid w:val="0059085C"/>
    <w:rsid w:val="00590884"/>
    <w:rsid w:val="00590E7A"/>
    <w:rsid w:val="00592508"/>
    <w:rsid w:val="00592A4C"/>
    <w:rsid w:val="00593D7D"/>
    <w:rsid w:val="005A01D9"/>
    <w:rsid w:val="005A2522"/>
    <w:rsid w:val="005A59F0"/>
    <w:rsid w:val="005A64D8"/>
    <w:rsid w:val="005B07FA"/>
    <w:rsid w:val="005B14AB"/>
    <w:rsid w:val="005B2FE5"/>
    <w:rsid w:val="005B5D5C"/>
    <w:rsid w:val="005B5DBD"/>
    <w:rsid w:val="005C061A"/>
    <w:rsid w:val="005C1EA9"/>
    <w:rsid w:val="005C2256"/>
    <w:rsid w:val="005C7593"/>
    <w:rsid w:val="005C7CDA"/>
    <w:rsid w:val="005C7E28"/>
    <w:rsid w:val="005D2579"/>
    <w:rsid w:val="005D2924"/>
    <w:rsid w:val="005E0767"/>
    <w:rsid w:val="005E2EC9"/>
    <w:rsid w:val="005E3879"/>
    <w:rsid w:val="005E49BE"/>
    <w:rsid w:val="005F34C1"/>
    <w:rsid w:val="005F51B0"/>
    <w:rsid w:val="005F62CA"/>
    <w:rsid w:val="005F6F9E"/>
    <w:rsid w:val="006001C3"/>
    <w:rsid w:val="006022D4"/>
    <w:rsid w:val="0060273B"/>
    <w:rsid w:val="00602B32"/>
    <w:rsid w:val="00612FF1"/>
    <w:rsid w:val="0061345B"/>
    <w:rsid w:val="00613476"/>
    <w:rsid w:val="00613A49"/>
    <w:rsid w:val="00615D22"/>
    <w:rsid w:val="0061623A"/>
    <w:rsid w:val="00621AA0"/>
    <w:rsid w:val="00623A7B"/>
    <w:rsid w:val="00630293"/>
    <w:rsid w:val="00630361"/>
    <w:rsid w:val="00637774"/>
    <w:rsid w:val="006428C8"/>
    <w:rsid w:val="00646621"/>
    <w:rsid w:val="00647B7B"/>
    <w:rsid w:val="00661704"/>
    <w:rsid w:val="00661E3C"/>
    <w:rsid w:val="006622C0"/>
    <w:rsid w:val="00666C2F"/>
    <w:rsid w:val="00667F21"/>
    <w:rsid w:val="006701BA"/>
    <w:rsid w:val="006706F9"/>
    <w:rsid w:val="00670F0A"/>
    <w:rsid w:val="00674E13"/>
    <w:rsid w:val="006767EF"/>
    <w:rsid w:val="00676EF9"/>
    <w:rsid w:val="006801E8"/>
    <w:rsid w:val="006814A4"/>
    <w:rsid w:val="00682BCA"/>
    <w:rsid w:val="0068493D"/>
    <w:rsid w:val="006849F2"/>
    <w:rsid w:val="00685310"/>
    <w:rsid w:val="00686339"/>
    <w:rsid w:val="006866D7"/>
    <w:rsid w:val="00690AC9"/>
    <w:rsid w:val="00694B43"/>
    <w:rsid w:val="006959BB"/>
    <w:rsid w:val="006B0702"/>
    <w:rsid w:val="006B10DF"/>
    <w:rsid w:val="006B41DD"/>
    <w:rsid w:val="006B685F"/>
    <w:rsid w:val="006B73A7"/>
    <w:rsid w:val="006B7866"/>
    <w:rsid w:val="006B7A0F"/>
    <w:rsid w:val="006B7C9B"/>
    <w:rsid w:val="006C03AA"/>
    <w:rsid w:val="006C1042"/>
    <w:rsid w:val="006D2CE7"/>
    <w:rsid w:val="006E15A3"/>
    <w:rsid w:val="006E35AD"/>
    <w:rsid w:val="006E3A8E"/>
    <w:rsid w:val="006E763F"/>
    <w:rsid w:val="006F07D8"/>
    <w:rsid w:val="006F21EC"/>
    <w:rsid w:val="006F4604"/>
    <w:rsid w:val="006F55AB"/>
    <w:rsid w:val="00701B9C"/>
    <w:rsid w:val="00704296"/>
    <w:rsid w:val="0072003D"/>
    <w:rsid w:val="007215BC"/>
    <w:rsid w:val="007244C2"/>
    <w:rsid w:val="0073313F"/>
    <w:rsid w:val="007332DD"/>
    <w:rsid w:val="007376F5"/>
    <w:rsid w:val="00746524"/>
    <w:rsid w:val="007469D6"/>
    <w:rsid w:val="0074701A"/>
    <w:rsid w:val="007473C3"/>
    <w:rsid w:val="00747F27"/>
    <w:rsid w:val="00755F9C"/>
    <w:rsid w:val="00757DD3"/>
    <w:rsid w:val="00760E08"/>
    <w:rsid w:val="00761B82"/>
    <w:rsid w:val="00763939"/>
    <w:rsid w:val="0076576D"/>
    <w:rsid w:val="00766EB9"/>
    <w:rsid w:val="00774F41"/>
    <w:rsid w:val="0077637B"/>
    <w:rsid w:val="00783422"/>
    <w:rsid w:val="00790720"/>
    <w:rsid w:val="00792AEB"/>
    <w:rsid w:val="00792C04"/>
    <w:rsid w:val="00797E91"/>
    <w:rsid w:val="007A6EE6"/>
    <w:rsid w:val="007A74CF"/>
    <w:rsid w:val="007A7ADA"/>
    <w:rsid w:val="007B486D"/>
    <w:rsid w:val="007B5867"/>
    <w:rsid w:val="007B66E1"/>
    <w:rsid w:val="007B6803"/>
    <w:rsid w:val="007C6225"/>
    <w:rsid w:val="007C7DC3"/>
    <w:rsid w:val="007D0684"/>
    <w:rsid w:val="007D1118"/>
    <w:rsid w:val="007D53D6"/>
    <w:rsid w:val="007D7D69"/>
    <w:rsid w:val="007E60AB"/>
    <w:rsid w:val="007E772D"/>
    <w:rsid w:val="007F2A56"/>
    <w:rsid w:val="00800811"/>
    <w:rsid w:val="0080208D"/>
    <w:rsid w:val="00806224"/>
    <w:rsid w:val="00807EFE"/>
    <w:rsid w:val="008152AC"/>
    <w:rsid w:val="008175E4"/>
    <w:rsid w:val="008178A3"/>
    <w:rsid w:val="00817F0D"/>
    <w:rsid w:val="0082070E"/>
    <w:rsid w:val="00821D5D"/>
    <w:rsid w:val="00826740"/>
    <w:rsid w:val="0082759A"/>
    <w:rsid w:val="00827679"/>
    <w:rsid w:val="00830298"/>
    <w:rsid w:val="00830573"/>
    <w:rsid w:val="00832865"/>
    <w:rsid w:val="0083405A"/>
    <w:rsid w:val="008350C5"/>
    <w:rsid w:val="00841D44"/>
    <w:rsid w:val="00842C32"/>
    <w:rsid w:val="00844F1E"/>
    <w:rsid w:val="00850352"/>
    <w:rsid w:val="0085073A"/>
    <w:rsid w:val="008516DE"/>
    <w:rsid w:val="00852929"/>
    <w:rsid w:val="00853DD2"/>
    <w:rsid w:val="00855EA5"/>
    <w:rsid w:val="00856F33"/>
    <w:rsid w:val="00860415"/>
    <w:rsid w:val="008665EF"/>
    <w:rsid w:val="00867780"/>
    <w:rsid w:val="00867D7B"/>
    <w:rsid w:val="00870C83"/>
    <w:rsid w:val="00873A0F"/>
    <w:rsid w:val="00874F0D"/>
    <w:rsid w:val="0087664F"/>
    <w:rsid w:val="008773DC"/>
    <w:rsid w:val="00880DAB"/>
    <w:rsid w:val="00881477"/>
    <w:rsid w:val="00882F1B"/>
    <w:rsid w:val="00883138"/>
    <w:rsid w:val="0088323A"/>
    <w:rsid w:val="00883CB3"/>
    <w:rsid w:val="00886FF7"/>
    <w:rsid w:val="008872C7"/>
    <w:rsid w:val="0089031B"/>
    <w:rsid w:val="00895246"/>
    <w:rsid w:val="00895E7A"/>
    <w:rsid w:val="008963EC"/>
    <w:rsid w:val="008A317E"/>
    <w:rsid w:val="008A3E56"/>
    <w:rsid w:val="008A4D98"/>
    <w:rsid w:val="008A7827"/>
    <w:rsid w:val="008B16D9"/>
    <w:rsid w:val="008B1DB2"/>
    <w:rsid w:val="008B4E19"/>
    <w:rsid w:val="008B5E81"/>
    <w:rsid w:val="008B6E74"/>
    <w:rsid w:val="008C16C2"/>
    <w:rsid w:val="008C1B18"/>
    <w:rsid w:val="008C2B00"/>
    <w:rsid w:val="008C3566"/>
    <w:rsid w:val="008C3657"/>
    <w:rsid w:val="008C375F"/>
    <w:rsid w:val="008C5708"/>
    <w:rsid w:val="008C5AD4"/>
    <w:rsid w:val="008C6524"/>
    <w:rsid w:val="008C66B5"/>
    <w:rsid w:val="008C679B"/>
    <w:rsid w:val="008D30C2"/>
    <w:rsid w:val="008E5B1B"/>
    <w:rsid w:val="008E73FC"/>
    <w:rsid w:val="008F0E89"/>
    <w:rsid w:val="008F5E2E"/>
    <w:rsid w:val="009049B7"/>
    <w:rsid w:val="00905869"/>
    <w:rsid w:val="00907A06"/>
    <w:rsid w:val="009105C8"/>
    <w:rsid w:val="009120C2"/>
    <w:rsid w:val="00913BAA"/>
    <w:rsid w:val="0092232D"/>
    <w:rsid w:val="00922EDA"/>
    <w:rsid w:val="00926D02"/>
    <w:rsid w:val="0092783C"/>
    <w:rsid w:val="00930AED"/>
    <w:rsid w:val="00932C9A"/>
    <w:rsid w:val="00934D63"/>
    <w:rsid w:val="0093624B"/>
    <w:rsid w:val="00941FD9"/>
    <w:rsid w:val="009440AA"/>
    <w:rsid w:val="00944E46"/>
    <w:rsid w:val="00945DA5"/>
    <w:rsid w:val="009522B4"/>
    <w:rsid w:val="00952CFF"/>
    <w:rsid w:val="009540C3"/>
    <w:rsid w:val="009541F5"/>
    <w:rsid w:val="00954B67"/>
    <w:rsid w:val="00956842"/>
    <w:rsid w:val="00956FCA"/>
    <w:rsid w:val="00963DCD"/>
    <w:rsid w:val="009643AB"/>
    <w:rsid w:val="00966C97"/>
    <w:rsid w:val="00974746"/>
    <w:rsid w:val="00974847"/>
    <w:rsid w:val="0097794F"/>
    <w:rsid w:val="00980F35"/>
    <w:rsid w:val="009813F8"/>
    <w:rsid w:val="00981D85"/>
    <w:rsid w:val="009837AA"/>
    <w:rsid w:val="00986861"/>
    <w:rsid w:val="009943BD"/>
    <w:rsid w:val="009957C9"/>
    <w:rsid w:val="009A2B0C"/>
    <w:rsid w:val="009A57D3"/>
    <w:rsid w:val="009B75B8"/>
    <w:rsid w:val="009B770B"/>
    <w:rsid w:val="009C1B72"/>
    <w:rsid w:val="009C2556"/>
    <w:rsid w:val="009C2971"/>
    <w:rsid w:val="009C356C"/>
    <w:rsid w:val="009C3BF3"/>
    <w:rsid w:val="009C4170"/>
    <w:rsid w:val="009C71BD"/>
    <w:rsid w:val="009D6018"/>
    <w:rsid w:val="009D6BB4"/>
    <w:rsid w:val="009D7898"/>
    <w:rsid w:val="009E1C56"/>
    <w:rsid w:val="009E3537"/>
    <w:rsid w:val="009E4B56"/>
    <w:rsid w:val="009E510C"/>
    <w:rsid w:val="009E6BF4"/>
    <w:rsid w:val="009F30D9"/>
    <w:rsid w:val="009F3931"/>
    <w:rsid w:val="009F4C1E"/>
    <w:rsid w:val="009F4EDE"/>
    <w:rsid w:val="009F5D0F"/>
    <w:rsid w:val="009F7F68"/>
    <w:rsid w:val="00A1026E"/>
    <w:rsid w:val="00A1065E"/>
    <w:rsid w:val="00A12B30"/>
    <w:rsid w:val="00A13805"/>
    <w:rsid w:val="00A15590"/>
    <w:rsid w:val="00A207EF"/>
    <w:rsid w:val="00A2244B"/>
    <w:rsid w:val="00A24A09"/>
    <w:rsid w:val="00A262B8"/>
    <w:rsid w:val="00A3119F"/>
    <w:rsid w:val="00A32798"/>
    <w:rsid w:val="00A33EB8"/>
    <w:rsid w:val="00A33FE1"/>
    <w:rsid w:val="00A36EC5"/>
    <w:rsid w:val="00A37A01"/>
    <w:rsid w:val="00A416D3"/>
    <w:rsid w:val="00A41C37"/>
    <w:rsid w:val="00A42ABE"/>
    <w:rsid w:val="00A45FBD"/>
    <w:rsid w:val="00A46409"/>
    <w:rsid w:val="00A46E2E"/>
    <w:rsid w:val="00A477DF"/>
    <w:rsid w:val="00A53271"/>
    <w:rsid w:val="00A567A2"/>
    <w:rsid w:val="00A574C3"/>
    <w:rsid w:val="00A606B4"/>
    <w:rsid w:val="00A621FC"/>
    <w:rsid w:val="00A66B4A"/>
    <w:rsid w:val="00A7095F"/>
    <w:rsid w:val="00A724CD"/>
    <w:rsid w:val="00A727A3"/>
    <w:rsid w:val="00A7691C"/>
    <w:rsid w:val="00A77B9F"/>
    <w:rsid w:val="00A77CE7"/>
    <w:rsid w:val="00A803AB"/>
    <w:rsid w:val="00A80952"/>
    <w:rsid w:val="00A80F08"/>
    <w:rsid w:val="00A825D0"/>
    <w:rsid w:val="00A83835"/>
    <w:rsid w:val="00A83990"/>
    <w:rsid w:val="00A84EAC"/>
    <w:rsid w:val="00A87B8D"/>
    <w:rsid w:val="00A9138B"/>
    <w:rsid w:val="00A94459"/>
    <w:rsid w:val="00AA00EB"/>
    <w:rsid w:val="00AA0541"/>
    <w:rsid w:val="00AA7733"/>
    <w:rsid w:val="00AB0DF1"/>
    <w:rsid w:val="00AB1645"/>
    <w:rsid w:val="00AB41A8"/>
    <w:rsid w:val="00AB4B7F"/>
    <w:rsid w:val="00AB6160"/>
    <w:rsid w:val="00AB6D0C"/>
    <w:rsid w:val="00AC0AAA"/>
    <w:rsid w:val="00AC18DF"/>
    <w:rsid w:val="00AC6626"/>
    <w:rsid w:val="00AC68DA"/>
    <w:rsid w:val="00AD0CE4"/>
    <w:rsid w:val="00AD2817"/>
    <w:rsid w:val="00AD64BB"/>
    <w:rsid w:val="00AE3392"/>
    <w:rsid w:val="00AE5989"/>
    <w:rsid w:val="00AE6E30"/>
    <w:rsid w:val="00AF1FF2"/>
    <w:rsid w:val="00AF7757"/>
    <w:rsid w:val="00AF7E76"/>
    <w:rsid w:val="00B0145C"/>
    <w:rsid w:val="00B0190B"/>
    <w:rsid w:val="00B01FA9"/>
    <w:rsid w:val="00B0223E"/>
    <w:rsid w:val="00B10F5E"/>
    <w:rsid w:val="00B11239"/>
    <w:rsid w:val="00B156DC"/>
    <w:rsid w:val="00B15BB4"/>
    <w:rsid w:val="00B163B5"/>
    <w:rsid w:val="00B21A18"/>
    <w:rsid w:val="00B22FB8"/>
    <w:rsid w:val="00B24E1C"/>
    <w:rsid w:val="00B2718A"/>
    <w:rsid w:val="00B32009"/>
    <w:rsid w:val="00B33E59"/>
    <w:rsid w:val="00B342F7"/>
    <w:rsid w:val="00B36029"/>
    <w:rsid w:val="00B40C28"/>
    <w:rsid w:val="00B430AA"/>
    <w:rsid w:val="00B44E9F"/>
    <w:rsid w:val="00B46748"/>
    <w:rsid w:val="00B470F6"/>
    <w:rsid w:val="00B52E88"/>
    <w:rsid w:val="00B54C35"/>
    <w:rsid w:val="00B55D9F"/>
    <w:rsid w:val="00B565AA"/>
    <w:rsid w:val="00B56EA2"/>
    <w:rsid w:val="00B602F1"/>
    <w:rsid w:val="00B62CFE"/>
    <w:rsid w:val="00B65D3F"/>
    <w:rsid w:val="00B676A4"/>
    <w:rsid w:val="00B71E83"/>
    <w:rsid w:val="00B74FC0"/>
    <w:rsid w:val="00B807C5"/>
    <w:rsid w:val="00B853A6"/>
    <w:rsid w:val="00B8665F"/>
    <w:rsid w:val="00B87B5B"/>
    <w:rsid w:val="00B94375"/>
    <w:rsid w:val="00B95865"/>
    <w:rsid w:val="00BA2A77"/>
    <w:rsid w:val="00BA6A85"/>
    <w:rsid w:val="00BB0282"/>
    <w:rsid w:val="00BB2ADD"/>
    <w:rsid w:val="00BB4EA1"/>
    <w:rsid w:val="00BB62B1"/>
    <w:rsid w:val="00BC0086"/>
    <w:rsid w:val="00BC2605"/>
    <w:rsid w:val="00BD23D8"/>
    <w:rsid w:val="00BD33C9"/>
    <w:rsid w:val="00BD6A05"/>
    <w:rsid w:val="00BD761E"/>
    <w:rsid w:val="00BF40E8"/>
    <w:rsid w:val="00BF4F7E"/>
    <w:rsid w:val="00BF6003"/>
    <w:rsid w:val="00BF770D"/>
    <w:rsid w:val="00C0258F"/>
    <w:rsid w:val="00C03441"/>
    <w:rsid w:val="00C038CC"/>
    <w:rsid w:val="00C04359"/>
    <w:rsid w:val="00C04A1F"/>
    <w:rsid w:val="00C05BF4"/>
    <w:rsid w:val="00C05FD1"/>
    <w:rsid w:val="00C116BA"/>
    <w:rsid w:val="00C1175C"/>
    <w:rsid w:val="00C136A1"/>
    <w:rsid w:val="00C169D8"/>
    <w:rsid w:val="00C22358"/>
    <w:rsid w:val="00C43B83"/>
    <w:rsid w:val="00C458A6"/>
    <w:rsid w:val="00C4597D"/>
    <w:rsid w:val="00C470F0"/>
    <w:rsid w:val="00C539E8"/>
    <w:rsid w:val="00C54E2A"/>
    <w:rsid w:val="00C61B21"/>
    <w:rsid w:val="00C63468"/>
    <w:rsid w:val="00C63D07"/>
    <w:rsid w:val="00C70AAE"/>
    <w:rsid w:val="00C71976"/>
    <w:rsid w:val="00C72D29"/>
    <w:rsid w:val="00C72F85"/>
    <w:rsid w:val="00C7545F"/>
    <w:rsid w:val="00C76FF7"/>
    <w:rsid w:val="00C8003D"/>
    <w:rsid w:val="00C82A36"/>
    <w:rsid w:val="00C90A3D"/>
    <w:rsid w:val="00C9195E"/>
    <w:rsid w:val="00C93170"/>
    <w:rsid w:val="00C94F0D"/>
    <w:rsid w:val="00CA0B5C"/>
    <w:rsid w:val="00CA4E81"/>
    <w:rsid w:val="00CA653C"/>
    <w:rsid w:val="00CB1093"/>
    <w:rsid w:val="00CB1F70"/>
    <w:rsid w:val="00CB236C"/>
    <w:rsid w:val="00CB379E"/>
    <w:rsid w:val="00CB3B72"/>
    <w:rsid w:val="00CC37FA"/>
    <w:rsid w:val="00CC6596"/>
    <w:rsid w:val="00CC7F7A"/>
    <w:rsid w:val="00CD07BC"/>
    <w:rsid w:val="00CD2BAE"/>
    <w:rsid w:val="00CD36D8"/>
    <w:rsid w:val="00CD40F2"/>
    <w:rsid w:val="00CD482A"/>
    <w:rsid w:val="00CD7A7D"/>
    <w:rsid w:val="00CE2986"/>
    <w:rsid w:val="00CE3016"/>
    <w:rsid w:val="00CE6427"/>
    <w:rsid w:val="00CE7A1F"/>
    <w:rsid w:val="00CF51D3"/>
    <w:rsid w:val="00CF55E2"/>
    <w:rsid w:val="00CF6034"/>
    <w:rsid w:val="00CF6667"/>
    <w:rsid w:val="00CF7315"/>
    <w:rsid w:val="00D00174"/>
    <w:rsid w:val="00D00F88"/>
    <w:rsid w:val="00D011D8"/>
    <w:rsid w:val="00D05F61"/>
    <w:rsid w:val="00D0645E"/>
    <w:rsid w:val="00D10ED0"/>
    <w:rsid w:val="00D13DEE"/>
    <w:rsid w:val="00D1475B"/>
    <w:rsid w:val="00D1625C"/>
    <w:rsid w:val="00D17938"/>
    <w:rsid w:val="00D20F1E"/>
    <w:rsid w:val="00D21B93"/>
    <w:rsid w:val="00D2586D"/>
    <w:rsid w:val="00D27741"/>
    <w:rsid w:val="00D34015"/>
    <w:rsid w:val="00D348C6"/>
    <w:rsid w:val="00D35EC2"/>
    <w:rsid w:val="00D36A2F"/>
    <w:rsid w:val="00D371E1"/>
    <w:rsid w:val="00D37914"/>
    <w:rsid w:val="00D46558"/>
    <w:rsid w:val="00D50509"/>
    <w:rsid w:val="00D51CD1"/>
    <w:rsid w:val="00D56B34"/>
    <w:rsid w:val="00D5765F"/>
    <w:rsid w:val="00D60A01"/>
    <w:rsid w:val="00D62767"/>
    <w:rsid w:val="00D63AFA"/>
    <w:rsid w:val="00D64A63"/>
    <w:rsid w:val="00D65D85"/>
    <w:rsid w:val="00D735E1"/>
    <w:rsid w:val="00D738EE"/>
    <w:rsid w:val="00D81300"/>
    <w:rsid w:val="00D8343A"/>
    <w:rsid w:val="00D86103"/>
    <w:rsid w:val="00D864FB"/>
    <w:rsid w:val="00D93CCE"/>
    <w:rsid w:val="00D97C40"/>
    <w:rsid w:val="00DA05A4"/>
    <w:rsid w:val="00DA083F"/>
    <w:rsid w:val="00DA20EA"/>
    <w:rsid w:val="00DA2819"/>
    <w:rsid w:val="00DA463A"/>
    <w:rsid w:val="00DA4683"/>
    <w:rsid w:val="00DA6218"/>
    <w:rsid w:val="00DA717E"/>
    <w:rsid w:val="00DB1056"/>
    <w:rsid w:val="00DB155A"/>
    <w:rsid w:val="00DB6ECC"/>
    <w:rsid w:val="00DB73F2"/>
    <w:rsid w:val="00DB7E3A"/>
    <w:rsid w:val="00DC01DA"/>
    <w:rsid w:val="00DC40D6"/>
    <w:rsid w:val="00DC52C6"/>
    <w:rsid w:val="00DC6156"/>
    <w:rsid w:val="00DC620C"/>
    <w:rsid w:val="00DC7128"/>
    <w:rsid w:val="00DD1E95"/>
    <w:rsid w:val="00DD1F16"/>
    <w:rsid w:val="00DD6C0F"/>
    <w:rsid w:val="00DD6C1C"/>
    <w:rsid w:val="00DD7690"/>
    <w:rsid w:val="00DE191D"/>
    <w:rsid w:val="00DE1A77"/>
    <w:rsid w:val="00DE2BD1"/>
    <w:rsid w:val="00DE320E"/>
    <w:rsid w:val="00DE38B5"/>
    <w:rsid w:val="00DE7F89"/>
    <w:rsid w:val="00DF18D2"/>
    <w:rsid w:val="00DF666E"/>
    <w:rsid w:val="00E10D5D"/>
    <w:rsid w:val="00E11CA6"/>
    <w:rsid w:val="00E145E2"/>
    <w:rsid w:val="00E14CC0"/>
    <w:rsid w:val="00E2057D"/>
    <w:rsid w:val="00E228C6"/>
    <w:rsid w:val="00E33321"/>
    <w:rsid w:val="00E344C1"/>
    <w:rsid w:val="00E34D66"/>
    <w:rsid w:val="00E3594D"/>
    <w:rsid w:val="00E36484"/>
    <w:rsid w:val="00E43244"/>
    <w:rsid w:val="00E4353E"/>
    <w:rsid w:val="00E445C3"/>
    <w:rsid w:val="00E453F3"/>
    <w:rsid w:val="00E45A86"/>
    <w:rsid w:val="00E52856"/>
    <w:rsid w:val="00E5394B"/>
    <w:rsid w:val="00E55CF0"/>
    <w:rsid w:val="00E57116"/>
    <w:rsid w:val="00E575DE"/>
    <w:rsid w:val="00E616BD"/>
    <w:rsid w:val="00E660CE"/>
    <w:rsid w:val="00E66454"/>
    <w:rsid w:val="00E67897"/>
    <w:rsid w:val="00E73F99"/>
    <w:rsid w:val="00E742A5"/>
    <w:rsid w:val="00E75EDB"/>
    <w:rsid w:val="00E8051C"/>
    <w:rsid w:val="00E80E41"/>
    <w:rsid w:val="00E85C4F"/>
    <w:rsid w:val="00E91AC7"/>
    <w:rsid w:val="00EA5561"/>
    <w:rsid w:val="00EA60C1"/>
    <w:rsid w:val="00EB0D12"/>
    <w:rsid w:val="00EB13BF"/>
    <w:rsid w:val="00EB4D1A"/>
    <w:rsid w:val="00EB4DCE"/>
    <w:rsid w:val="00EB51DC"/>
    <w:rsid w:val="00EB5F73"/>
    <w:rsid w:val="00EB7489"/>
    <w:rsid w:val="00EC363B"/>
    <w:rsid w:val="00ED036E"/>
    <w:rsid w:val="00ED15C4"/>
    <w:rsid w:val="00ED171C"/>
    <w:rsid w:val="00ED3040"/>
    <w:rsid w:val="00ED3DF6"/>
    <w:rsid w:val="00ED3EB3"/>
    <w:rsid w:val="00ED4A2B"/>
    <w:rsid w:val="00ED5F4C"/>
    <w:rsid w:val="00ED629A"/>
    <w:rsid w:val="00ED6E5C"/>
    <w:rsid w:val="00ED7CE7"/>
    <w:rsid w:val="00EE0532"/>
    <w:rsid w:val="00EE1343"/>
    <w:rsid w:val="00EE38F6"/>
    <w:rsid w:val="00EF1494"/>
    <w:rsid w:val="00EF2111"/>
    <w:rsid w:val="00EF50D3"/>
    <w:rsid w:val="00EF5F38"/>
    <w:rsid w:val="00F007AA"/>
    <w:rsid w:val="00F0633B"/>
    <w:rsid w:val="00F121EA"/>
    <w:rsid w:val="00F17403"/>
    <w:rsid w:val="00F25346"/>
    <w:rsid w:val="00F25D06"/>
    <w:rsid w:val="00F3013A"/>
    <w:rsid w:val="00F31050"/>
    <w:rsid w:val="00F3127B"/>
    <w:rsid w:val="00F318B2"/>
    <w:rsid w:val="00F31D1D"/>
    <w:rsid w:val="00F335E9"/>
    <w:rsid w:val="00F336FA"/>
    <w:rsid w:val="00F34595"/>
    <w:rsid w:val="00F3539D"/>
    <w:rsid w:val="00F372BB"/>
    <w:rsid w:val="00F41C6A"/>
    <w:rsid w:val="00F42171"/>
    <w:rsid w:val="00F436D6"/>
    <w:rsid w:val="00F50993"/>
    <w:rsid w:val="00F53AEB"/>
    <w:rsid w:val="00F545F4"/>
    <w:rsid w:val="00F6122E"/>
    <w:rsid w:val="00F6378C"/>
    <w:rsid w:val="00F65D7C"/>
    <w:rsid w:val="00F66CFC"/>
    <w:rsid w:val="00F678A7"/>
    <w:rsid w:val="00F707CC"/>
    <w:rsid w:val="00F70B87"/>
    <w:rsid w:val="00F7295A"/>
    <w:rsid w:val="00F73E9A"/>
    <w:rsid w:val="00F9013A"/>
    <w:rsid w:val="00F93AAB"/>
    <w:rsid w:val="00FA2633"/>
    <w:rsid w:val="00FA5D6D"/>
    <w:rsid w:val="00FB0AFE"/>
    <w:rsid w:val="00FB1680"/>
    <w:rsid w:val="00FB1FB7"/>
    <w:rsid w:val="00FB2A65"/>
    <w:rsid w:val="00FB2C1E"/>
    <w:rsid w:val="00FB60CC"/>
    <w:rsid w:val="00FB7944"/>
    <w:rsid w:val="00FC2E11"/>
    <w:rsid w:val="00FC4A3C"/>
    <w:rsid w:val="00FC55A8"/>
    <w:rsid w:val="00FC67EC"/>
    <w:rsid w:val="00FD297C"/>
    <w:rsid w:val="00FD5F63"/>
    <w:rsid w:val="00FE309E"/>
    <w:rsid w:val="00FE5173"/>
    <w:rsid w:val="00FF3369"/>
    <w:rsid w:val="00FF7389"/>
    <w:rsid w:val="00FF79E7"/>
    <w:rsid w:val="531BFA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8F403D13-36FA-4B0E-B122-399BB7B3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29A"/>
    <w:pPr>
      <w:spacing w:line="360" w:lineRule="auto"/>
    </w:pPr>
    <w:rPr>
      <w:rFonts w:ascii="Arial" w:hAnsi="Arial" w:cs="Arial"/>
      <w:sz w:val="24"/>
      <w:szCs w:val="24"/>
    </w:rPr>
  </w:style>
  <w:style w:type="paragraph" w:styleId="Heading1">
    <w:name w:val="heading 1"/>
    <w:aliases w:val="Heading 1_blue"/>
    <w:basedOn w:val="Normal"/>
    <w:next w:val="Normal"/>
    <w:link w:val="Heading1Char"/>
    <w:uiPriority w:val="9"/>
    <w:qFormat/>
    <w:rsid w:val="00C169D8"/>
    <w:pPr>
      <w:shd w:val="clear" w:color="auto" w:fill="DBE2F4"/>
      <w:spacing w:line="240" w:lineRule="auto"/>
      <w:outlineLvl w:val="0"/>
    </w:pPr>
    <w:rPr>
      <w:b/>
      <w:bCs/>
      <w:color w:val="007ACC"/>
      <w:sz w:val="36"/>
      <w:szCs w:val="36"/>
    </w:rPr>
  </w:style>
  <w:style w:type="paragraph" w:styleId="Heading2">
    <w:name w:val="heading 2"/>
    <w:aliases w:val="Heading 2_blue"/>
    <w:basedOn w:val="Normal"/>
    <w:next w:val="Normal"/>
    <w:link w:val="Heading2Char"/>
    <w:uiPriority w:val="9"/>
    <w:unhideWhenUsed/>
    <w:qFormat/>
    <w:rsid w:val="000E742A"/>
    <w:pPr>
      <w:spacing w:line="240" w:lineRule="auto"/>
      <w:outlineLvl w:val="1"/>
    </w:pPr>
    <w:rPr>
      <w:b/>
      <w:color w:val="007ACC"/>
      <w:sz w:val="36"/>
      <w:szCs w:val="44"/>
    </w:rPr>
  </w:style>
  <w:style w:type="paragraph" w:styleId="Heading3">
    <w:name w:val="heading 3"/>
    <w:aliases w:val="Heading 3_blue"/>
    <w:basedOn w:val="Normal"/>
    <w:next w:val="Normal"/>
    <w:link w:val="Heading3Char"/>
    <w:uiPriority w:val="9"/>
    <w:unhideWhenUsed/>
    <w:qFormat/>
    <w:rsid w:val="00585A38"/>
    <w:pPr>
      <w:shd w:val="clear" w:color="auto" w:fill="007ACC"/>
      <w:spacing w:line="259" w:lineRule="auto"/>
      <w:outlineLvl w:val="2"/>
    </w:pPr>
    <w:rPr>
      <w:b/>
      <w:color w:val="FFFFFF" w:themeColor="background1"/>
      <w:sz w:val="28"/>
      <w:szCs w:val="28"/>
    </w:rPr>
  </w:style>
  <w:style w:type="paragraph" w:styleId="Heading4">
    <w:name w:val="heading 4"/>
    <w:basedOn w:val="Normal"/>
    <w:next w:val="Normal"/>
    <w:link w:val="Heading4Char"/>
    <w:uiPriority w:val="9"/>
    <w:unhideWhenUsed/>
    <w:rsid w:val="003628FB"/>
    <w:pPr>
      <w:numPr>
        <w:ilvl w:val="3"/>
        <w:numId w:val="11"/>
      </w:numPr>
      <w:outlineLvl w:val="3"/>
    </w:pPr>
    <w:rPr>
      <w:b/>
      <w:bCs/>
      <w:sz w:val="32"/>
      <w:szCs w:val="28"/>
      <w:u w:val="single"/>
    </w:rPr>
  </w:style>
  <w:style w:type="paragraph" w:styleId="Heading5">
    <w:name w:val="heading 5"/>
    <w:basedOn w:val="Normal"/>
    <w:next w:val="Normal"/>
    <w:link w:val="Heading5Char"/>
    <w:uiPriority w:val="9"/>
    <w:semiHidden/>
    <w:unhideWhenUsed/>
    <w:rsid w:val="00C04359"/>
    <w:pPr>
      <w:keepNext/>
      <w:keepLines/>
      <w:numPr>
        <w:ilvl w:val="4"/>
        <w:numId w:val="11"/>
      </w:numPr>
      <w:spacing w:before="80" w:after="40"/>
      <w:outlineLvl w:val="4"/>
    </w:pPr>
    <w:rPr>
      <w:rFonts w:asciiTheme="minorHAnsi" w:eastAsiaTheme="majorEastAsia" w:hAnsiTheme="minorHAnsi" w:cstheme="majorBidi"/>
      <w:color w:val="140F4A" w:themeColor="accent1" w:themeShade="BF"/>
    </w:rPr>
  </w:style>
  <w:style w:type="paragraph" w:styleId="Heading6">
    <w:name w:val="heading 6"/>
    <w:basedOn w:val="Normal"/>
    <w:next w:val="Normal"/>
    <w:link w:val="Heading6Char"/>
    <w:uiPriority w:val="9"/>
    <w:semiHidden/>
    <w:unhideWhenUsed/>
    <w:qFormat/>
    <w:rsid w:val="00C04359"/>
    <w:pPr>
      <w:keepNext/>
      <w:keepLines/>
      <w:numPr>
        <w:ilvl w:val="5"/>
        <w:numId w:val="11"/>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4359"/>
    <w:pPr>
      <w:keepNext/>
      <w:keepLines/>
      <w:numPr>
        <w:ilvl w:val="6"/>
        <w:numId w:val="11"/>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4359"/>
    <w:pPr>
      <w:keepNext/>
      <w:keepLines/>
      <w:numPr>
        <w:ilvl w:val="7"/>
        <w:numId w:val="11"/>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4359"/>
    <w:pPr>
      <w:keepNext/>
      <w:keepLines/>
      <w:numPr>
        <w:ilvl w:val="8"/>
        <w:numId w:val="11"/>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BBody">
    <w:name w:val="NCB_Body"/>
    <w:link w:val="NCBBodyChar"/>
    <w:rsid w:val="00C04359"/>
    <w:pPr>
      <w:spacing w:line="264" w:lineRule="auto"/>
    </w:pPr>
    <w:rPr>
      <w:rFonts w:eastAsiaTheme="minorEastAsia"/>
      <w:kern w:val="0"/>
      <w:szCs w:val="24"/>
      <w14:ligatures w14:val="none"/>
    </w:rPr>
  </w:style>
  <w:style w:type="character" w:customStyle="1" w:styleId="NCBBodyChar">
    <w:name w:val="NCB_Body Char"/>
    <w:basedOn w:val="DefaultParagraphFont"/>
    <w:link w:val="NCBBody"/>
    <w:rsid w:val="00C04359"/>
    <w:rPr>
      <w:rFonts w:eastAsiaTheme="minorEastAsia"/>
      <w:kern w:val="0"/>
      <w:szCs w:val="24"/>
      <w14:ligatures w14:val="none"/>
    </w:rPr>
  </w:style>
  <w:style w:type="paragraph" w:styleId="Title">
    <w:name w:val="Title"/>
    <w:basedOn w:val="Normal"/>
    <w:next w:val="Normal"/>
    <w:link w:val="TitleChar"/>
    <w:uiPriority w:val="10"/>
    <w:qFormat/>
    <w:rsid w:val="0087664F"/>
    <w:pPr>
      <w:spacing w:line="276" w:lineRule="auto"/>
    </w:pPr>
    <w:rPr>
      <w:b/>
      <w:sz w:val="72"/>
      <w:szCs w:val="72"/>
    </w:rPr>
  </w:style>
  <w:style w:type="character" w:customStyle="1" w:styleId="TitleChar">
    <w:name w:val="Title Char"/>
    <w:basedOn w:val="DefaultParagraphFont"/>
    <w:link w:val="Title"/>
    <w:uiPriority w:val="10"/>
    <w:rsid w:val="0087664F"/>
    <w:rPr>
      <w:rFonts w:ascii="Arial" w:hAnsi="Arial" w:cs="Arial"/>
      <w:b/>
      <w:sz w:val="72"/>
      <w:szCs w:val="72"/>
    </w:rPr>
  </w:style>
  <w:style w:type="character" w:customStyle="1" w:styleId="Heading1Char">
    <w:name w:val="Heading 1 Char"/>
    <w:aliases w:val="Heading 1_blue Char"/>
    <w:basedOn w:val="DefaultParagraphFont"/>
    <w:link w:val="Heading1"/>
    <w:uiPriority w:val="9"/>
    <w:rsid w:val="00C169D8"/>
    <w:rPr>
      <w:rFonts w:ascii="Arial" w:hAnsi="Arial" w:cs="Arial"/>
      <w:b/>
      <w:bCs/>
      <w:color w:val="007ACC"/>
      <w:sz w:val="36"/>
      <w:szCs w:val="36"/>
      <w:shd w:val="clear" w:color="auto" w:fill="DBE2F4"/>
    </w:rPr>
  </w:style>
  <w:style w:type="character" w:customStyle="1" w:styleId="Heading2Char">
    <w:name w:val="Heading 2 Char"/>
    <w:aliases w:val="Heading 2_blue Char"/>
    <w:basedOn w:val="DefaultParagraphFont"/>
    <w:link w:val="Heading2"/>
    <w:uiPriority w:val="9"/>
    <w:rsid w:val="0087664F"/>
    <w:rPr>
      <w:rFonts w:ascii="Arial" w:hAnsi="Arial" w:cs="Arial"/>
      <w:b/>
      <w:color w:val="007ACC"/>
      <w:sz w:val="36"/>
      <w:szCs w:val="44"/>
    </w:rPr>
  </w:style>
  <w:style w:type="character" w:customStyle="1" w:styleId="Heading3Char">
    <w:name w:val="Heading 3 Char"/>
    <w:aliases w:val="Heading 3_blue Char"/>
    <w:basedOn w:val="DefaultParagraphFont"/>
    <w:link w:val="Heading3"/>
    <w:uiPriority w:val="9"/>
    <w:rsid w:val="0087664F"/>
    <w:rPr>
      <w:rFonts w:ascii="Arial" w:hAnsi="Arial" w:cs="Arial"/>
      <w:b/>
      <w:color w:val="FFFFFF" w:themeColor="background1"/>
      <w:sz w:val="28"/>
      <w:szCs w:val="28"/>
      <w:shd w:val="clear" w:color="auto" w:fill="007ACC"/>
    </w:rPr>
  </w:style>
  <w:style w:type="character" w:customStyle="1" w:styleId="Heading4Char">
    <w:name w:val="Heading 4 Char"/>
    <w:basedOn w:val="DefaultParagraphFont"/>
    <w:link w:val="Heading4"/>
    <w:uiPriority w:val="9"/>
    <w:rsid w:val="003628FB"/>
    <w:rPr>
      <w:rFonts w:ascii="Arial" w:hAnsi="Arial" w:cs="Arial"/>
      <w:b/>
      <w:bCs/>
      <w:sz w:val="32"/>
      <w:szCs w:val="28"/>
      <w:u w:val="single"/>
    </w:rPr>
  </w:style>
  <w:style w:type="character" w:customStyle="1" w:styleId="Heading5Char">
    <w:name w:val="Heading 5 Char"/>
    <w:basedOn w:val="DefaultParagraphFont"/>
    <w:link w:val="Heading5"/>
    <w:uiPriority w:val="9"/>
    <w:semiHidden/>
    <w:rsid w:val="00C04359"/>
    <w:rPr>
      <w:rFonts w:asciiTheme="minorHAnsi" w:eastAsiaTheme="majorEastAsia" w:hAnsiTheme="minorHAnsi" w:cstheme="majorBidi"/>
      <w:color w:val="140F4A" w:themeColor="accent1" w:themeShade="BF"/>
      <w:sz w:val="24"/>
      <w:szCs w:val="24"/>
    </w:rPr>
  </w:style>
  <w:style w:type="character" w:customStyle="1" w:styleId="Heading6Char">
    <w:name w:val="Heading 6 Char"/>
    <w:basedOn w:val="DefaultParagraphFont"/>
    <w:link w:val="Heading6"/>
    <w:uiPriority w:val="9"/>
    <w:semiHidden/>
    <w:rsid w:val="00C04359"/>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04359"/>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04359"/>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04359"/>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uiPriority w:val="11"/>
    <w:qFormat/>
    <w:rsid w:val="002D2EA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D2EAF"/>
    <w:rPr>
      <w:rFonts w:asciiTheme="minorHAnsi" w:eastAsiaTheme="majorEastAsia" w:hAnsiTheme="minorHAnsi" w:cstheme="majorBidi"/>
      <w:color w:val="595959" w:themeColor="text1" w:themeTint="A6"/>
      <w:spacing w:val="15"/>
      <w:sz w:val="24"/>
      <w:szCs w:val="28"/>
    </w:rPr>
  </w:style>
  <w:style w:type="paragraph" w:styleId="ListParagraph">
    <w:name w:val="List Paragraph"/>
    <w:basedOn w:val="Normal"/>
    <w:uiPriority w:val="34"/>
    <w:qFormat/>
    <w:rsid w:val="00C04359"/>
    <w:pPr>
      <w:ind w:left="720"/>
      <w:contextualSpacing/>
    </w:pPr>
  </w:style>
  <w:style w:type="paragraph" w:styleId="Quote">
    <w:name w:val="Quote"/>
    <w:aliases w:val="Quote_blue,Quote_green"/>
    <w:basedOn w:val="Normal"/>
    <w:next w:val="Normal"/>
    <w:link w:val="QuoteChar"/>
    <w:uiPriority w:val="29"/>
    <w:qFormat/>
    <w:rsid w:val="00954B67"/>
    <w:pPr>
      <w:shd w:val="clear" w:color="auto" w:fill="DBE2F4"/>
      <w:spacing w:after="120" w:line="276" w:lineRule="auto"/>
      <w:ind w:left="426" w:right="411"/>
    </w:pPr>
    <w:rPr>
      <w:rFonts w:ascii="Arial Rounded MT Bold" w:hAnsi="Arial Rounded MT Bold"/>
      <w:color w:val="007ACC"/>
    </w:rPr>
  </w:style>
  <w:style w:type="character" w:customStyle="1" w:styleId="QuoteChar">
    <w:name w:val="Quote Char"/>
    <w:aliases w:val="Quote_blue Char,Quote_green Char"/>
    <w:basedOn w:val="DefaultParagraphFont"/>
    <w:link w:val="Quote"/>
    <w:uiPriority w:val="29"/>
    <w:rsid w:val="00954B67"/>
    <w:rPr>
      <w:rFonts w:ascii="Arial Rounded MT Bold" w:hAnsi="Arial Rounded MT Bold" w:cs="Arial"/>
      <w:color w:val="007ACC"/>
      <w:sz w:val="24"/>
      <w:szCs w:val="24"/>
      <w:shd w:val="clear" w:color="auto" w:fill="DBE2F4"/>
    </w:rPr>
  </w:style>
  <w:style w:type="paragraph" w:styleId="IntenseQuote">
    <w:name w:val="Intense Quote"/>
    <w:basedOn w:val="Normal"/>
    <w:next w:val="Normal"/>
    <w:link w:val="IntenseQuoteChar"/>
    <w:uiPriority w:val="30"/>
    <w:qFormat/>
    <w:rsid w:val="00C04359"/>
    <w:pPr>
      <w:pBdr>
        <w:top w:val="single" w:sz="4" w:space="10" w:color="140F4A" w:themeColor="accent1" w:themeShade="BF"/>
        <w:bottom w:val="single" w:sz="4" w:space="10" w:color="140F4A" w:themeColor="accent1" w:themeShade="BF"/>
      </w:pBdr>
      <w:spacing w:before="360" w:after="360"/>
      <w:ind w:left="864" w:right="864"/>
      <w:jc w:val="center"/>
    </w:pPr>
    <w:rPr>
      <w:i/>
      <w:iCs/>
      <w:color w:val="140F4A" w:themeColor="accent1" w:themeShade="BF"/>
    </w:rPr>
  </w:style>
  <w:style w:type="character" w:customStyle="1" w:styleId="IntenseQuoteChar">
    <w:name w:val="Intense Quote Char"/>
    <w:basedOn w:val="DefaultParagraphFont"/>
    <w:link w:val="IntenseQuote"/>
    <w:uiPriority w:val="30"/>
    <w:rsid w:val="00C04359"/>
    <w:rPr>
      <w:i/>
      <w:iCs/>
      <w:color w:val="140F4A" w:themeColor="accent1" w:themeShade="BF"/>
    </w:rPr>
  </w:style>
  <w:style w:type="character" w:styleId="IntenseEmphasis">
    <w:name w:val="Intense Emphasis"/>
    <w:basedOn w:val="DefaultParagraphFont"/>
    <w:uiPriority w:val="21"/>
    <w:qFormat/>
    <w:rsid w:val="00C04359"/>
    <w:rPr>
      <w:i/>
      <w:iCs/>
      <w:color w:val="140F4A" w:themeColor="accent1" w:themeShade="BF"/>
    </w:rPr>
  </w:style>
  <w:style w:type="character" w:styleId="IntenseReference">
    <w:name w:val="Intense Reference"/>
    <w:basedOn w:val="DefaultParagraphFont"/>
    <w:uiPriority w:val="32"/>
    <w:qFormat/>
    <w:rsid w:val="00C04359"/>
    <w:rPr>
      <w:b/>
      <w:bCs/>
      <w:smallCaps/>
      <w:color w:val="140F4A" w:themeColor="accent1" w:themeShade="BF"/>
      <w:spacing w:val="5"/>
    </w:rPr>
  </w:style>
  <w:style w:type="paragraph" w:styleId="TOCHeading">
    <w:name w:val="TOC Heading"/>
    <w:aliases w:val="TOC Heading_blue"/>
    <w:basedOn w:val="Heading1"/>
    <w:next w:val="Normal"/>
    <w:uiPriority w:val="39"/>
    <w:unhideWhenUsed/>
    <w:qFormat/>
    <w:rsid w:val="0087664F"/>
    <w:pPr>
      <w:keepNext/>
      <w:keepLines/>
      <w:spacing w:before="240" w:after="0"/>
      <w:outlineLvl w:val="9"/>
    </w:pPr>
    <w:rPr>
      <w:rFonts w:asciiTheme="majorHAnsi" w:eastAsiaTheme="majorEastAsia" w:hAnsiTheme="majorHAnsi" w:cstheme="majorBidi"/>
      <w:b w:val="0"/>
      <w:bCs w:val="0"/>
      <w:color w:val="140F4A" w:themeColor="accent1" w:themeShade="BF"/>
      <w:kern w:val="0"/>
      <w:sz w:val="32"/>
      <w:szCs w:val="32"/>
      <w:lang w:val="en-US"/>
      <w14:ligatures w14:val="none"/>
    </w:rPr>
  </w:style>
  <w:style w:type="paragraph" w:styleId="TOC1">
    <w:name w:val="toc 1"/>
    <w:basedOn w:val="Heading1"/>
    <w:next w:val="Normal"/>
    <w:autoRedefine/>
    <w:uiPriority w:val="39"/>
    <w:unhideWhenUsed/>
    <w:rsid w:val="0087664F"/>
    <w:pPr>
      <w:tabs>
        <w:tab w:val="right" w:leader="dot" w:pos="13948"/>
      </w:tabs>
      <w:spacing w:after="100"/>
    </w:pPr>
    <w:rPr>
      <w:noProof/>
      <w:sz w:val="28"/>
    </w:rPr>
  </w:style>
  <w:style w:type="paragraph" w:styleId="TOC2">
    <w:name w:val="toc 2"/>
    <w:basedOn w:val="Normal"/>
    <w:next w:val="Normal"/>
    <w:autoRedefine/>
    <w:uiPriority w:val="39"/>
    <w:unhideWhenUsed/>
    <w:rsid w:val="0087664F"/>
    <w:pPr>
      <w:tabs>
        <w:tab w:val="right" w:leader="dot" w:pos="13948"/>
      </w:tabs>
      <w:spacing w:after="100" w:line="259" w:lineRule="auto"/>
      <w:ind w:left="240"/>
    </w:pPr>
    <w:rPr>
      <w:noProof/>
    </w:rPr>
  </w:style>
  <w:style w:type="character" w:styleId="Hyperlink">
    <w:name w:val="Hyperlink"/>
    <w:basedOn w:val="DefaultParagraphFont"/>
    <w:uiPriority w:val="99"/>
    <w:unhideWhenUsed/>
    <w:rsid w:val="00A7095F"/>
    <w:rPr>
      <w:color w:val="FF547A" w:themeColor="hyperlink"/>
      <w:u w:val="single"/>
    </w:rPr>
  </w:style>
  <w:style w:type="paragraph" w:styleId="Header">
    <w:name w:val="header"/>
    <w:basedOn w:val="Normal"/>
    <w:link w:val="HeaderChar"/>
    <w:uiPriority w:val="99"/>
    <w:unhideWhenUsed/>
    <w:rsid w:val="00876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4F"/>
    <w:rPr>
      <w:rFonts w:ascii="Arial" w:hAnsi="Arial" w:cs="Arial"/>
      <w:sz w:val="24"/>
      <w:szCs w:val="24"/>
    </w:rPr>
  </w:style>
  <w:style w:type="paragraph" w:styleId="Footer">
    <w:name w:val="footer"/>
    <w:basedOn w:val="Normal"/>
    <w:link w:val="FooterChar"/>
    <w:uiPriority w:val="99"/>
    <w:unhideWhenUsed/>
    <w:rsid w:val="0087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4F"/>
    <w:rPr>
      <w:rFonts w:ascii="Arial" w:hAnsi="Arial" w:cs="Arial"/>
      <w:sz w:val="24"/>
      <w:szCs w:val="24"/>
    </w:rPr>
  </w:style>
  <w:style w:type="paragraph" w:styleId="NoSpacing">
    <w:name w:val="No Spacing"/>
    <w:link w:val="NoSpacingChar"/>
    <w:uiPriority w:val="1"/>
    <w:rsid w:val="00A7095F"/>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A7095F"/>
    <w:rPr>
      <w:rFonts w:asciiTheme="minorHAnsi" w:eastAsiaTheme="minorEastAsia" w:hAnsiTheme="minorHAnsi"/>
      <w:kern w:val="0"/>
      <w:lang w:val="en-US"/>
      <w14:ligatures w14:val="none"/>
    </w:rPr>
  </w:style>
  <w:style w:type="table" w:styleId="TableGrid">
    <w:name w:val="Table Grid"/>
    <w:basedOn w:val="TableNormal"/>
    <w:uiPriority w:val="39"/>
    <w:rsid w:val="002D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table" w:styleId="GridTable5Dark-Accent5">
    <w:name w:val="Grid Table 5 Dark Accent 5"/>
    <w:basedOn w:val="TableNormal"/>
    <w:uiPriority w:val="50"/>
    <w:rsid w:val="00880D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8C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8C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8C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8CFF" w:themeFill="accent5"/>
      </w:tcPr>
    </w:tblStylePr>
    <w:tblStylePr w:type="band1Vert">
      <w:tblPr/>
      <w:tcPr>
        <w:shd w:val="clear" w:color="auto" w:fill="B4D0FF" w:themeFill="accent5" w:themeFillTint="66"/>
      </w:tcPr>
    </w:tblStylePr>
    <w:tblStylePr w:type="band1Horz">
      <w:tblPr/>
      <w:tcPr>
        <w:shd w:val="clear" w:color="auto" w:fill="B4D0FF" w:themeFill="accent5" w:themeFillTint="66"/>
      </w:tcPr>
    </w:tblStylePr>
  </w:style>
  <w:style w:type="table" w:styleId="TableGrid5">
    <w:name w:val="Table Grid 5"/>
    <w:basedOn w:val="TableNormal"/>
    <w:uiPriority w:val="99"/>
    <w:semiHidden/>
    <w:unhideWhenUsed/>
    <w:rsid w:val="003A48C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5Dark-Accent6">
    <w:name w:val="Grid Table 5 Dark Accent 6"/>
    <w:basedOn w:val="TableNormal"/>
    <w:uiPriority w:val="50"/>
    <w:rsid w:val="00880DAB"/>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left"/>
      </w:pPr>
      <w:rPr>
        <w:rFonts w:ascii="Arial" w:hAnsi="Arial"/>
        <w:b/>
        <w:bCs/>
        <w:color w:val="FFFFFF" w:themeColor="background1"/>
        <w:sz w:val="28"/>
      </w:rPr>
      <w:tblPr/>
      <w:tcPr>
        <w:shd w:val="clear" w:color="auto" w:fill="007ACC"/>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pPr>
        <w:jc w:val="left"/>
      </w:pPr>
      <w:rPr>
        <w:rFonts w:ascii="Arial" w:hAnsi="Arial"/>
        <w:b w:val="0"/>
        <w:bCs/>
        <w:color w:val="000000" w:themeColor="text1"/>
        <w:sz w:val="24"/>
      </w:rPr>
      <w:tblPr/>
      <w:tcPr>
        <w:shd w:val="clear" w:color="auto" w:fill="8CAAD9"/>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pPr>
        <w:jc w:val="left"/>
      </w:pPr>
      <w:rPr>
        <w:rFonts w:ascii="Arial" w:hAnsi="Arial"/>
        <w:sz w:val="24"/>
      </w:rPr>
      <w:tblPr/>
      <w:tcPr>
        <w:shd w:val="clear" w:color="auto" w:fill="B5C5E7"/>
      </w:tcPr>
    </w:tblStylePr>
    <w:tblStylePr w:type="band2Horz">
      <w:pPr>
        <w:jc w:val="left"/>
      </w:pPr>
      <w:rPr>
        <w:rFonts w:ascii="Arial" w:hAnsi="Arial"/>
        <w:sz w:val="24"/>
      </w:rPr>
      <w:tblPr/>
      <w:tcPr>
        <w:shd w:val="clear" w:color="auto" w:fill="DBE2F4"/>
      </w:tcPr>
    </w:tblStylePr>
  </w:style>
  <w:style w:type="paragraph" w:customStyle="1" w:styleId="Sectionparablue">
    <w:name w:val="Section para_blue"/>
    <w:basedOn w:val="Title"/>
    <w:link w:val="SectionparablueChar"/>
    <w:qFormat/>
    <w:rsid w:val="00853DD2"/>
    <w:pPr>
      <w:pBdr>
        <w:left w:val="single" w:sz="48" w:space="4" w:color="007ACC"/>
      </w:pBdr>
      <w:shd w:val="clear" w:color="auto" w:fill="DBE2F4"/>
      <w:spacing w:after="0"/>
      <w:ind w:right="5453"/>
    </w:pPr>
    <w:rPr>
      <w:b w:val="0"/>
      <w:sz w:val="40"/>
    </w:rPr>
  </w:style>
  <w:style w:type="character" w:customStyle="1" w:styleId="SectionparablueChar">
    <w:name w:val="Section para_blue Char"/>
    <w:basedOn w:val="TitleChar"/>
    <w:link w:val="Sectionparablue"/>
    <w:rsid w:val="00853DD2"/>
    <w:rPr>
      <w:rFonts w:ascii="Arial" w:hAnsi="Arial" w:cs="Arial"/>
      <w:b w:val="0"/>
      <w:sz w:val="40"/>
      <w:szCs w:val="72"/>
      <w:shd w:val="clear" w:color="auto" w:fill="DBE2F4"/>
    </w:rPr>
  </w:style>
  <w:style w:type="paragraph" w:customStyle="1" w:styleId="Sectionblue">
    <w:name w:val="Section_blue"/>
    <w:basedOn w:val="Normal"/>
    <w:link w:val="SectionblueChar"/>
    <w:qFormat/>
    <w:rsid w:val="00853DD2"/>
    <w:pPr>
      <w:pBdr>
        <w:left w:val="single" w:sz="48" w:space="4" w:color="007ACC"/>
      </w:pBdr>
      <w:spacing w:after="0" w:line="276" w:lineRule="auto"/>
    </w:pPr>
    <w:rPr>
      <w:b/>
      <w:color w:val="007ACC"/>
      <w:sz w:val="48"/>
    </w:rPr>
  </w:style>
  <w:style w:type="character" w:customStyle="1" w:styleId="SectionblueChar">
    <w:name w:val="Section_blue Char"/>
    <w:basedOn w:val="DefaultParagraphFont"/>
    <w:link w:val="Sectionblue"/>
    <w:rsid w:val="00853DD2"/>
    <w:rPr>
      <w:rFonts w:ascii="Arial" w:hAnsi="Arial" w:cs="Arial"/>
      <w:b/>
      <w:color w:val="007ACC"/>
      <w:sz w:val="48"/>
      <w:szCs w:val="24"/>
    </w:rPr>
  </w:style>
  <w:style w:type="paragraph" w:customStyle="1" w:styleId="SubSecblue">
    <w:name w:val="SubSec_blue"/>
    <w:basedOn w:val="Sectionblue"/>
    <w:next w:val="Normal"/>
    <w:link w:val="SubSecblueChar"/>
    <w:rsid w:val="0087664F"/>
    <w:rPr>
      <w:sz w:val="40"/>
    </w:rPr>
  </w:style>
  <w:style w:type="character" w:customStyle="1" w:styleId="SubSecblueChar">
    <w:name w:val="SubSec_blue Char"/>
    <w:basedOn w:val="SectionblueChar"/>
    <w:link w:val="SubSecblue"/>
    <w:rsid w:val="0087664F"/>
    <w:rPr>
      <w:rFonts w:ascii="Arial" w:hAnsi="Arial" w:cs="Arial"/>
      <w:b/>
      <w:color w:val="007ACC"/>
      <w:sz w:val="40"/>
      <w:szCs w:val="24"/>
    </w:rPr>
  </w:style>
  <w:style w:type="paragraph" w:customStyle="1" w:styleId="SubSecparablue">
    <w:name w:val="SubSec para_blue"/>
    <w:basedOn w:val="Sectionparablue"/>
    <w:link w:val="SubSecparablueChar"/>
    <w:rsid w:val="000E742A"/>
    <w:pPr>
      <w:pBdr>
        <w:left w:val="none" w:sz="0" w:space="0" w:color="auto"/>
      </w:pBdr>
      <w:shd w:val="clear" w:color="auto" w:fill="auto"/>
      <w:spacing w:line="360" w:lineRule="auto"/>
    </w:pPr>
    <w:rPr>
      <w:bCs/>
      <w:sz w:val="28"/>
      <w:szCs w:val="48"/>
    </w:rPr>
  </w:style>
  <w:style w:type="character" w:customStyle="1" w:styleId="SubSecparablueChar">
    <w:name w:val="SubSec para_blue Char"/>
    <w:basedOn w:val="SectionparablueChar"/>
    <w:link w:val="SubSecparablue"/>
    <w:rsid w:val="000E742A"/>
    <w:rPr>
      <w:rFonts w:ascii="Arial" w:hAnsi="Arial" w:cs="Arial"/>
      <w:b w:val="0"/>
      <w:bCs/>
      <w:sz w:val="28"/>
      <w:szCs w:val="48"/>
      <w:shd w:val="clear" w:color="auto" w:fill="DBE2F4"/>
    </w:rPr>
  </w:style>
  <w:style w:type="paragraph" w:customStyle="1" w:styleId="Sectiongreen">
    <w:name w:val="Section_green"/>
    <w:basedOn w:val="Normal"/>
    <w:link w:val="SectiongreenChar"/>
    <w:rsid w:val="006801E8"/>
    <w:pPr>
      <w:pBdr>
        <w:left w:val="single" w:sz="48" w:space="4" w:color="008743"/>
      </w:pBdr>
      <w:spacing w:after="0" w:line="240" w:lineRule="auto"/>
    </w:pPr>
    <w:rPr>
      <w:rFonts w:ascii="Arial Rounded MT Bold" w:hAnsi="Arial Rounded MT Bold"/>
      <w:color w:val="008743"/>
      <w:sz w:val="48"/>
    </w:rPr>
  </w:style>
  <w:style w:type="character" w:customStyle="1" w:styleId="SectiongreenChar">
    <w:name w:val="Section_green Char"/>
    <w:basedOn w:val="DefaultParagraphFont"/>
    <w:link w:val="Sectiongreen"/>
    <w:rsid w:val="006801E8"/>
    <w:rPr>
      <w:rFonts w:ascii="Arial Rounded MT Bold" w:hAnsi="Arial Rounded MT Bold" w:cs="Arial"/>
      <w:color w:val="008743"/>
      <w:sz w:val="48"/>
      <w:szCs w:val="24"/>
    </w:rPr>
  </w:style>
  <w:style w:type="paragraph" w:customStyle="1" w:styleId="Sectionparagreen">
    <w:name w:val="Section para_green"/>
    <w:basedOn w:val="Title"/>
    <w:link w:val="SectionparagreenChar"/>
    <w:rsid w:val="006801E8"/>
    <w:pPr>
      <w:pBdr>
        <w:left w:val="single" w:sz="48" w:space="4" w:color="008743"/>
      </w:pBdr>
      <w:shd w:val="clear" w:color="auto" w:fill="BED1B7"/>
      <w:spacing w:after="0" w:line="240" w:lineRule="auto"/>
    </w:pPr>
    <w:rPr>
      <w:rFonts w:eastAsiaTheme="majorEastAsia"/>
      <w:bCs/>
      <w:spacing w:val="-10"/>
      <w:kern w:val="28"/>
      <w:sz w:val="40"/>
    </w:rPr>
  </w:style>
  <w:style w:type="character" w:customStyle="1" w:styleId="SectionparagreenChar">
    <w:name w:val="Section para_green Char"/>
    <w:basedOn w:val="TitleChar"/>
    <w:link w:val="Sectionparagreen"/>
    <w:rsid w:val="006801E8"/>
    <w:rPr>
      <w:rFonts w:ascii="Arial Rounded MT Bold" w:eastAsiaTheme="majorEastAsia" w:hAnsi="Arial Rounded MT Bold" w:cs="Arial"/>
      <w:b/>
      <w:bCs/>
      <w:spacing w:val="-10"/>
      <w:kern w:val="28"/>
      <w:sz w:val="40"/>
      <w:szCs w:val="72"/>
      <w:shd w:val="clear" w:color="auto" w:fill="BED1B7"/>
    </w:rPr>
  </w:style>
  <w:style w:type="paragraph" w:customStyle="1" w:styleId="SubSecgreen">
    <w:name w:val="SubSec_green"/>
    <w:basedOn w:val="Sectiongreen"/>
    <w:next w:val="Normal"/>
    <w:link w:val="SubSecgreenChar"/>
    <w:rsid w:val="006801E8"/>
    <w:rPr>
      <w:sz w:val="40"/>
    </w:rPr>
  </w:style>
  <w:style w:type="character" w:customStyle="1" w:styleId="SubSecgreenChar">
    <w:name w:val="SubSec_green Char"/>
    <w:basedOn w:val="SectiongreenChar"/>
    <w:link w:val="SubSecgreen"/>
    <w:rsid w:val="006801E8"/>
    <w:rPr>
      <w:rFonts w:ascii="Arial Rounded MT Bold" w:hAnsi="Arial Rounded MT Bold" w:cs="Arial"/>
      <w:color w:val="008743"/>
      <w:sz w:val="40"/>
      <w:szCs w:val="24"/>
    </w:rPr>
  </w:style>
  <w:style w:type="character" w:styleId="UnresolvedMention">
    <w:name w:val="Unresolved Mention"/>
    <w:basedOn w:val="DefaultParagraphFont"/>
    <w:uiPriority w:val="99"/>
    <w:semiHidden/>
    <w:unhideWhenUsed/>
    <w:rsid w:val="009105C8"/>
    <w:rPr>
      <w:color w:val="605E5C"/>
      <w:shd w:val="clear" w:color="auto" w:fill="E1DFDD"/>
    </w:rPr>
  </w:style>
  <w:style w:type="paragraph" w:styleId="Revision">
    <w:name w:val="Revision"/>
    <w:hidden/>
    <w:uiPriority w:val="99"/>
    <w:semiHidden/>
    <w:rsid w:val="00BA2A77"/>
    <w:pPr>
      <w:spacing w:after="0" w:line="240" w:lineRule="auto"/>
    </w:pPr>
    <w:rPr>
      <w:rFonts w:ascii="Arial" w:hAnsi="Arial" w:cs="Arial"/>
      <w:sz w:val="24"/>
      <w:szCs w:val="24"/>
    </w:rPr>
  </w:style>
  <w:style w:type="table" w:styleId="TableGridLight">
    <w:name w:val="Grid Table Light"/>
    <w:basedOn w:val="TableNormal"/>
    <w:uiPriority w:val="40"/>
    <w:rsid w:val="007D06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388">
      <w:bodyDiv w:val="1"/>
      <w:marLeft w:val="0"/>
      <w:marRight w:val="0"/>
      <w:marTop w:val="0"/>
      <w:marBottom w:val="0"/>
      <w:divBdr>
        <w:top w:val="none" w:sz="0" w:space="0" w:color="auto"/>
        <w:left w:val="none" w:sz="0" w:space="0" w:color="auto"/>
        <w:bottom w:val="none" w:sz="0" w:space="0" w:color="auto"/>
        <w:right w:val="none" w:sz="0" w:space="0" w:color="auto"/>
      </w:divBdr>
    </w:div>
    <w:div w:id="54820341">
      <w:bodyDiv w:val="1"/>
      <w:marLeft w:val="0"/>
      <w:marRight w:val="0"/>
      <w:marTop w:val="0"/>
      <w:marBottom w:val="0"/>
      <w:divBdr>
        <w:top w:val="none" w:sz="0" w:space="0" w:color="auto"/>
        <w:left w:val="none" w:sz="0" w:space="0" w:color="auto"/>
        <w:bottom w:val="none" w:sz="0" w:space="0" w:color="auto"/>
        <w:right w:val="none" w:sz="0" w:space="0" w:color="auto"/>
      </w:divBdr>
    </w:div>
    <w:div w:id="58866650">
      <w:bodyDiv w:val="1"/>
      <w:marLeft w:val="0"/>
      <w:marRight w:val="0"/>
      <w:marTop w:val="0"/>
      <w:marBottom w:val="0"/>
      <w:divBdr>
        <w:top w:val="none" w:sz="0" w:space="0" w:color="auto"/>
        <w:left w:val="none" w:sz="0" w:space="0" w:color="auto"/>
        <w:bottom w:val="none" w:sz="0" w:space="0" w:color="auto"/>
        <w:right w:val="none" w:sz="0" w:space="0" w:color="auto"/>
      </w:divBdr>
    </w:div>
    <w:div w:id="62797510">
      <w:bodyDiv w:val="1"/>
      <w:marLeft w:val="0"/>
      <w:marRight w:val="0"/>
      <w:marTop w:val="0"/>
      <w:marBottom w:val="0"/>
      <w:divBdr>
        <w:top w:val="none" w:sz="0" w:space="0" w:color="auto"/>
        <w:left w:val="none" w:sz="0" w:space="0" w:color="auto"/>
        <w:bottom w:val="none" w:sz="0" w:space="0" w:color="auto"/>
        <w:right w:val="none" w:sz="0" w:space="0" w:color="auto"/>
      </w:divBdr>
    </w:div>
    <w:div w:id="63525988">
      <w:bodyDiv w:val="1"/>
      <w:marLeft w:val="0"/>
      <w:marRight w:val="0"/>
      <w:marTop w:val="0"/>
      <w:marBottom w:val="0"/>
      <w:divBdr>
        <w:top w:val="none" w:sz="0" w:space="0" w:color="auto"/>
        <w:left w:val="none" w:sz="0" w:space="0" w:color="auto"/>
        <w:bottom w:val="none" w:sz="0" w:space="0" w:color="auto"/>
        <w:right w:val="none" w:sz="0" w:space="0" w:color="auto"/>
      </w:divBdr>
    </w:div>
    <w:div w:id="66075945">
      <w:bodyDiv w:val="1"/>
      <w:marLeft w:val="0"/>
      <w:marRight w:val="0"/>
      <w:marTop w:val="0"/>
      <w:marBottom w:val="0"/>
      <w:divBdr>
        <w:top w:val="none" w:sz="0" w:space="0" w:color="auto"/>
        <w:left w:val="none" w:sz="0" w:space="0" w:color="auto"/>
        <w:bottom w:val="none" w:sz="0" w:space="0" w:color="auto"/>
        <w:right w:val="none" w:sz="0" w:space="0" w:color="auto"/>
      </w:divBdr>
    </w:div>
    <w:div w:id="118376358">
      <w:bodyDiv w:val="1"/>
      <w:marLeft w:val="0"/>
      <w:marRight w:val="0"/>
      <w:marTop w:val="0"/>
      <w:marBottom w:val="0"/>
      <w:divBdr>
        <w:top w:val="none" w:sz="0" w:space="0" w:color="auto"/>
        <w:left w:val="none" w:sz="0" w:space="0" w:color="auto"/>
        <w:bottom w:val="none" w:sz="0" w:space="0" w:color="auto"/>
        <w:right w:val="none" w:sz="0" w:space="0" w:color="auto"/>
      </w:divBdr>
    </w:div>
    <w:div w:id="131288814">
      <w:bodyDiv w:val="1"/>
      <w:marLeft w:val="0"/>
      <w:marRight w:val="0"/>
      <w:marTop w:val="0"/>
      <w:marBottom w:val="0"/>
      <w:divBdr>
        <w:top w:val="none" w:sz="0" w:space="0" w:color="auto"/>
        <w:left w:val="none" w:sz="0" w:space="0" w:color="auto"/>
        <w:bottom w:val="none" w:sz="0" w:space="0" w:color="auto"/>
        <w:right w:val="none" w:sz="0" w:space="0" w:color="auto"/>
      </w:divBdr>
    </w:div>
    <w:div w:id="134687885">
      <w:bodyDiv w:val="1"/>
      <w:marLeft w:val="0"/>
      <w:marRight w:val="0"/>
      <w:marTop w:val="0"/>
      <w:marBottom w:val="0"/>
      <w:divBdr>
        <w:top w:val="none" w:sz="0" w:space="0" w:color="auto"/>
        <w:left w:val="none" w:sz="0" w:space="0" w:color="auto"/>
        <w:bottom w:val="none" w:sz="0" w:space="0" w:color="auto"/>
        <w:right w:val="none" w:sz="0" w:space="0" w:color="auto"/>
      </w:divBdr>
    </w:div>
    <w:div w:id="139032445">
      <w:bodyDiv w:val="1"/>
      <w:marLeft w:val="0"/>
      <w:marRight w:val="0"/>
      <w:marTop w:val="0"/>
      <w:marBottom w:val="0"/>
      <w:divBdr>
        <w:top w:val="none" w:sz="0" w:space="0" w:color="auto"/>
        <w:left w:val="none" w:sz="0" w:space="0" w:color="auto"/>
        <w:bottom w:val="none" w:sz="0" w:space="0" w:color="auto"/>
        <w:right w:val="none" w:sz="0" w:space="0" w:color="auto"/>
      </w:divBdr>
    </w:div>
    <w:div w:id="154610648">
      <w:bodyDiv w:val="1"/>
      <w:marLeft w:val="0"/>
      <w:marRight w:val="0"/>
      <w:marTop w:val="0"/>
      <w:marBottom w:val="0"/>
      <w:divBdr>
        <w:top w:val="none" w:sz="0" w:space="0" w:color="auto"/>
        <w:left w:val="none" w:sz="0" w:space="0" w:color="auto"/>
        <w:bottom w:val="none" w:sz="0" w:space="0" w:color="auto"/>
        <w:right w:val="none" w:sz="0" w:space="0" w:color="auto"/>
      </w:divBdr>
    </w:div>
    <w:div w:id="157893498">
      <w:bodyDiv w:val="1"/>
      <w:marLeft w:val="0"/>
      <w:marRight w:val="0"/>
      <w:marTop w:val="0"/>
      <w:marBottom w:val="0"/>
      <w:divBdr>
        <w:top w:val="none" w:sz="0" w:space="0" w:color="auto"/>
        <w:left w:val="none" w:sz="0" w:space="0" w:color="auto"/>
        <w:bottom w:val="none" w:sz="0" w:space="0" w:color="auto"/>
        <w:right w:val="none" w:sz="0" w:space="0" w:color="auto"/>
      </w:divBdr>
    </w:div>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237599948">
      <w:bodyDiv w:val="1"/>
      <w:marLeft w:val="0"/>
      <w:marRight w:val="0"/>
      <w:marTop w:val="0"/>
      <w:marBottom w:val="0"/>
      <w:divBdr>
        <w:top w:val="none" w:sz="0" w:space="0" w:color="auto"/>
        <w:left w:val="none" w:sz="0" w:space="0" w:color="auto"/>
        <w:bottom w:val="none" w:sz="0" w:space="0" w:color="auto"/>
        <w:right w:val="none" w:sz="0" w:space="0" w:color="auto"/>
      </w:divBdr>
    </w:div>
    <w:div w:id="240143361">
      <w:bodyDiv w:val="1"/>
      <w:marLeft w:val="0"/>
      <w:marRight w:val="0"/>
      <w:marTop w:val="0"/>
      <w:marBottom w:val="0"/>
      <w:divBdr>
        <w:top w:val="none" w:sz="0" w:space="0" w:color="auto"/>
        <w:left w:val="none" w:sz="0" w:space="0" w:color="auto"/>
        <w:bottom w:val="none" w:sz="0" w:space="0" w:color="auto"/>
        <w:right w:val="none" w:sz="0" w:space="0" w:color="auto"/>
      </w:divBdr>
    </w:div>
    <w:div w:id="289359811">
      <w:bodyDiv w:val="1"/>
      <w:marLeft w:val="0"/>
      <w:marRight w:val="0"/>
      <w:marTop w:val="0"/>
      <w:marBottom w:val="0"/>
      <w:divBdr>
        <w:top w:val="none" w:sz="0" w:space="0" w:color="auto"/>
        <w:left w:val="none" w:sz="0" w:space="0" w:color="auto"/>
        <w:bottom w:val="none" w:sz="0" w:space="0" w:color="auto"/>
        <w:right w:val="none" w:sz="0" w:space="0" w:color="auto"/>
      </w:divBdr>
    </w:div>
    <w:div w:id="304167458">
      <w:bodyDiv w:val="1"/>
      <w:marLeft w:val="0"/>
      <w:marRight w:val="0"/>
      <w:marTop w:val="0"/>
      <w:marBottom w:val="0"/>
      <w:divBdr>
        <w:top w:val="none" w:sz="0" w:space="0" w:color="auto"/>
        <w:left w:val="none" w:sz="0" w:space="0" w:color="auto"/>
        <w:bottom w:val="none" w:sz="0" w:space="0" w:color="auto"/>
        <w:right w:val="none" w:sz="0" w:space="0" w:color="auto"/>
      </w:divBdr>
    </w:div>
    <w:div w:id="307370022">
      <w:bodyDiv w:val="1"/>
      <w:marLeft w:val="0"/>
      <w:marRight w:val="0"/>
      <w:marTop w:val="0"/>
      <w:marBottom w:val="0"/>
      <w:divBdr>
        <w:top w:val="none" w:sz="0" w:space="0" w:color="auto"/>
        <w:left w:val="none" w:sz="0" w:space="0" w:color="auto"/>
        <w:bottom w:val="none" w:sz="0" w:space="0" w:color="auto"/>
        <w:right w:val="none" w:sz="0" w:space="0" w:color="auto"/>
      </w:divBdr>
    </w:div>
    <w:div w:id="320354682">
      <w:bodyDiv w:val="1"/>
      <w:marLeft w:val="0"/>
      <w:marRight w:val="0"/>
      <w:marTop w:val="0"/>
      <w:marBottom w:val="0"/>
      <w:divBdr>
        <w:top w:val="none" w:sz="0" w:space="0" w:color="auto"/>
        <w:left w:val="none" w:sz="0" w:space="0" w:color="auto"/>
        <w:bottom w:val="none" w:sz="0" w:space="0" w:color="auto"/>
        <w:right w:val="none" w:sz="0" w:space="0" w:color="auto"/>
      </w:divBdr>
    </w:div>
    <w:div w:id="329914788">
      <w:bodyDiv w:val="1"/>
      <w:marLeft w:val="0"/>
      <w:marRight w:val="0"/>
      <w:marTop w:val="0"/>
      <w:marBottom w:val="0"/>
      <w:divBdr>
        <w:top w:val="none" w:sz="0" w:space="0" w:color="auto"/>
        <w:left w:val="none" w:sz="0" w:space="0" w:color="auto"/>
        <w:bottom w:val="none" w:sz="0" w:space="0" w:color="auto"/>
        <w:right w:val="none" w:sz="0" w:space="0" w:color="auto"/>
      </w:divBdr>
    </w:div>
    <w:div w:id="375855778">
      <w:bodyDiv w:val="1"/>
      <w:marLeft w:val="0"/>
      <w:marRight w:val="0"/>
      <w:marTop w:val="0"/>
      <w:marBottom w:val="0"/>
      <w:divBdr>
        <w:top w:val="none" w:sz="0" w:space="0" w:color="auto"/>
        <w:left w:val="none" w:sz="0" w:space="0" w:color="auto"/>
        <w:bottom w:val="none" w:sz="0" w:space="0" w:color="auto"/>
        <w:right w:val="none" w:sz="0" w:space="0" w:color="auto"/>
      </w:divBdr>
    </w:div>
    <w:div w:id="379864511">
      <w:bodyDiv w:val="1"/>
      <w:marLeft w:val="0"/>
      <w:marRight w:val="0"/>
      <w:marTop w:val="0"/>
      <w:marBottom w:val="0"/>
      <w:divBdr>
        <w:top w:val="none" w:sz="0" w:space="0" w:color="auto"/>
        <w:left w:val="none" w:sz="0" w:space="0" w:color="auto"/>
        <w:bottom w:val="none" w:sz="0" w:space="0" w:color="auto"/>
        <w:right w:val="none" w:sz="0" w:space="0" w:color="auto"/>
      </w:divBdr>
    </w:div>
    <w:div w:id="415900289">
      <w:bodyDiv w:val="1"/>
      <w:marLeft w:val="0"/>
      <w:marRight w:val="0"/>
      <w:marTop w:val="0"/>
      <w:marBottom w:val="0"/>
      <w:divBdr>
        <w:top w:val="none" w:sz="0" w:space="0" w:color="auto"/>
        <w:left w:val="none" w:sz="0" w:space="0" w:color="auto"/>
        <w:bottom w:val="none" w:sz="0" w:space="0" w:color="auto"/>
        <w:right w:val="none" w:sz="0" w:space="0" w:color="auto"/>
      </w:divBdr>
    </w:div>
    <w:div w:id="434598546">
      <w:bodyDiv w:val="1"/>
      <w:marLeft w:val="0"/>
      <w:marRight w:val="0"/>
      <w:marTop w:val="0"/>
      <w:marBottom w:val="0"/>
      <w:divBdr>
        <w:top w:val="none" w:sz="0" w:space="0" w:color="auto"/>
        <w:left w:val="none" w:sz="0" w:space="0" w:color="auto"/>
        <w:bottom w:val="none" w:sz="0" w:space="0" w:color="auto"/>
        <w:right w:val="none" w:sz="0" w:space="0" w:color="auto"/>
      </w:divBdr>
    </w:div>
    <w:div w:id="443186237">
      <w:bodyDiv w:val="1"/>
      <w:marLeft w:val="0"/>
      <w:marRight w:val="0"/>
      <w:marTop w:val="0"/>
      <w:marBottom w:val="0"/>
      <w:divBdr>
        <w:top w:val="none" w:sz="0" w:space="0" w:color="auto"/>
        <w:left w:val="none" w:sz="0" w:space="0" w:color="auto"/>
        <w:bottom w:val="none" w:sz="0" w:space="0" w:color="auto"/>
        <w:right w:val="none" w:sz="0" w:space="0" w:color="auto"/>
      </w:divBdr>
    </w:div>
    <w:div w:id="446126907">
      <w:bodyDiv w:val="1"/>
      <w:marLeft w:val="0"/>
      <w:marRight w:val="0"/>
      <w:marTop w:val="0"/>
      <w:marBottom w:val="0"/>
      <w:divBdr>
        <w:top w:val="none" w:sz="0" w:space="0" w:color="auto"/>
        <w:left w:val="none" w:sz="0" w:space="0" w:color="auto"/>
        <w:bottom w:val="none" w:sz="0" w:space="0" w:color="auto"/>
        <w:right w:val="none" w:sz="0" w:space="0" w:color="auto"/>
      </w:divBdr>
    </w:div>
    <w:div w:id="466046606">
      <w:bodyDiv w:val="1"/>
      <w:marLeft w:val="0"/>
      <w:marRight w:val="0"/>
      <w:marTop w:val="0"/>
      <w:marBottom w:val="0"/>
      <w:divBdr>
        <w:top w:val="none" w:sz="0" w:space="0" w:color="auto"/>
        <w:left w:val="none" w:sz="0" w:space="0" w:color="auto"/>
        <w:bottom w:val="none" w:sz="0" w:space="0" w:color="auto"/>
        <w:right w:val="none" w:sz="0" w:space="0" w:color="auto"/>
      </w:divBdr>
    </w:div>
    <w:div w:id="487938687">
      <w:bodyDiv w:val="1"/>
      <w:marLeft w:val="0"/>
      <w:marRight w:val="0"/>
      <w:marTop w:val="0"/>
      <w:marBottom w:val="0"/>
      <w:divBdr>
        <w:top w:val="none" w:sz="0" w:space="0" w:color="auto"/>
        <w:left w:val="none" w:sz="0" w:space="0" w:color="auto"/>
        <w:bottom w:val="none" w:sz="0" w:space="0" w:color="auto"/>
        <w:right w:val="none" w:sz="0" w:space="0" w:color="auto"/>
      </w:divBdr>
    </w:div>
    <w:div w:id="516499821">
      <w:bodyDiv w:val="1"/>
      <w:marLeft w:val="0"/>
      <w:marRight w:val="0"/>
      <w:marTop w:val="0"/>
      <w:marBottom w:val="0"/>
      <w:divBdr>
        <w:top w:val="none" w:sz="0" w:space="0" w:color="auto"/>
        <w:left w:val="none" w:sz="0" w:space="0" w:color="auto"/>
        <w:bottom w:val="none" w:sz="0" w:space="0" w:color="auto"/>
        <w:right w:val="none" w:sz="0" w:space="0" w:color="auto"/>
      </w:divBdr>
    </w:div>
    <w:div w:id="518273753">
      <w:bodyDiv w:val="1"/>
      <w:marLeft w:val="0"/>
      <w:marRight w:val="0"/>
      <w:marTop w:val="0"/>
      <w:marBottom w:val="0"/>
      <w:divBdr>
        <w:top w:val="none" w:sz="0" w:space="0" w:color="auto"/>
        <w:left w:val="none" w:sz="0" w:space="0" w:color="auto"/>
        <w:bottom w:val="none" w:sz="0" w:space="0" w:color="auto"/>
        <w:right w:val="none" w:sz="0" w:space="0" w:color="auto"/>
      </w:divBdr>
    </w:div>
    <w:div w:id="554315594">
      <w:bodyDiv w:val="1"/>
      <w:marLeft w:val="0"/>
      <w:marRight w:val="0"/>
      <w:marTop w:val="0"/>
      <w:marBottom w:val="0"/>
      <w:divBdr>
        <w:top w:val="none" w:sz="0" w:space="0" w:color="auto"/>
        <w:left w:val="none" w:sz="0" w:space="0" w:color="auto"/>
        <w:bottom w:val="none" w:sz="0" w:space="0" w:color="auto"/>
        <w:right w:val="none" w:sz="0" w:space="0" w:color="auto"/>
      </w:divBdr>
    </w:div>
    <w:div w:id="626200483">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715667004">
      <w:bodyDiv w:val="1"/>
      <w:marLeft w:val="0"/>
      <w:marRight w:val="0"/>
      <w:marTop w:val="0"/>
      <w:marBottom w:val="0"/>
      <w:divBdr>
        <w:top w:val="none" w:sz="0" w:space="0" w:color="auto"/>
        <w:left w:val="none" w:sz="0" w:space="0" w:color="auto"/>
        <w:bottom w:val="none" w:sz="0" w:space="0" w:color="auto"/>
        <w:right w:val="none" w:sz="0" w:space="0" w:color="auto"/>
      </w:divBdr>
    </w:div>
    <w:div w:id="738141053">
      <w:bodyDiv w:val="1"/>
      <w:marLeft w:val="0"/>
      <w:marRight w:val="0"/>
      <w:marTop w:val="0"/>
      <w:marBottom w:val="0"/>
      <w:divBdr>
        <w:top w:val="none" w:sz="0" w:space="0" w:color="auto"/>
        <w:left w:val="none" w:sz="0" w:space="0" w:color="auto"/>
        <w:bottom w:val="none" w:sz="0" w:space="0" w:color="auto"/>
        <w:right w:val="none" w:sz="0" w:space="0" w:color="auto"/>
      </w:divBdr>
    </w:div>
    <w:div w:id="764034730">
      <w:bodyDiv w:val="1"/>
      <w:marLeft w:val="0"/>
      <w:marRight w:val="0"/>
      <w:marTop w:val="0"/>
      <w:marBottom w:val="0"/>
      <w:divBdr>
        <w:top w:val="none" w:sz="0" w:space="0" w:color="auto"/>
        <w:left w:val="none" w:sz="0" w:space="0" w:color="auto"/>
        <w:bottom w:val="none" w:sz="0" w:space="0" w:color="auto"/>
        <w:right w:val="none" w:sz="0" w:space="0" w:color="auto"/>
      </w:divBdr>
    </w:div>
    <w:div w:id="779102554">
      <w:bodyDiv w:val="1"/>
      <w:marLeft w:val="0"/>
      <w:marRight w:val="0"/>
      <w:marTop w:val="0"/>
      <w:marBottom w:val="0"/>
      <w:divBdr>
        <w:top w:val="none" w:sz="0" w:space="0" w:color="auto"/>
        <w:left w:val="none" w:sz="0" w:space="0" w:color="auto"/>
        <w:bottom w:val="none" w:sz="0" w:space="0" w:color="auto"/>
        <w:right w:val="none" w:sz="0" w:space="0" w:color="auto"/>
      </w:divBdr>
    </w:div>
    <w:div w:id="809247785">
      <w:bodyDiv w:val="1"/>
      <w:marLeft w:val="0"/>
      <w:marRight w:val="0"/>
      <w:marTop w:val="0"/>
      <w:marBottom w:val="0"/>
      <w:divBdr>
        <w:top w:val="none" w:sz="0" w:space="0" w:color="auto"/>
        <w:left w:val="none" w:sz="0" w:space="0" w:color="auto"/>
        <w:bottom w:val="none" w:sz="0" w:space="0" w:color="auto"/>
        <w:right w:val="none" w:sz="0" w:space="0" w:color="auto"/>
      </w:divBdr>
    </w:div>
    <w:div w:id="848953345">
      <w:bodyDiv w:val="1"/>
      <w:marLeft w:val="0"/>
      <w:marRight w:val="0"/>
      <w:marTop w:val="0"/>
      <w:marBottom w:val="0"/>
      <w:divBdr>
        <w:top w:val="none" w:sz="0" w:space="0" w:color="auto"/>
        <w:left w:val="none" w:sz="0" w:space="0" w:color="auto"/>
        <w:bottom w:val="none" w:sz="0" w:space="0" w:color="auto"/>
        <w:right w:val="none" w:sz="0" w:space="0" w:color="auto"/>
      </w:divBdr>
    </w:div>
    <w:div w:id="861550342">
      <w:bodyDiv w:val="1"/>
      <w:marLeft w:val="0"/>
      <w:marRight w:val="0"/>
      <w:marTop w:val="0"/>
      <w:marBottom w:val="0"/>
      <w:divBdr>
        <w:top w:val="none" w:sz="0" w:space="0" w:color="auto"/>
        <w:left w:val="none" w:sz="0" w:space="0" w:color="auto"/>
        <w:bottom w:val="none" w:sz="0" w:space="0" w:color="auto"/>
        <w:right w:val="none" w:sz="0" w:space="0" w:color="auto"/>
      </w:divBdr>
    </w:div>
    <w:div w:id="873930224">
      <w:bodyDiv w:val="1"/>
      <w:marLeft w:val="0"/>
      <w:marRight w:val="0"/>
      <w:marTop w:val="0"/>
      <w:marBottom w:val="0"/>
      <w:divBdr>
        <w:top w:val="none" w:sz="0" w:space="0" w:color="auto"/>
        <w:left w:val="none" w:sz="0" w:space="0" w:color="auto"/>
        <w:bottom w:val="none" w:sz="0" w:space="0" w:color="auto"/>
        <w:right w:val="none" w:sz="0" w:space="0" w:color="auto"/>
      </w:divBdr>
    </w:div>
    <w:div w:id="880556218">
      <w:bodyDiv w:val="1"/>
      <w:marLeft w:val="0"/>
      <w:marRight w:val="0"/>
      <w:marTop w:val="0"/>
      <w:marBottom w:val="0"/>
      <w:divBdr>
        <w:top w:val="none" w:sz="0" w:space="0" w:color="auto"/>
        <w:left w:val="none" w:sz="0" w:space="0" w:color="auto"/>
        <w:bottom w:val="none" w:sz="0" w:space="0" w:color="auto"/>
        <w:right w:val="none" w:sz="0" w:space="0" w:color="auto"/>
      </w:divBdr>
    </w:div>
    <w:div w:id="883492252">
      <w:bodyDiv w:val="1"/>
      <w:marLeft w:val="0"/>
      <w:marRight w:val="0"/>
      <w:marTop w:val="0"/>
      <w:marBottom w:val="0"/>
      <w:divBdr>
        <w:top w:val="none" w:sz="0" w:space="0" w:color="auto"/>
        <w:left w:val="none" w:sz="0" w:space="0" w:color="auto"/>
        <w:bottom w:val="none" w:sz="0" w:space="0" w:color="auto"/>
        <w:right w:val="none" w:sz="0" w:space="0" w:color="auto"/>
      </w:divBdr>
    </w:div>
    <w:div w:id="884216288">
      <w:bodyDiv w:val="1"/>
      <w:marLeft w:val="0"/>
      <w:marRight w:val="0"/>
      <w:marTop w:val="0"/>
      <w:marBottom w:val="0"/>
      <w:divBdr>
        <w:top w:val="none" w:sz="0" w:space="0" w:color="auto"/>
        <w:left w:val="none" w:sz="0" w:space="0" w:color="auto"/>
        <w:bottom w:val="none" w:sz="0" w:space="0" w:color="auto"/>
        <w:right w:val="none" w:sz="0" w:space="0" w:color="auto"/>
      </w:divBdr>
    </w:div>
    <w:div w:id="925382250">
      <w:bodyDiv w:val="1"/>
      <w:marLeft w:val="0"/>
      <w:marRight w:val="0"/>
      <w:marTop w:val="0"/>
      <w:marBottom w:val="0"/>
      <w:divBdr>
        <w:top w:val="none" w:sz="0" w:space="0" w:color="auto"/>
        <w:left w:val="none" w:sz="0" w:space="0" w:color="auto"/>
        <w:bottom w:val="none" w:sz="0" w:space="0" w:color="auto"/>
        <w:right w:val="none" w:sz="0" w:space="0" w:color="auto"/>
      </w:divBdr>
    </w:div>
    <w:div w:id="935360570">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1084301042">
      <w:bodyDiv w:val="1"/>
      <w:marLeft w:val="0"/>
      <w:marRight w:val="0"/>
      <w:marTop w:val="0"/>
      <w:marBottom w:val="0"/>
      <w:divBdr>
        <w:top w:val="none" w:sz="0" w:space="0" w:color="auto"/>
        <w:left w:val="none" w:sz="0" w:space="0" w:color="auto"/>
        <w:bottom w:val="none" w:sz="0" w:space="0" w:color="auto"/>
        <w:right w:val="none" w:sz="0" w:space="0" w:color="auto"/>
      </w:divBdr>
    </w:div>
    <w:div w:id="1122655471">
      <w:bodyDiv w:val="1"/>
      <w:marLeft w:val="0"/>
      <w:marRight w:val="0"/>
      <w:marTop w:val="0"/>
      <w:marBottom w:val="0"/>
      <w:divBdr>
        <w:top w:val="none" w:sz="0" w:space="0" w:color="auto"/>
        <w:left w:val="none" w:sz="0" w:space="0" w:color="auto"/>
        <w:bottom w:val="none" w:sz="0" w:space="0" w:color="auto"/>
        <w:right w:val="none" w:sz="0" w:space="0" w:color="auto"/>
      </w:divBdr>
    </w:div>
    <w:div w:id="1190876560">
      <w:bodyDiv w:val="1"/>
      <w:marLeft w:val="0"/>
      <w:marRight w:val="0"/>
      <w:marTop w:val="0"/>
      <w:marBottom w:val="0"/>
      <w:divBdr>
        <w:top w:val="none" w:sz="0" w:space="0" w:color="auto"/>
        <w:left w:val="none" w:sz="0" w:space="0" w:color="auto"/>
        <w:bottom w:val="none" w:sz="0" w:space="0" w:color="auto"/>
        <w:right w:val="none" w:sz="0" w:space="0" w:color="auto"/>
      </w:divBdr>
    </w:div>
    <w:div w:id="1237470348">
      <w:bodyDiv w:val="1"/>
      <w:marLeft w:val="0"/>
      <w:marRight w:val="0"/>
      <w:marTop w:val="0"/>
      <w:marBottom w:val="0"/>
      <w:divBdr>
        <w:top w:val="none" w:sz="0" w:space="0" w:color="auto"/>
        <w:left w:val="none" w:sz="0" w:space="0" w:color="auto"/>
        <w:bottom w:val="none" w:sz="0" w:space="0" w:color="auto"/>
        <w:right w:val="none" w:sz="0" w:space="0" w:color="auto"/>
      </w:divBdr>
    </w:div>
    <w:div w:id="1239442413">
      <w:bodyDiv w:val="1"/>
      <w:marLeft w:val="0"/>
      <w:marRight w:val="0"/>
      <w:marTop w:val="0"/>
      <w:marBottom w:val="0"/>
      <w:divBdr>
        <w:top w:val="none" w:sz="0" w:space="0" w:color="auto"/>
        <w:left w:val="none" w:sz="0" w:space="0" w:color="auto"/>
        <w:bottom w:val="none" w:sz="0" w:space="0" w:color="auto"/>
        <w:right w:val="none" w:sz="0" w:space="0" w:color="auto"/>
      </w:divBdr>
    </w:div>
    <w:div w:id="1245265346">
      <w:bodyDiv w:val="1"/>
      <w:marLeft w:val="0"/>
      <w:marRight w:val="0"/>
      <w:marTop w:val="0"/>
      <w:marBottom w:val="0"/>
      <w:divBdr>
        <w:top w:val="none" w:sz="0" w:space="0" w:color="auto"/>
        <w:left w:val="none" w:sz="0" w:space="0" w:color="auto"/>
        <w:bottom w:val="none" w:sz="0" w:space="0" w:color="auto"/>
        <w:right w:val="none" w:sz="0" w:space="0" w:color="auto"/>
      </w:divBdr>
    </w:div>
    <w:div w:id="1246841305">
      <w:bodyDiv w:val="1"/>
      <w:marLeft w:val="0"/>
      <w:marRight w:val="0"/>
      <w:marTop w:val="0"/>
      <w:marBottom w:val="0"/>
      <w:divBdr>
        <w:top w:val="none" w:sz="0" w:space="0" w:color="auto"/>
        <w:left w:val="none" w:sz="0" w:space="0" w:color="auto"/>
        <w:bottom w:val="none" w:sz="0" w:space="0" w:color="auto"/>
        <w:right w:val="none" w:sz="0" w:space="0" w:color="auto"/>
      </w:divBdr>
    </w:div>
    <w:div w:id="1253665213">
      <w:bodyDiv w:val="1"/>
      <w:marLeft w:val="0"/>
      <w:marRight w:val="0"/>
      <w:marTop w:val="0"/>
      <w:marBottom w:val="0"/>
      <w:divBdr>
        <w:top w:val="none" w:sz="0" w:space="0" w:color="auto"/>
        <w:left w:val="none" w:sz="0" w:space="0" w:color="auto"/>
        <w:bottom w:val="none" w:sz="0" w:space="0" w:color="auto"/>
        <w:right w:val="none" w:sz="0" w:space="0" w:color="auto"/>
      </w:divBdr>
    </w:div>
    <w:div w:id="1310284958">
      <w:bodyDiv w:val="1"/>
      <w:marLeft w:val="0"/>
      <w:marRight w:val="0"/>
      <w:marTop w:val="0"/>
      <w:marBottom w:val="0"/>
      <w:divBdr>
        <w:top w:val="none" w:sz="0" w:space="0" w:color="auto"/>
        <w:left w:val="none" w:sz="0" w:space="0" w:color="auto"/>
        <w:bottom w:val="none" w:sz="0" w:space="0" w:color="auto"/>
        <w:right w:val="none" w:sz="0" w:space="0" w:color="auto"/>
      </w:divBdr>
    </w:div>
    <w:div w:id="1320234482">
      <w:bodyDiv w:val="1"/>
      <w:marLeft w:val="0"/>
      <w:marRight w:val="0"/>
      <w:marTop w:val="0"/>
      <w:marBottom w:val="0"/>
      <w:divBdr>
        <w:top w:val="none" w:sz="0" w:space="0" w:color="auto"/>
        <w:left w:val="none" w:sz="0" w:space="0" w:color="auto"/>
        <w:bottom w:val="none" w:sz="0" w:space="0" w:color="auto"/>
        <w:right w:val="none" w:sz="0" w:space="0" w:color="auto"/>
      </w:divBdr>
    </w:div>
    <w:div w:id="1352224302">
      <w:bodyDiv w:val="1"/>
      <w:marLeft w:val="0"/>
      <w:marRight w:val="0"/>
      <w:marTop w:val="0"/>
      <w:marBottom w:val="0"/>
      <w:divBdr>
        <w:top w:val="none" w:sz="0" w:space="0" w:color="auto"/>
        <w:left w:val="none" w:sz="0" w:space="0" w:color="auto"/>
        <w:bottom w:val="none" w:sz="0" w:space="0" w:color="auto"/>
        <w:right w:val="none" w:sz="0" w:space="0" w:color="auto"/>
      </w:divBdr>
    </w:div>
    <w:div w:id="1382290412">
      <w:bodyDiv w:val="1"/>
      <w:marLeft w:val="0"/>
      <w:marRight w:val="0"/>
      <w:marTop w:val="0"/>
      <w:marBottom w:val="0"/>
      <w:divBdr>
        <w:top w:val="none" w:sz="0" w:space="0" w:color="auto"/>
        <w:left w:val="none" w:sz="0" w:space="0" w:color="auto"/>
        <w:bottom w:val="none" w:sz="0" w:space="0" w:color="auto"/>
        <w:right w:val="none" w:sz="0" w:space="0" w:color="auto"/>
      </w:divBdr>
    </w:div>
    <w:div w:id="1400640951">
      <w:bodyDiv w:val="1"/>
      <w:marLeft w:val="0"/>
      <w:marRight w:val="0"/>
      <w:marTop w:val="0"/>
      <w:marBottom w:val="0"/>
      <w:divBdr>
        <w:top w:val="none" w:sz="0" w:space="0" w:color="auto"/>
        <w:left w:val="none" w:sz="0" w:space="0" w:color="auto"/>
        <w:bottom w:val="none" w:sz="0" w:space="0" w:color="auto"/>
        <w:right w:val="none" w:sz="0" w:space="0" w:color="auto"/>
      </w:divBdr>
    </w:div>
    <w:div w:id="1415518064">
      <w:bodyDiv w:val="1"/>
      <w:marLeft w:val="0"/>
      <w:marRight w:val="0"/>
      <w:marTop w:val="0"/>
      <w:marBottom w:val="0"/>
      <w:divBdr>
        <w:top w:val="none" w:sz="0" w:space="0" w:color="auto"/>
        <w:left w:val="none" w:sz="0" w:space="0" w:color="auto"/>
        <w:bottom w:val="none" w:sz="0" w:space="0" w:color="auto"/>
        <w:right w:val="none" w:sz="0" w:space="0" w:color="auto"/>
      </w:divBdr>
    </w:div>
    <w:div w:id="1439326727">
      <w:bodyDiv w:val="1"/>
      <w:marLeft w:val="0"/>
      <w:marRight w:val="0"/>
      <w:marTop w:val="0"/>
      <w:marBottom w:val="0"/>
      <w:divBdr>
        <w:top w:val="none" w:sz="0" w:space="0" w:color="auto"/>
        <w:left w:val="none" w:sz="0" w:space="0" w:color="auto"/>
        <w:bottom w:val="none" w:sz="0" w:space="0" w:color="auto"/>
        <w:right w:val="none" w:sz="0" w:space="0" w:color="auto"/>
      </w:divBdr>
    </w:div>
    <w:div w:id="1447887457">
      <w:bodyDiv w:val="1"/>
      <w:marLeft w:val="0"/>
      <w:marRight w:val="0"/>
      <w:marTop w:val="0"/>
      <w:marBottom w:val="0"/>
      <w:divBdr>
        <w:top w:val="none" w:sz="0" w:space="0" w:color="auto"/>
        <w:left w:val="none" w:sz="0" w:space="0" w:color="auto"/>
        <w:bottom w:val="none" w:sz="0" w:space="0" w:color="auto"/>
        <w:right w:val="none" w:sz="0" w:space="0" w:color="auto"/>
      </w:divBdr>
    </w:div>
    <w:div w:id="1516648877">
      <w:bodyDiv w:val="1"/>
      <w:marLeft w:val="0"/>
      <w:marRight w:val="0"/>
      <w:marTop w:val="0"/>
      <w:marBottom w:val="0"/>
      <w:divBdr>
        <w:top w:val="none" w:sz="0" w:space="0" w:color="auto"/>
        <w:left w:val="none" w:sz="0" w:space="0" w:color="auto"/>
        <w:bottom w:val="none" w:sz="0" w:space="0" w:color="auto"/>
        <w:right w:val="none" w:sz="0" w:space="0" w:color="auto"/>
      </w:divBdr>
    </w:div>
    <w:div w:id="1529566964">
      <w:bodyDiv w:val="1"/>
      <w:marLeft w:val="0"/>
      <w:marRight w:val="0"/>
      <w:marTop w:val="0"/>
      <w:marBottom w:val="0"/>
      <w:divBdr>
        <w:top w:val="none" w:sz="0" w:space="0" w:color="auto"/>
        <w:left w:val="none" w:sz="0" w:space="0" w:color="auto"/>
        <w:bottom w:val="none" w:sz="0" w:space="0" w:color="auto"/>
        <w:right w:val="none" w:sz="0" w:space="0" w:color="auto"/>
      </w:divBdr>
    </w:div>
    <w:div w:id="1601135303">
      <w:bodyDiv w:val="1"/>
      <w:marLeft w:val="0"/>
      <w:marRight w:val="0"/>
      <w:marTop w:val="0"/>
      <w:marBottom w:val="0"/>
      <w:divBdr>
        <w:top w:val="none" w:sz="0" w:space="0" w:color="auto"/>
        <w:left w:val="none" w:sz="0" w:space="0" w:color="auto"/>
        <w:bottom w:val="none" w:sz="0" w:space="0" w:color="auto"/>
        <w:right w:val="none" w:sz="0" w:space="0" w:color="auto"/>
      </w:divBdr>
    </w:div>
    <w:div w:id="1620526998">
      <w:bodyDiv w:val="1"/>
      <w:marLeft w:val="0"/>
      <w:marRight w:val="0"/>
      <w:marTop w:val="0"/>
      <w:marBottom w:val="0"/>
      <w:divBdr>
        <w:top w:val="none" w:sz="0" w:space="0" w:color="auto"/>
        <w:left w:val="none" w:sz="0" w:space="0" w:color="auto"/>
        <w:bottom w:val="none" w:sz="0" w:space="0" w:color="auto"/>
        <w:right w:val="none" w:sz="0" w:space="0" w:color="auto"/>
      </w:divBdr>
    </w:div>
    <w:div w:id="1657957750">
      <w:bodyDiv w:val="1"/>
      <w:marLeft w:val="0"/>
      <w:marRight w:val="0"/>
      <w:marTop w:val="0"/>
      <w:marBottom w:val="0"/>
      <w:divBdr>
        <w:top w:val="none" w:sz="0" w:space="0" w:color="auto"/>
        <w:left w:val="none" w:sz="0" w:space="0" w:color="auto"/>
        <w:bottom w:val="none" w:sz="0" w:space="0" w:color="auto"/>
        <w:right w:val="none" w:sz="0" w:space="0" w:color="auto"/>
      </w:divBdr>
    </w:div>
    <w:div w:id="1663193741">
      <w:bodyDiv w:val="1"/>
      <w:marLeft w:val="0"/>
      <w:marRight w:val="0"/>
      <w:marTop w:val="0"/>
      <w:marBottom w:val="0"/>
      <w:divBdr>
        <w:top w:val="none" w:sz="0" w:space="0" w:color="auto"/>
        <w:left w:val="none" w:sz="0" w:space="0" w:color="auto"/>
        <w:bottom w:val="none" w:sz="0" w:space="0" w:color="auto"/>
        <w:right w:val="none" w:sz="0" w:space="0" w:color="auto"/>
      </w:divBdr>
    </w:div>
    <w:div w:id="1664435906">
      <w:bodyDiv w:val="1"/>
      <w:marLeft w:val="0"/>
      <w:marRight w:val="0"/>
      <w:marTop w:val="0"/>
      <w:marBottom w:val="0"/>
      <w:divBdr>
        <w:top w:val="none" w:sz="0" w:space="0" w:color="auto"/>
        <w:left w:val="none" w:sz="0" w:space="0" w:color="auto"/>
        <w:bottom w:val="none" w:sz="0" w:space="0" w:color="auto"/>
        <w:right w:val="none" w:sz="0" w:space="0" w:color="auto"/>
      </w:divBdr>
    </w:div>
    <w:div w:id="1690764011">
      <w:bodyDiv w:val="1"/>
      <w:marLeft w:val="0"/>
      <w:marRight w:val="0"/>
      <w:marTop w:val="0"/>
      <w:marBottom w:val="0"/>
      <w:divBdr>
        <w:top w:val="none" w:sz="0" w:space="0" w:color="auto"/>
        <w:left w:val="none" w:sz="0" w:space="0" w:color="auto"/>
        <w:bottom w:val="none" w:sz="0" w:space="0" w:color="auto"/>
        <w:right w:val="none" w:sz="0" w:space="0" w:color="auto"/>
      </w:divBdr>
    </w:div>
    <w:div w:id="1818109183">
      <w:bodyDiv w:val="1"/>
      <w:marLeft w:val="0"/>
      <w:marRight w:val="0"/>
      <w:marTop w:val="0"/>
      <w:marBottom w:val="0"/>
      <w:divBdr>
        <w:top w:val="none" w:sz="0" w:space="0" w:color="auto"/>
        <w:left w:val="none" w:sz="0" w:space="0" w:color="auto"/>
        <w:bottom w:val="none" w:sz="0" w:space="0" w:color="auto"/>
        <w:right w:val="none" w:sz="0" w:space="0" w:color="auto"/>
      </w:divBdr>
    </w:div>
    <w:div w:id="1893498188">
      <w:bodyDiv w:val="1"/>
      <w:marLeft w:val="0"/>
      <w:marRight w:val="0"/>
      <w:marTop w:val="0"/>
      <w:marBottom w:val="0"/>
      <w:divBdr>
        <w:top w:val="none" w:sz="0" w:space="0" w:color="auto"/>
        <w:left w:val="none" w:sz="0" w:space="0" w:color="auto"/>
        <w:bottom w:val="none" w:sz="0" w:space="0" w:color="auto"/>
        <w:right w:val="none" w:sz="0" w:space="0" w:color="auto"/>
      </w:divBdr>
    </w:div>
    <w:div w:id="1960184897">
      <w:bodyDiv w:val="1"/>
      <w:marLeft w:val="0"/>
      <w:marRight w:val="0"/>
      <w:marTop w:val="0"/>
      <w:marBottom w:val="0"/>
      <w:divBdr>
        <w:top w:val="none" w:sz="0" w:space="0" w:color="auto"/>
        <w:left w:val="none" w:sz="0" w:space="0" w:color="auto"/>
        <w:bottom w:val="none" w:sz="0" w:space="0" w:color="auto"/>
        <w:right w:val="none" w:sz="0" w:space="0" w:color="auto"/>
      </w:divBdr>
    </w:div>
    <w:div w:id="1996377844">
      <w:bodyDiv w:val="1"/>
      <w:marLeft w:val="0"/>
      <w:marRight w:val="0"/>
      <w:marTop w:val="0"/>
      <w:marBottom w:val="0"/>
      <w:divBdr>
        <w:top w:val="none" w:sz="0" w:space="0" w:color="auto"/>
        <w:left w:val="none" w:sz="0" w:space="0" w:color="auto"/>
        <w:bottom w:val="none" w:sz="0" w:space="0" w:color="auto"/>
        <w:right w:val="none" w:sz="0" w:space="0" w:color="auto"/>
      </w:divBdr>
    </w:div>
    <w:div w:id="2006131199">
      <w:bodyDiv w:val="1"/>
      <w:marLeft w:val="0"/>
      <w:marRight w:val="0"/>
      <w:marTop w:val="0"/>
      <w:marBottom w:val="0"/>
      <w:divBdr>
        <w:top w:val="none" w:sz="0" w:space="0" w:color="auto"/>
        <w:left w:val="none" w:sz="0" w:space="0" w:color="auto"/>
        <w:bottom w:val="none" w:sz="0" w:space="0" w:color="auto"/>
        <w:right w:val="none" w:sz="0" w:space="0" w:color="auto"/>
      </w:divBdr>
    </w:div>
    <w:div w:id="2011903895">
      <w:bodyDiv w:val="1"/>
      <w:marLeft w:val="0"/>
      <w:marRight w:val="0"/>
      <w:marTop w:val="0"/>
      <w:marBottom w:val="0"/>
      <w:divBdr>
        <w:top w:val="none" w:sz="0" w:space="0" w:color="auto"/>
        <w:left w:val="none" w:sz="0" w:space="0" w:color="auto"/>
        <w:bottom w:val="none" w:sz="0" w:space="0" w:color="auto"/>
        <w:right w:val="none" w:sz="0" w:space="0" w:color="auto"/>
      </w:divBdr>
    </w:div>
    <w:div w:id="2077044224">
      <w:bodyDiv w:val="1"/>
      <w:marLeft w:val="0"/>
      <w:marRight w:val="0"/>
      <w:marTop w:val="0"/>
      <w:marBottom w:val="0"/>
      <w:divBdr>
        <w:top w:val="none" w:sz="0" w:space="0" w:color="auto"/>
        <w:left w:val="none" w:sz="0" w:space="0" w:color="auto"/>
        <w:bottom w:val="none" w:sz="0" w:space="0" w:color="auto"/>
        <w:right w:val="none" w:sz="0" w:space="0" w:color="auto"/>
      </w:divBdr>
    </w:div>
    <w:div w:id="2086416613">
      <w:bodyDiv w:val="1"/>
      <w:marLeft w:val="0"/>
      <w:marRight w:val="0"/>
      <w:marTop w:val="0"/>
      <w:marBottom w:val="0"/>
      <w:divBdr>
        <w:top w:val="none" w:sz="0" w:space="0" w:color="auto"/>
        <w:left w:val="none" w:sz="0" w:space="0" w:color="auto"/>
        <w:bottom w:val="none" w:sz="0" w:space="0" w:color="auto"/>
        <w:right w:val="none" w:sz="0" w:space="0" w:color="auto"/>
      </w:divBdr>
    </w:div>
    <w:div w:id="21048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6.png"/><Relationship Id="rId39" Type="http://schemas.openxmlformats.org/officeDocument/2006/relationships/hyperlink" Target="https://assets.publishing.service.gov.uk/media/5d839543ed915d52428dc134/uk-chief-medical-officers-physical-activity-guidelines.pdf"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foodafactoflife.org.uk/media/4237/checklist-for-school-lunches.docx" TargetMode="External"/><Relationship Id="rId42" Type="http://schemas.openxmlformats.org/officeDocument/2006/relationships/hyperlink" Target="https://www.educationsupportpartnership.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www.london.gov.uk/healthy-schools-london" TargetMode="External"/><Relationship Id="rId33" Type="http://schemas.openxmlformats.org/officeDocument/2006/relationships/hyperlink" Target="https://www.gov.uk/government/publications/standards-for-school-food-in-england/school-food-in-england" TargetMode="External"/><Relationship Id="rId38" Type="http://schemas.openxmlformats.org/officeDocument/2006/relationships/hyperlink" Target="http://www.london.gov.uk/water-only-school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assets.publishing.service.gov.uk/media/5a806ebc40f0b623026937a2/Foodteaching_Primaryguidelines_FINAL_.pdf" TargetMode="External"/><Relationship Id="rId41" Type="http://schemas.openxmlformats.org/officeDocument/2006/relationships/hyperlink" Target="https://www.london.gov.uk/programmes-strategies/business-and-economy/support-your-business/good-work-standard-g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SL@ncb.org.uk" TargetMode="External"/><Relationship Id="rId32" Type="http://schemas.openxmlformats.org/officeDocument/2006/relationships/hyperlink" Target="https://assets.publishing.service.gov.uk/media/5d839543ed915d52428dc134/uk-chief-medical-officers-physical-activity-guidelines.pdf" TargetMode="External"/><Relationship Id="rId37" Type="http://schemas.openxmlformats.org/officeDocument/2006/relationships/hyperlink" Target="https://www.gov.uk/government/publications/standards-for-school-food-in-england/school-food-in-england" TargetMode="External"/><Relationship Id="rId40" Type="http://schemas.openxmlformats.org/officeDocument/2006/relationships/hyperlink" Target="https://travelforlife.tfl.gov.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london.gov.uk/healthy-schools-london" TargetMode="External"/><Relationship Id="rId28" Type="http://schemas.openxmlformats.org/officeDocument/2006/relationships/hyperlink" Target="https://www.gov.uk/government/publications/national-curriculum-in-england-design-and-technology-programmes-of-study/national-curriculum-in-england-design-and-technology-programmes-of-study" TargetMode="External"/><Relationship Id="rId36" Type="http://schemas.openxmlformats.org/officeDocument/2006/relationships/hyperlink" Target="https://www.foodafactoflife.org.uk/media/4255/checklist-for-school-food-other-than-lunch.docx"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gov.uk/government/publications/school-sport-and-activity-action-pla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HSL@ncb.org.uk" TargetMode="External"/><Relationship Id="rId27" Type="http://schemas.openxmlformats.org/officeDocument/2006/relationships/hyperlink" Target="https://www.gov.uk/government/publications/personal-social-health-and-economic-education-pshe/personal-social-health-and-economic-pshe-education" TargetMode="External"/><Relationship Id="rId30" Type="http://schemas.openxmlformats.org/officeDocument/2006/relationships/hyperlink" Target="https://assets.publishing.service.gov.uk/media/5a80d9c440f0b62305b8d7ff/Foodteaching_Secondaryguidelines_FINAL.pdf" TargetMode="External"/><Relationship Id="rId35" Type="http://schemas.openxmlformats.org/officeDocument/2006/relationships/hyperlink" Target="https://www.gov.uk/government/publications/standards-for-school-food-in-england/school-food-in-england"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CB">
  <a:themeElements>
    <a:clrScheme name="NCB">
      <a:dk1>
        <a:sysClr val="windowText" lastClr="000000"/>
      </a:dk1>
      <a:lt1>
        <a:sysClr val="window" lastClr="FFFFFF"/>
      </a:lt1>
      <a:dk2>
        <a:srgbClr val="0E2841"/>
      </a:dk2>
      <a:lt2>
        <a:srgbClr val="FFFFFF"/>
      </a:lt2>
      <a:accent1>
        <a:srgbClr val="1B1464"/>
      </a:accent1>
      <a:accent2>
        <a:srgbClr val="8757E5"/>
      </a:accent2>
      <a:accent3>
        <a:srgbClr val="FF547A"/>
      </a:accent3>
      <a:accent4>
        <a:srgbClr val="FFBF00"/>
      </a:accent4>
      <a:accent5>
        <a:srgbClr val="458CFF"/>
      </a:accent5>
      <a:accent6>
        <a:srgbClr val="FFFFFF"/>
      </a:accent6>
      <a:hlink>
        <a:srgbClr val="FF547A"/>
      </a:hlink>
      <a:folHlink>
        <a:srgbClr val="8757E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82D2A-20BD-4705-B522-BFA724A38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C0C74-762C-4D7E-97E8-253D9A6A8FA5}">
  <ds:schemaRefs>
    <ds:schemaRef ds:uri="http://schemas.openxmlformats.org/officeDocument/2006/bibliography"/>
  </ds:schemaRefs>
</ds:datastoreItem>
</file>

<file path=customXml/itemProps3.xml><?xml version="1.0" encoding="utf-8"?>
<ds:datastoreItem xmlns:ds="http://schemas.openxmlformats.org/officeDocument/2006/customXml" ds:itemID="{6B677877-455C-4AF3-AB44-54DC071D8641}">
  <ds:schemaRefs>
    <ds:schemaRef ds:uri="http://schemas.microsoft.com/sharepoint/v3/contenttype/forms"/>
  </ds:schemaRefs>
</ds:datastoreItem>
</file>

<file path=customXml/itemProps4.xml><?xml version="1.0" encoding="utf-8"?>
<ds:datastoreItem xmlns:ds="http://schemas.openxmlformats.org/officeDocument/2006/customXml" ds:itemID="{8DA3DDB6-1BF4-478B-A9CA-17A130236D60}">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55</Pages>
  <Words>4783</Words>
  <Characters>27264</Characters>
  <Application>Microsoft Office Word</Application>
  <DocSecurity>0</DocSecurity>
  <Lines>227</Lines>
  <Paragraphs>63</Paragraphs>
  <ScaleCrop>false</ScaleCrop>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Leah Widdicombe</cp:lastModifiedBy>
  <cp:revision>85</cp:revision>
  <dcterms:created xsi:type="dcterms:W3CDTF">2025-05-30T17:44:00Z</dcterms:created>
  <dcterms:modified xsi:type="dcterms:W3CDTF">2025-09-01T10:26:00Z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